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EF6" w:rsidRPr="00596E68" w:rsidRDefault="00C32EF6" w:rsidP="00C32EF6">
      <w:pPr>
        <w:autoSpaceDE w:val="0"/>
        <w:autoSpaceDN w:val="0"/>
        <w:jc w:val="center"/>
        <w:rPr>
          <w:rFonts w:asciiTheme="minorHAnsi" w:hAnsiTheme="minorHAnsi"/>
          <w:b/>
          <w:bCs/>
          <w:sz w:val="24"/>
          <w:szCs w:val="24"/>
        </w:rPr>
      </w:pPr>
      <w:bookmarkStart w:id="0" w:name="_GoBack"/>
      <w:bookmarkEnd w:id="0"/>
    </w:p>
    <w:tbl>
      <w:tblPr>
        <w:tblW w:w="0" w:type="auto"/>
        <w:tblInd w:w="13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371"/>
      </w:tblGrid>
      <w:tr w:rsidR="00C32EF6" w:rsidRPr="00596E68" w:rsidTr="00486BF6">
        <w:tc>
          <w:tcPr>
            <w:tcW w:w="7371" w:type="dxa"/>
            <w:tcBorders>
              <w:top w:val="single" w:sz="4" w:space="0" w:color="auto"/>
              <w:bottom w:val="single" w:sz="4" w:space="0" w:color="auto"/>
            </w:tcBorders>
            <w:shd w:val="pct20" w:color="auto" w:fill="FFFFFF"/>
          </w:tcPr>
          <w:p w:rsidR="00C32EF6" w:rsidRPr="00596E68" w:rsidRDefault="00486BF6" w:rsidP="00486BF6">
            <w:pPr>
              <w:autoSpaceDE w:val="0"/>
              <w:autoSpaceDN w:val="0"/>
              <w:spacing w:before="120" w:after="120"/>
              <w:jc w:val="center"/>
              <w:rPr>
                <w:rFonts w:asciiTheme="minorHAnsi" w:hAnsiTheme="minorHAnsi"/>
                <w:b/>
                <w:bCs/>
                <w:sz w:val="36"/>
                <w:szCs w:val="36"/>
              </w:rPr>
            </w:pPr>
            <w:r>
              <w:rPr>
                <w:rFonts w:asciiTheme="minorHAnsi" w:hAnsiTheme="minorHAnsi"/>
                <w:b/>
                <w:bCs/>
                <w:sz w:val="40"/>
                <w:szCs w:val="40"/>
              </w:rPr>
              <w:t>D</w:t>
            </w:r>
            <w:r w:rsidR="00C32EF6" w:rsidRPr="00596E68">
              <w:rPr>
                <w:rFonts w:asciiTheme="minorHAnsi" w:hAnsiTheme="minorHAnsi"/>
                <w:b/>
                <w:bCs/>
                <w:sz w:val="40"/>
                <w:szCs w:val="40"/>
              </w:rPr>
              <w:t xml:space="preserve">emande d’habilitation </w:t>
            </w:r>
            <w:r>
              <w:rPr>
                <w:rFonts w:asciiTheme="minorHAnsi" w:hAnsiTheme="minorHAnsi"/>
                <w:b/>
                <w:bCs/>
                <w:sz w:val="40"/>
                <w:szCs w:val="40"/>
              </w:rPr>
              <w:t>pour le Master « Genre et Politiques de Développement »</w:t>
            </w:r>
          </w:p>
        </w:tc>
      </w:tr>
    </w:tbl>
    <w:p w:rsidR="00C32EF6" w:rsidRPr="00596E68" w:rsidRDefault="00C32EF6" w:rsidP="00C32EF6">
      <w:pPr>
        <w:autoSpaceDE w:val="0"/>
        <w:autoSpaceDN w:val="0"/>
        <w:jc w:val="center"/>
        <w:rPr>
          <w:rFonts w:asciiTheme="minorHAnsi" w:hAnsiTheme="minorHAnsi"/>
          <w:sz w:val="24"/>
          <w:szCs w:val="24"/>
        </w:rPr>
      </w:pPr>
    </w:p>
    <w:p w:rsidR="00C32EF6" w:rsidRPr="00596E68" w:rsidRDefault="00C32EF6" w:rsidP="00C32EF6">
      <w:pPr>
        <w:jc w:val="center"/>
        <w:rPr>
          <w:rFonts w:asciiTheme="minorHAnsi" w:hAnsiTheme="minorHAnsi"/>
          <w:bCs/>
          <w:i/>
          <w:iCs/>
          <w:sz w:val="28"/>
          <w:szCs w:val="28"/>
        </w:rPr>
      </w:pPr>
    </w:p>
    <w:tbl>
      <w:tblPr>
        <w:tblW w:w="0" w:type="auto"/>
        <w:tblInd w:w="2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7"/>
      </w:tblGrid>
      <w:tr w:rsidR="00C32EF6" w:rsidRPr="00596E68" w:rsidTr="003B59F7">
        <w:tc>
          <w:tcPr>
            <w:tcW w:w="3827" w:type="dxa"/>
          </w:tcPr>
          <w:p w:rsidR="00C32EF6" w:rsidRPr="00596E68" w:rsidRDefault="00C32EF6" w:rsidP="003B59F7">
            <w:pPr>
              <w:pStyle w:val="Titre"/>
              <w:spacing w:before="120" w:after="120"/>
              <w:rPr>
                <w:rFonts w:asciiTheme="minorHAnsi" w:hAnsiTheme="minorHAnsi"/>
                <w:sz w:val="36"/>
                <w:szCs w:val="36"/>
              </w:rPr>
            </w:pPr>
            <w:r w:rsidRPr="00596E68">
              <w:rPr>
                <w:rFonts w:asciiTheme="minorHAnsi" w:hAnsiTheme="minorHAnsi"/>
                <w:b w:val="0"/>
                <w:bCs w:val="0"/>
                <w:sz w:val="36"/>
                <w:szCs w:val="36"/>
              </w:rPr>
              <w:br w:type="page"/>
            </w:r>
            <w:r w:rsidRPr="00596E68">
              <w:rPr>
                <w:rFonts w:asciiTheme="minorHAnsi" w:hAnsiTheme="minorHAnsi"/>
                <w:sz w:val="36"/>
                <w:szCs w:val="36"/>
              </w:rPr>
              <w:t>I – Fiche récapitulative</w:t>
            </w:r>
          </w:p>
        </w:tc>
      </w:tr>
    </w:tbl>
    <w:p w:rsidR="00C32EF6" w:rsidRPr="00596E68" w:rsidRDefault="00C32EF6" w:rsidP="00C32EF6">
      <w:pPr>
        <w:jc w:val="center"/>
        <w:rPr>
          <w:rFonts w:asciiTheme="minorHAnsi" w:hAnsiTheme="minorHAnsi"/>
          <w:bCs/>
          <w:i/>
          <w:iCs/>
          <w:sz w:val="28"/>
          <w:szCs w:val="28"/>
        </w:rPr>
      </w:pPr>
    </w:p>
    <w:p w:rsidR="00C32EF6" w:rsidRPr="00596E68" w:rsidRDefault="00C32EF6" w:rsidP="00C32EF6">
      <w:pPr>
        <w:jc w:val="center"/>
        <w:rPr>
          <w:rFonts w:asciiTheme="minorHAnsi" w:hAnsiTheme="minorHAnsi"/>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
        <w:gridCol w:w="1200"/>
        <w:gridCol w:w="3600"/>
        <w:gridCol w:w="1200"/>
        <w:gridCol w:w="3796"/>
      </w:tblGrid>
      <w:tr w:rsidR="00C32EF6" w:rsidRPr="00596E68" w:rsidTr="00413E39">
        <w:tc>
          <w:tcPr>
            <w:tcW w:w="10207" w:type="dxa"/>
            <w:gridSpan w:val="5"/>
          </w:tcPr>
          <w:p w:rsidR="00413E39" w:rsidRDefault="00C32EF6" w:rsidP="003B59F7">
            <w:pPr>
              <w:rPr>
                <w:rFonts w:asciiTheme="minorHAnsi" w:hAnsiTheme="minorHAnsi"/>
              </w:rPr>
            </w:pPr>
            <w:r w:rsidRPr="00937BF2">
              <w:rPr>
                <w:rFonts w:asciiTheme="minorHAnsi" w:hAnsiTheme="minorHAnsi"/>
                <w:b/>
                <w:bCs/>
              </w:rPr>
              <w:t>Établissement</w:t>
            </w:r>
            <w:r w:rsidR="008D283B">
              <w:rPr>
                <w:rFonts w:asciiTheme="minorHAnsi" w:hAnsiTheme="minorHAnsi"/>
                <w:b/>
                <w:bCs/>
              </w:rPr>
              <w:t>s</w:t>
            </w:r>
            <w:r w:rsidRPr="00937BF2">
              <w:rPr>
                <w:rFonts w:asciiTheme="minorHAnsi" w:hAnsiTheme="minorHAnsi"/>
                <w:b/>
                <w:bCs/>
              </w:rPr>
              <w:t xml:space="preserve"> responsable</w:t>
            </w:r>
            <w:r w:rsidR="008D283B">
              <w:rPr>
                <w:rFonts w:asciiTheme="minorHAnsi" w:hAnsiTheme="minorHAnsi"/>
                <w:b/>
                <w:bCs/>
              </w:rPr>
              <w:t>s</w:t>
            </w:r>
            <w:r w:rsidRPr="00937BF2">
              <w:rPr>
                <w:rFonts w:asciiTheme="minorHAnsi" w:hAnsiTheme="minorHAnsi"/>
                <w:b/>
                <w:bCs/>
              </w:rPr>
              <w:t xml:space="preserve"> du projet</w:t>
            </w:r>
            <w:r w:rsidRPr="00937BF2">
              <w:rPr>
                <w:rStyle w:val="Appelnotedebasdep"/>
                <w:rFonts w:asciiTheme="minorHAnsi" w:hAnsiTheme="minorHAnsi"/>
                <w:bCs/>
              </w:rPr>
              <w:footnoteReference w:id="1"/>
            </w:r>
            <w:r w:rsidRPr="00937BF2">
              <w:rPr>
                <w:rFonts w:asciiTheme="minorHAnsi" w:hAnsiTheme="minorHAnsi"/>
              </w:rPr>
              <w:t>:</w:t>
            </w:r>
            <w:r w:rsidR="00413E39">
              <w:rPr>
                <w:rFonts w:asciiTheme="minorHAnsi" w:hAnsiTheme="minorHAnsi"/>
              </w:rPr>
              <w:t xml:space="preserve"> </w:t>
            </w:r>
          </w:p>
          <w:p w:rsidR="00C32EF6" w:rsidRPr="00437A6A" w:rsidRDefault="00413E39" w:rsidP="009C35F7">
            <w:pPr>
              <w:pStyle w:val="Paragraphedeliste"/>
              <w:numPr>
                <w:ilvl w:val="0"/>
                <w:numId w:val="12"/>
              </w:numPr>
              <w:rPr>
                <w:rFonts w:asciiTheme="minorHAnsi" w:hAnsiTheme="minorHAnsi"/>
                <w:b/>
                <w:bCs/>
              </w:rPr>
            </w:pPr>
            <w:r w:rsidRPr="00437A6A">
              <w:rPr>
                <w:rFonts w:asciiTheme="minorHAnsi" w:hAnsiTheme="minorHAnsi"/>
                <w:b/>
                <w:bCs/>
              </w:rPr>
              <w:t>UNIVERSITE DES SCIENCES JURIDIQUES ET POLITIQUES DE BAMAKO (USJP</w:t>
            </w:r>
            <w:r w:rsidR="008D283B" w:rsidRPr="00437A6A">
              <w:rPr>
                <w:rFonts w:asciiTheme="minorHAnsi" w:hAnsiTheme="minorHAnsi"/>
                <w:b/>
                <w:bCs/>
              </w:rPr>
              <w:t>B</w:t>
            </w:r>
            <w:r w:rsidRPr="00437A6A">
              <w:rPr>
                <w:rFonts w:asciiTheme="minorHAnsi" w:hAnsiTheme="minorHAnsi"/>
                <w:b/>
                <w:bCs/>
              </w:rPr>
              <w:t>)</w:t>
            </w:r>
          </w:p>
          <w:p w:rsidR="00C32EF6" w:rsidRPr="000758DB" w:rsidRDefault="00413E39" w:rsidP="000758DB">
            <w:pPr>
              <w:pStyle w:val="Paragraphedeliste"/>
              <w:numPr>
                <w:ilvl w:val="0"/>
                <w:numId w:val="12"/>
              </w:numPr>
              <w:rPr>
                <w:rFonts w:asciiTheme="minorHAnsi" w:hAnsiTheme="minorHAnsi"/>
              </w:rPr>
            </w:pPr>
            <w:r w:rsidRPr="00437A6A">
              <w:rPr>
                <w:rFonts w:asciiTheme="minorHAnsi" w:hAnsiTheme="minorHAnsi"/>
                <w:b/>
                <w:bCs/>
              </w:rPr>
              <w:t>UNIVERSITE DES LETTRES ET DE SCIENCES HUMAINES DE BAMAKO (ULSHB)</w:t>
            </w:r>
          </w:p>
        </w:tc>
      </w:tr>
      <w:tr w:rsidR="00413E39" w:rsidRPr="000E6692" w:rsidTr="0041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411" w:type="dxa"/>
          <w:wAfter w:w="3796" w:type="dxa"/>
          <w:trHeight w:val="255"/>
        </w:trPr>
        <w:tc>
          <w:tcPr>
            <w:tcW w:w="1200" w:type="dxa"/>
            <w:tcBorders>
              <w:top w:val="nil"/>
              <w:left w:val="nil"/>
              <w:bottom w:val="nil"/>
              <w:right w:val="nil"/>
            </w:tcBorders>
            <w:shd w:val="clear" w:color="auto" w:fill="auto"/>
            <w:noWrap/>
            <w:vAlign w:val="bottom"/>
            <w:hideMark/>
          </w:tcPr>
          <w:p w:rsidR="00413E39" w:rsidRPr="000E6692" w:rsidRDefault="00413E39" w:rsidP="00413E39">
            <w:pPr>
              <w:rPr>
                <w:rFonts w:asciiTheme="minorHAnsi" w:hAnsiTheme="minorHAnsi"/>
                <w:sz w:val="18"/>
                <w:szCs w:val="18"/>
              </w:rPr>
            </w:pPr>
          </w:p>
        </w:tc>
        <w:tc>
          <w:tcPr>
            <w:tcW w:w="3600" w:type="dxa"/>
            <w:tcBorders>
              <w:top w:val="nil"/>
              <w:left w:val="nil"/>
              <w:bottom w:val="nil"/>
              <w:right w:val="nil"/>
            </w:tcBorders>
            <w:shd w:val="clear" w:color="auto" w:fill="auto"/>
            <w:noWrap/>
            <w:vAlign w:val="bottom"/>
            <w:hideMark/>
          </w:tcPr>
          <w:p w:rsidR="00413E39" w:rsidRPr="000E6692" w:rsidRDefault="00413E39" w:rsidP="00413E39">
            <w:pPr>
              <w:rPr>
                <w:rFonts w:asciiTheme="minorHAnsi" w:hAnsiTheme="minorHAnsi"/>
                <w:sz w:val="18"/>
                <w:szCs w:val="18"/>
              </w:rPr>
            </w:pPr>
          </w:p>
        </w:tc>
        <w:tc>
          <w:tcPr>
            <w:tcW w:w="1200" w:type="dxa"/>
            <w:tcBorders>
              <w:top w:val="nil"/>
              <w:left w:val="nil"/>
              <w:bottom w:val="nil"/>
              <w:right w:val="nil"/>
            </w:tcBorders>
            <w:shd w:val="clear" w:color="auto" w:fill="auto"/>
            <w:noWrap/>
            <w:vAlign w:val="bottom"/>
            <w:hideMark/>
          </w:tcPr>
          <w:p w:rsidR="00413E39" w:rsidRPr="000E6692" w:rsidRDefault="00413E39" w:rsidP="00413E39">
            <w:pPr>
              <w:rPr>
                <w:rFonts w:asciiTheme="minorHAnsi" w:hAnsiTheme="minorHAnsi" w:cs="Arial"/>
                <w:sz w:val="18"/>
                <w:szCs w:val="18"/>
              </w:rPr>
            </w:pPr>
          </w:p>
        </w:tc>
      </w:tr>
      <w:tr w:rsidR="00C32EF6" w:rsidRPr="00596E68" w:rsidTr="00413E39">
        <w:tc>
          <w:tcPr>
            <w:tcW w:w="10207" w:type="dxa"/>
            <w:gridSpan w:val="5"/>
          </w:tcPr>
          <w:p w:rsidR="00C32EF6" w:rsidRPr="00937BF2" w:rsidRDefault="00C32EF6" w:rsidP="00317479">
            <w:pPr>
              <w:rPr>
                <w:rFonts w:asciiTheme="minorHAnsi" w:hAnsiTheme="minorHAnsi"/>
                <w:bCs/>
              </w:rPr>
            </w:pPr>
            <w:r w:rsidRPr="00937BF2">
              <w:rPr>
                <w:rFonts w:asciiTheme="minorHAnsi" w:hAnsiTheme="minorHAnsi"/>
                <w:b/>
                <w:bCs/>
              </w:rPr>
              <w:t>Intitulé proposé du Master</w:t>
            </w:r>
            <w:r w:rsidRPr="00937BF2">
              <w:rPr>
                <w:rFonts w:asciiTheme="minorHAnsi" w:hAnsiTheme="minorHAnsi"/>
                <w:bCs/>
              </w:rPr>
              <w:t xml:space="preserve"> </w:t>
            </w:r>
          </w:p>
          <w:p w:rsidR="008D283B" w:rsidRPr="006E21AC" w:rsidRDefault="008D283B" w:rsidP="008D283B">
            <w:pPr>
              <w:ind w:right="-1368"/>
              <w:jc w:val="both"/>
              <w:rPr>
                <w:b/>
                <w:sz w:val="28"/>
                <w:szCs w:val="28"/>
              </w:rPr>
            </w:pPr>
            <w:r>
              <w:rPr>
                <w:b/>
                <w:sz w:val="28"/>
                <w:szCs w:val="28"/>
              </w:rPr>
              <w:t>GENRE ET POLITIQUES DE DEVELOPPEMENT</w:t>
            </w:r>
          </w:p>
          <w:p w:rsidR="00C32EF6" w:rsidRPr="00937BF2" w:rsidRDefault="00C32EF6" w:rsidP="003B59F7">
            <w:pPr>
              <w:rPr>
                <w:rFonts w:asciiTheme="minorHAnsi" w:hAnsiTheme="minorHAnsi"/>
              </w:rPr>
            </w:pPr>
          </w:p>
          <w:p w:rsidR="00C32EF6" w:rsidRPr="000758DB" w:rsidRDefault="00C32EF6" w:rsidP="003B59F7">
            <w:pPr>
              <w:rPr>
                <w:rFonts w:asciiTheme="minorHAnsi" w:hAnsiTheme="minorHAnsi"/>
                <w:b/>
                <w:bCs/>
              </w:rPr>
            </w:pPr>
            <w:r w:rsidRPr="000758DB">
              <w:rPr>
                <w:rFonts w:asciiTheme="minorHAnsi" w:hAnsiTheme="minorHAnsi"/>
                <w:b/>
                <w:bCs/>
              </w:rPr>
              <w:t>Domaine</w:t>
            </w:r>
            <w:r w:rsidR="008D283B" w:rsidRPr="000758DB">
              <w:rPr>
                <w:rFonts w:asciiTheme="minorHAnsi" w:hAnsiTheme="minorHAnsi"/>
                <w:b/>
                <w:bCs/>
              </w:rPr>
              <w:t>s</w:t>
            </w:r>
            <w:r w:rsidRPr="000758DB">
              <w:rPr>
                <w:rFonts w:asciiTheme="minorHAnsi" w:hAnsiTheme="minorHAnsi"/>
                <w:b/>
                <w:bCs/>
              </w:rPr>
              <w:t> :</w:t>
            </w:r>
            <w:r w:rsidR="00413E39" w:rsidRPr="000758DB">
              <w:rPr>
                <w:rFonts w:asciiTheme="minorHAnsi" w:hAnsiTheme="minorHAnsi"/>
                <w:b/>
                <w:bCs/>
              </w:rPr>
              <w:t xml:space="preserve"> </w:t>
            </w:r>
          </w:p>
          <w:p w:rsidR="00C32EF6" w:rsidRDefault="00413E39" w:rsidP="003B59F7">
            <w:pPr>
              <w:rPr>
                <w:rFonts w:asciiTheme="minorHAnsi" w:hAnsiTheme="minorHAnsi"/>
                <w:sz w:val="18"/>
                <w:szCs w:val="18"/>
              </w:rPr>
            </w:pPr>
            <w:r w:rsidRPr="000E6692">
              <w:rPr>
                <w:rFonts w:asciiTheme="minorHAnsi" w:hAnsiTheme="minorHAnsi"/>
                <w:sz w:val="18"/>
                <w:szCs w:val="18"/>
              </w:rPr>
              <w:t xml:space="preserve">SJPA </w:t>
            </w:r>
            <w:r>
              <w:rPr>
                <w:rFonts w:asciiTheme="minorHAnsi" w:hAnsiTheme="minorHAnsi"/>
                <w:sz w:val="18"/>
                <w:szCs w:val="18"/>
              </w:rPr>
              <w:t xml:space="preserve">- </w:t>
            </w:r>
            <w:r w:rsidRPr="000E6692">
              <w:rPr>
                <w:rFonts w:asciiTheme="minorHAnsi" w:hAnsiTheme="minorHAnsi"/>
                <w:sz w:val="18"/>
                <w:szCs w:val="18"/>
              </w:rPr>
              <w:t>Sciences Juridiques, Politiques et de l'Administration</w:t>
            </w:r>
            <w:r>
              <w:rPr>
                <w:rFonts w:asciiTheme="minorHAnsi" w:hAnsiTheme="minorHAnsi"/>
                <w:sz w:val="18"/>
                <w:szCs w:val="18"/>
              </w:rPr>
              <w:t xml:space="preserve"> </w:t>
            </w:r>
          </w:p>
          <w:p w:rsidR="00413E39" w:rsidRPr="00937BF2" w:rsidRDefault="00413E39" w:rsidP="003B59F7">
            <w:pPr>
              <w:rPr>
                <w:rFonts w:asciiTheme="minorHAnsi" w:hAnsiTheme="minorHAnsi"/>
              </w:rPr>
            </w:pPr>
            <w:r w:rsidRPr="000E6692">
              <w:rPr>
                <w:rFonts w:asciiTheme="minorHAnsi" w:hAnsiTheme="minorHAnsi"/>
                <w:sz w:val="18"/>
                <w:szCs w:val="18"/>
              </w:rPr>
              <w:t>SHS</w:t>
            </w:r>
            <w:r>
              <w:rPr>
                <w:rFonts w:asciiTheme="minorHAnsi" w:hAnsiTheme="minorHAnsi"/>
                <w:sz w:val="18"/>
                <w:szCs w:val="18"/>
              </w:rPr>
              <w:t xml:space="preserve"> - </w:t>
            </w:r>
            <w:r w:rsidRPr="000E6692">
              <w:rPr>
                <w:rFonts w:asciiTheme="minorHAnsi" w:hAnsiTheme="minorHAnsi"/>
                <w:sz w:val="18"/>
                <w:szCs w:val="18"/>
              </w:rPr>
              <w:t xml:space="preserve"> Sciences de l'Homme et de la Société</w:t>
            </w:r>
          </w:p>
          <w:p w:rsidR="00C32EF6" w:rsidRPr="000758DB" w:rsidRDefault="00C32EF6" w:rsidP="003B59F7">
            <w:pPr>
              <w:rPr>
                <w:rFonts w:asciiTheme="minorHAnsi" w:hAnsiTheme="minorHAnsi"/>
                <w:b/>
                <w:bCs/>
              </w:rPr>
            </w:pPr>
            <w:r w:rsidRPr="000758DB">
              <w:rPr>
                <w:rFonts w:asciiTheme="minorHAnsi" w:hAnsiTheme="minorHAnsi"/>
                <w:b/>
                <w:bCs/>
              </w:rPr>
              <w:t>Mention :</w:t>
            </w:r>
          </w:p>
          <w:p w:rsidR="00C32EF6" w:rsidRDefault="004F35E4" w:rsidP="003B59F7">
            <w:pPr>
              <w:rPr>
                <w:rFonts w:asciiTheme="minorHAnsi" w:hAnsiTheme="minorHAnsi"/>
              </w:rPr>
            </w:pPr>
            <w:r>
              <w:rPr>
                <w:rFonts w:asciiTheme="minorHAnsi" w:hAnsiTheme="minorHAnsi"/>
              </w:rPr>
              <w:t xml:space="preserve">Genre et </w:t>
            </w:r>
            <w:r w:rsidR="00317479">
              <w:rPr>
                <w:rFonts w:asciiTheme="minorHAnsi" w:hAnsiTheme="minorHAnsi"/>
              </w:rPr>
              <w:t xml:space="preserve">Politiques de </w:t>
            </w:r>
            <w:r>
              <w:rPr>
                <w:rFonts w:asciiTheme="minorHAnsi" w:hAnsiTheme="minorHAnsi"/>
              </w:rPr>
              <w:t xml:space="preserve">Développement  </w:t>
            </w:r>
          </w:p>
          <w:p w:rsidR="00F70BF8" w:rsidRPr="00937BF2" w:rsidRDefault="00F70BF8" w:rsidP="003B59F7">
            <w:pPr>
              <w:rPr>
                <w:rFonts w:asciiTheme="minorHAnsi" w:hAnsiTheme="minorHAnsi"/>
              </w:rPr>
            </w:pPr>
          </w:p>
          <w:p w:rsidR="00C32EF6" w:rsidRPr="000758DB" w:rsidRDefault="00C32EF6" w:rsidP="003B59F7">
            <w:pPr>
              <w:rPr>
                <w:rFonts w:asciiTheme="minorHAnsi" w:hAnsiTheme="minorHAnsi"/>
                <w:b/>
                <w:bCs/>
              </w:rPr>
            </w:pPr>
            <w:r w:rsidRPr="000758DB">
              <w:rPr>
                <w:rFonts w:asciiTheme="minorHAnsi" w:hAnsiTheme="minorHAnsi"/>
                <w:b/>
                <w:bCs/>
              </w:rPr>
              <w:t xml:space="preserve">Intitulé de chaque </w:t>
            </w:r>
            <w:r w:rsidR="00F70BF8" w:rsidRPr="000758DB">
              <w:rPr>
                <w:rFonts w:asciiTheme="minorHAnsi" w:hAnsiTheme="minorHAnsi"/>
                <w:b/>
                <w:bCs/>
              </w:rPr>
              <w:t>spécialité prévue</w:t>
            </w:r>
            <w:r w:rsidRPr="000758DB">
              <w:rPr>
                <w:rFonts w:asciiTheme="minorHAnsi" w:hAnsiTheme="minorHAnsi"/>
                <w:b/>
                <w:bCs/>
              </w:rPr>
              <w:t xml:space="preserve"> :</w:t>
            </w:r>
          </w:p>
          <w:p w:rsidR="00C32EF6" w:rsidRPr="00937BF2" w:rsidRDefault="003D46B6" w:rsidP="003B59F7">
            <w:pPr>
              <w:rPr>
                <w:rFonts w:asciiTheme="minorHAnsi" w:hAnsiTheme="minorHAnsi"/>
              </w:rPr>
            </w:pPr>
            <w:r>
              <w:rPr>
                <w:rFonts w:asciiTheme="minorHAnsi" w:hAnsiTheme="minorHAnsi"/>
                <w:sz w:val="18"/>
                <w:szCs w:val="18"/>
              </w:rPr>
              <w:t xml:space="preserve">Master en genre et politiques de développement </w:t>
            </w:r>
          </w:p>
          <w:p w:rsidR="00C32EF6" w:rsidRPr="00937BF2" w:rsidRDefault="00C32EF6" w:rsidP="003B59F7">
            <w:pPr>
              <w:rPr>
                <w:rFonts w:asciiTheme="minorHAnsi" w:hAnsiTheme="minorHAnsi"/>
              </w:rPr>
            </w:pPr>
          </w:p>
          <w:p w:rsidR="00C32EF6" w:rsidRPr="00937BF2" w:rsidRDefault="00C32EF6" w:rsidP="003B59F7">
            <w:pPr>
              <w:rPr>
                <w:rFonts w:asciiTheme="minorHAnsi" w:hAnsiTheme="minorHAnsi"/>
              </w:rPr>
            </w:pPr>
            <w:r w:rsidRPr="000758DB">
              <w:rPr>
                <w:rFonts w:asciiTheme="minorHAnsi" w:hAnsiTheme="minorHAnsi"/>
                <w:b/>
                <w:bCs/>
              </w:rPr>
              <w:t>Modalités d’enseignement de chaque spécialité</w:t>
            </w:r>
            <w:r w:rsidRPr="00937BF2">
              <w:rPr>
                <w:rFonts w:asciiTheme="minorHAnsi" w:hAnsiTheme="minorHAnsi"/>
              </w:rPr>
              <w:t xml:space="preserve"> (formation initiale ou continue, en alternance)</w:t>
            </w:r>
          </w:p>
          <w:p w:rsidR="00C32EF6" w:rsidRPr="00937BF2" w:rsidRDefault="00413E39" w:rsidP="003B59F7">
            <w:pPr>
              <w:rPr>
                <w:rFonts w:asciiTheme="minorHAnsi" w:hAnsiTheme="minorHAnsi"/>
              </w:rPr>
            </w:pPr>
            <w:r>
              <w:rPr>
                <w:rFonts w:asciiTheme="minorHAnsi" w:hAnsiTheme="minorHAnsi"/>
              </w:rPr>
              <w:t xml:space="preserve">Formation continue </w:t>
            </w:r>
          </w:p>
          <w:p w:rsidR="00C32EF6" w:rsidRPr="00937BF2" w:rsidRDefault="00C32EF6" w:rsidP="003B59F7">
            <w:pPr>
              <w:rPr>
                <w:rFonts w:asciiTheme="minorHAnsi" w:hAnsiTheme="minorHAnsi"/>
              </w:rPr>
            </w:pPr>
          </w:p>
        </w:tc>
      </w:tr>
      <w:tr w:rsidR="00C32EF6" w:rsidRPr="00596E68" w:rsidTr="00413E39">
        <w:tc>
          <w:tcPr>
            <w:tcW w:w="10207" w:type="dxa"/>
            <w:gridSpan w:val="5"/>
          </w:tcPr>
          <w:p w:rsidR="00C32EF6" w:rsidRPr="00937BF2" w:rsidRDefault="00C32EF6" w:rsidP="003B59F7">
            <w:pPr>
              <w:rPr>
                <w:rFonts w:asciiTheme="minorHAnsi" w:hAnsiTheme="minorHAnsi"/>
                <w:b/>
                <w:bCs/>
              </w:rPr>
            </w:pPr>
            <w:r w:rsidRPr="00937BF2">
              <w:rPr>
                <w:rFonts w:asciiTheme="minorHAnsi" w:hAnsiTheme="minorHAnsi"/>
                <w:b/>
                <w:bCs/>
              </w:rPr>
              <w:t>Structure(s) assurant</w:t>
            </w:r>
          </w:p>
          <w:p w:rsidR="00C32EF6" w:rsidRPr="00937BF2" w:rsidRDefault="00C32EF6" w:rsidP="003B59F7">
            <w:pPr>
              <w:rPr>
                <w:rFonts w:asciiTheme="minorHAnsi" w:hAnsiTheme="minorHAnsi"/>
              </w:rPr>
            </w:pPr>
          </w:p>
          <w:p w:rsidR="00C32EF6" w:rsidRPr="00937BF2" w:rsidRDefault="00C32EF6" w:rsidP="003B59F7">
            <w:pPr>
              <w:rPr>
                <w:rFonts w:asciiTheme="minorHAnsi" w:hAnsiTheme="minorHAnsi"/>
              </w:rPr>
            </w:pPr>
            <w:r w:rsidRPr="00937BF2">
              <w:rPr>
                <w:rFonts w:asciiTheme="minorHAnsi" w:hAnsiTheme="minorHAnsi"/>
                <w:bCs/>
              </w:rPr>
              <w:t>- la responsabilité pédagogique de la formation </w:t>
            </w:r>
            <w:r w:rsidRPr="00937BF2">
              <w:rPr>
                <w:rFonts w:asciiTheme="minorHAnsi" w:hAnsiTheme="minorHAnsi"/>
              </w:rPr>
              <w:t>:</w:t>
            </w:r>
          </w:p>
          <w:p w:rsidR="004F35E4" w:rsidRDefault="00BF2964" w:rsidP="009C35F7">
            <w:pPr>
              <w:pStyle w:val="Paragraphedeliste"/>
              <w:numPr>
                <w:ilvl w:val="0"/>
                <w:numId w:val="12"/>
              </w:numPr>
              <w:rPr>
                <w:rFonts w:asciiTheme="minorHAnsi" w:hAnsiTheme="minorHAnsi"/>
              </w:rPr>
            </w:pPr>
            <w:r>
              <w:t>Faculté des Sciences Administratives et Politiques (FSAP)</w:t>
            </w:r>
          </w:p>
          <w:p w:rsidR="004F35E4" w:rsidRPr="00937BF2" w:rsidRDefault="004F35E4" w:rsidP="003B59F7">
            <w:pPr>
              <w:rPr>
                <w:rFonts w:asciiTheme="minorHAnsi" w:hAnsiTheme="minorHAnsi"/>
                <w:bCs/>
              </w:rPr>
            </w:pPr>
          </w:p>
          <w:p w:rsidR="00C32EF6" w:rsidRPr="00937BF2" w:rsidRDefault="00C32EF6" w:rsidP="003B59F7">
            <w:pPr>
              <w:rPr>
                <w:rFonts w:asciiTheme="minorHAnsi" w:hAnsiTheme="minorHAnsi"/>
              </w:rPr>
            </w:pPr>
            <w:r w:rsidRPr="00937BF2">
              <w:rPr>
                <w:rFonts w:asciiTheme="minorHAnsi" w:hAnsiTheme="minorHAnsi"/>
                <w:bCs/>
              </w:rPr>
              <w:t>- la responsabilité administrative (inscription des étudiants) </w:t>
            </w:r>
            <w:r w:rsidRPr="00937BF2">
              <w:rPr>
                <w:rFonts w:asciiTheme="minorHAnsi" w:hAnsiTheme="minorHAnsi"/>
              </w:rPr>
              <w:t>:</w:t>
            </w:r>
          </w:p>
          <w:p w:rsidR="00BF2964" w:rsidRDefault="00BF2964" w:rsidP="00BF2964">
            <w:pPr>
              <w:pStyle w:val="Paragraphedeliste"/>
              <w:numPr>
                <w:ilvl w:val="0"/>
                <w:numId w:val="12"/>
              </w:numPr>
              <w:rPr>
                <w:rFonts w:asciiTheme="minorHAnsi" w:hAnsiTheme="minorHAnsi"/>
              </w:rPr>
            </w:pPr>
            <w:r>
              <w:t>Faculté des Sciences Administratives et Politiques (FSAP)</w:t>
            </w:r>
          </w:p>
          <w:p w:rsidR="00C32EF6" w:rsidRPr="00937BF2" w:rsidRDefault="00C32EF6" w:rsidP="003B59F7">
            <w:pPr>
              <w:rPr>
                <w:rFonts w:asciiTheme="minorHAnsi" w:hAnsiTheme="minorHAnsi"/>
                <w:bCs/>
              </w:rPr>
            </w:pPr>
          </w:p>
          <w:p w:rsidR="00C32EF6" w:rsidRPr="00937BF2" w:rsidRDefault="00EB50D1" w:rsidP="00D04FF9">
            <w:pPr>
              <w:rPr>
                <w:rFonts w:asciiTheme="minorHAnsi" w:hAnsiTheme="minorHAnsi"/>
              </w:rPr>
            </w:pPr>
            <w:r w:rsidRPr="00937BF2">
              <w:rPr>
                <w:rFonts w:asciiTheme="minorHAnsi" w:hAnsiTheme="minorHAnsi"/>
                <w:bCs/>
              </w:rPr>
              <w:t>Structure</w:t>
            </w:r>
            <w:r w:rsidR="007D771C">
              <w:rPr>
                <w:rFonts w:asciiTheme="minorHAnsi" w:hAnsiTheme="minorHAnsi"/>
                <w:bCs/>
              </w:rPr>
              <w:t>s</w:t>
            </w:r>
            <w:r w:rsidR="00D04FF9">
              <w:rPr>
                <w:rFonts w:asciiTheme="minorHAnsi" w:hAnsiTheme="minorHAnsi"/>
                <w:bCs/>
              </w:rPr>
              <w:t xml:space="preserve"> associée</w:t>
            </w:r>
            <w:r w:rsidR="007D771C">
              <w:rPr>
                <w:rFonts w:asciiTheme="minorHAnsi" w:hAnsiTheme="minorHAnsi"/>
                <w:bCs/>
              </w:rPr>
              <w:t>s</w:t>
            </w:r>
            <w:r w:rsidR="00C32EF6" w:rsidRPr="00937BF2">
              <w:rPr>
                <w:rFonts w:asciiTheme="minorHAnsi" w:hAnsiTheme="minorHAnsi"/>
                <w:bCs/>
              </w:rPr>
              <w:t>:</w:t>
            </w:r>
          </w:p>
          <w:p w:rsidR="00DB495E" w:rsidRDefault="00DB495E" w:rsidP="003F220C">
            <w:pPr>
              <w:pStyle w:val="Paragraphedeliste"/>
              <w:numPr>
                <w:ilvl w:val="0"/>
                <w:numId w:val="12"/>
              </w:numPr>
              <w:rPr>
                <w:rFonts w:asciiTheme="minorHAnsi" w:hAnsiTheme="minorHAnsi"/>
              </w:rPr>
            </w:pPr>
            <w:r w:rsidRPr="003F220C">
              <w:rPr>
                <w:rFonts w:asciiTheme="minorHAnsi" w:hAnsiTheme="minorHAnsi"/>
              </w:rPr>
              <w:t>UNIVERSITE DES LETTRES ET DE SCIENCES HUMAINES DE BAMAKO (ULSHB)</w:t>
            </w:r>
          </w:p>
          <w:p w:rsidR="007D771C" w:rsidRPr="003F220C" w:rsidRDefault="007D771C" w:rsidP="003F220C">
            <w:pPr>
              <w:pStyle w:val="Paragraphedeliste"/>
              <w:numPr>
                <w:ilvl w:val="0"/>
                <w:numId w:val="12"/>
              </w:numPr>
              <w:rPr>
                <w:rFonts w:asciiTheme="minorHAnsi" w:hAnsiTheme="minorHAnsi"/>
              </w:rPr>
            </w:pPr>
            <w:r>
              <w:rPr>
                <w:rFonts w:asciiTheme="minorHAnsi" w:hAnsiTheme="minorHAnsi"/>
              </w:rPr>
              <w:t xml:space="preserve">PROJET DE RENFORCEMENT DES CAPACITES DES ORGANISATIONS FEMININES (RECOFEM) </w:t>
            </w:r>
          </w:p>
          <w:p w:rsidR="004F35E4" w:rsidRPr="00937BF2" w:rsidRDefault="004F35E4" w:rsidP="003B59F7">
            <w:pPr>
              <w:rPr>
                <w:rFonts w:asciiTheme="minorHAnsi" w:hAnsiTheme="minorHAnsi"/>
              </w:rPr>
            </w:pPr>
          </w:p>
          <w:p w:rsidR="00C32EF6" w:rsidRDefault="00C32EF6" w:rsidP="00D04FF9">
            <w:pPr>
              <w:rPr>
                <w:rFonts w:asciiTheme="minorHAnsi" w:hAnsiTheme="minorHAnsi"/>
              </w:rPr>
            </w:pPr>
            <w:r w:rsidRPr="00937BF2">
              <w:rPr>
                <w:rFonts w:asciiTheme="minorHAnsi" w:hAnsiTheme="minorHAnsi"/>
                <w:b/>
                <w:bCs/>
              </w:rPr>
              <w:t>Autre(s) établissement(s) concerné(s)</w:t>
            </w:r>
            <w:r w:rsidRPr="00937BF2">
              <w:rPr>
                <w:rFonts w:asciiTheme="minorHAnsi" w:hAnsiTheme="minorHAnsi"/>
                <w:bCs/>
              </w:rPr>
              <w:t> </w:t>
            </w:r>
            <w:r w:rsidRPr="00937BF2">
              <w:rPr>
                <w:rFonts w:asciiTheme="minorHAnsi" w:hAnsiTheme="minorHAnsi"/>
              </w:rPr>
              <w:t>:</w:t>
            </w:r>
            <w:r w:rsidR="007D771C">
              <w:rPr>
                <w:rFonts w:asciiTheme="minorHAnsi" w:hAnsiTheme="minorHAnsi"/>
              </w:rPr>
              <w:t xml:space="preserve"> </w:t>
            </w:r>
          </w:p>
          <w:p w:rsidR="007D771C" w:rsidRDefault="007D771C" w:rsidP="007D771C">
            <w:pPr>
              <w:pStyle w:val="Paragraphedeliste"/>
              <w:numPr>
                <w:ilvl w:val="0"/>
                <w:numId w:val="19"/>
              </w:numPr>
              <w:rPr>
                <w:rFonts w:asciiTheme="minorHAnsi" w:hAnsiTheme="minorHAnsi"/>
              </w:rPr>
            </w:pPr>
            <w:r>
              <w:rPr>
                <w:rFonts w:asciiTheme="minorHAnsi" w:hAnsiTheme="minorHAnsi"/>
              </w:rPr>
              <w:t>UNIVERSITE DE SEGOU (faculté des sciences sociales)</w:t>
            </w:r>
          </w:p>
          <w:p w:rsidR="007D771C" w:rsidRPr="007D771C" w:rsidRDefault="007D771C" w:rsidP="007D771C">
            <w:pPr>
              <w:pStyle w:val="Paragraphedeliste"/>
              <w:numPr>
                <w:ilvl w:val="0"/>
                <w:numId w:val="19"/>
              </w:numPr>
              <w:rPr>
                <w:rFonts w:asciiTheme="minorHAnsi" w:hAnsiTheme="minorHAnsi"/>
              </w:rPr>
            </w:pPr>
            <w:r>
              <w:rPr>
                <w:rFonts w:asciiTheme="minorHAnsi" w:hAnsiTheme="minorHAnsi"/>
              </w:rPr>
              <w:t>UNIVERSITE DES SCIENCES SOCIALES ET DE GESTION (Faculté des sciences économiques et de gestion)</w:t>
            </w:r>
          </w:p>
          <w:p w:rsidR="00C32EF6" w:rsidRPr="00937BF2" w:rsidRDefault="00C32EF6" w:rsidP="003B59F7">
            <w:pPr>
              <w:rPr>
                <w:rFonts w:asciiTheme="minorHAnsi" w:hAnsiTheme="minorHAnsi"/>
              </w:rPr>
            </w:pPr>
          </w:p>
          <w:p w:rsidR="00C32EF6" w:rsidRPr="00937BF2" w:rsidRDefault="00C32EF6" w:rsidP="003B59F7">
            <w:pPr>
              <w:rPr>
                <w:rFonts w:asciiTheme="minorHAnsi" w:hAnsiTheme="minorHAnsi"/>
              </w:rPr>
            </w:pPr>
          </w:p>
        </w:tc>
      </w:tr>
      <w:tr w:rsidR="00C32EF6" w:rsidRPr="00596E68" w:rsidTr="0041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gridSpan w:val="5"/>
            <w:tcBorders>
              <w:top w:val="single" w:sz="4" w:space="0" w:color="auto"/>
              <w:left w:val="single" w:sz="4" w:space="0" w:color="auto"/>
              <w:bottom w:val="single" w:sz="4" w:space="0" w:color="auto"/>
              <w:right w:val="single" w:sz="4" w:space="0" w:color="auto"/>
            </w:tcBorders>
          </w:tcPr>
          <w:p w:rsidR="00C32EF6" w:rsidRPr="00937BF2" w:rsidRDefault="00C32EF6" w:rsidP="003B59F7">
            <w:pPr>
              <w:rPr>
                <w:rFonts w:asciiTheme="minorHAnsi" w:hAnsiTheme="minorHAnsi"/>
                <w:b/>
                <w:bCs/>
              </w:rPr>
            </w:pPr>
            <w:r w:rsidRPr="00937BF2">
              <w:rPr>
                <w:rFonts w:asciiTheme="minorHAnsi" w:hAnsiTheme="minorHAnsi"/>
                <w:b/>
                <w:bCs/>
              </w:rPr>
              <w:t>Localisation de la formation</w:t>
            </w:r>
          </w:p>
          <w:p w:rsidR="00C32EF6" w:rsidRPr="00937BF2" w:rsidRDefault="00C32EF6" w:rsidP="003B59F7">
            <w:pPr>
              <w:rPr>
                <w:rFonts w:asciiTheme="minorHAnsi" w:hAnsiTheme="minorHAnsi"/>
                <w:bCs/>
              </w:rPr>
            </w:pPr>
          </w:p>
          <w:p w:rsidR="00C32EF6" w:rsidRPr="00937BF2" w:rsidRDefault="00C32EF6" w:rsidP="001E1CA9">
            <w:pPr>
              <w:rPr>
                <w:rFonts w:asciiTheme="minorHAnsi" w:hAnsiTheme="minorHAnsi"/>
                <w:bCs/>
              </w:rPr>
            </w:pPr>
            <w:r w:rsidRPr="00937BF2">
              <w:rPr>
                <w:rFonts w:asciiTheme="minorHAnsi" w:hAnsiTheme="minorHAnsi"/>
                <w:bCs/>
              </w:rPr>
              <w:t>Établissement :</w:t>
            </w:r>
            <w:r w:rsidR="004F35E4">
              <w:rPr>
                <w:rFonts w:asciiTheme="minorHAnsi" w:hAnsiTheme="minorHAnsi"/>
                <w:bCs/>
              </w:rPr>
              <w:t xml:space="preserve"> USJPB </w:t>
            </w:r>
            <w:r w:rsidR="00D04FF9">
              <w:rPr>
                <w:rFonts w:asciiTheme="minorHAnsi" w:hAnsiTheme="minorHAnsi"/>
                <w:bCs/>
              </w:rPr>
              <w:t xml:space="preserve">– Colline de Badalabougou </w:t>
            </w:r>
            <w:r w:rsidR="001E1CA9">
              <w:rPr>
                <w:rFonts w:asciiTheme="minorHAnsi" w:hAnsiTheme="minorHAnsi"/>
                <w:bCs/>
              </w:rPr>
              <w:t xml:space="preserve"> </w:t>
            </w:r>
            <w:r w:rsidR="00D04FF9">
              <w:rPr>
                <w:rFonts w:asciiTheme="minorHAnsi" w:hAnsiTheme="minorHAnsi"/>
                <w:bCs/>
              </w:rPr>
              <w:t xml:space="preserve"> </w:t>
            </w:r>
          </w:p>
          <w:p w:rsidR="00C32EF6" w:rsidRPr="00937BF2" w:rsidRDefault="00C32EF6" w:rsidP="003B59F7">
            <w:pPr>
              <w:rPr>
                <w:rFonts w:asciiTheme="minorHAnsi" w:hAnsiTheme="minorHAnsi"/>
                <w:bCs/>
              </w:rPr>
            </w:pPr>
          </w:p>
          <w:p w:rsidR="00C32EF6" w:rsidRPr="00937BF2" w:rsidRDefault="00C32EF6" w:rsidP="003B59F7">
            <w:pPr>
              <w:rPr>
                <w:rFonts w:asciiTheme="minorHAnsi" w:hAnsiTheme="minorHAnsi"/>
              </w:rPr>
            </w:pPr>
            <w:r w:rsidRPr="00937BF2">
              <w:rPr>
                <w:rFonts w:asciiTheme="minorHAnsi" w:hAnsiTheme="minorHAnsi"/>
                <w:bCs/>
              </w:rPr>
              <w:t>Commune</w:t>
            </w:r>
            <w:r w:rsidRPr="00937BF2">
              <w:rPr>
                <w:rFonts w:asciiTheme="minorHAnsi" w:hAnsiTheme="minorHAnsi"/>
              </w:rPr>
              <w:t> :</w:t>
            </w:r>
            <w:r w:rsidRPr="00937BF2">
              <w:rPr>
                <w:rFonts w:asciiTheme="minorHAnsi" w:hAnsiTheme="minorHAnsi"/>
                <w:bCs/>
              </w:rPr>
              <w:t xml:space="preserve">                            </w:t>
            </w:r>
            <w:r w:rsidR="004F35E4">
              <w:rPr>
                <w:rFonts w:asciiTheme="minorHAnsi" w:hAnsiTheme="minorHAnsi"/>
                <w:bCs/>
              </w:rPr>
              <w:t xml:space="preserve">Commune V </w:t>
            </w:r>
            <w:r w:rsidR="0013308F">
              <w:rPr>
                <w:rFonts w:asciiTheme="minorHAnsi" w:hAnsiTheme="minorHAnsi"/>
                <w:bCs/>
              </w:rPr>
              <w:t xml:space="preserve">du </w:t>
            </w:r>
            <w:r w:rsidR="004F35E4">
              <w:rPr>
                <w:rFonts w:asciiTheme="minorHAnsi" w:hAnsiTheme="minorHAnsi"/>
                <w:bCs/>
              </w:rPr>
              <w:t>District de Bamako</w:t>
            </w:r>
            <w:r w:rsidRPr="00937BF2">
              <w:rPr>
                <w:rFonts w:asciiTheme="minorHAnsi" w:hAnsiTheme="minorHAnsi"/>
                <w:bCs/>
              </w:rPr>
              <w:t xml:space="preserve">                               Région</w:t>
            </w:r>
            <w:r w:rsidRPr="00937BF2">
              <w:rPr>
                <w:rFonts w:asciiTheme="minorHAnsi" w:hAnsiTheme="minorHAnsi"/>
              </w:rPr>
              <w:t> :</w:t>
            </w:r>
            <w:r w:rsidR="004F35E4">
              <w:rPr>
                <w:rFonts w:asciiTheme="minorHAnsi" w:hAnsiTheme="minorHAnsi"/>
              </w:rPr>
              <w:t xml:space="preserve"> Bamako </w:t>
            </w:r>
          </w:p>
          <w:p w:rsidR="00C32EF6" w:rsidRPr="00937BF2" w:rsidRDefault="00C32EF6" w:rsidP="001E1CA9">
            <w:pPr>
              <w:rPr>
                <w:rFonts w:asciiTheme="minorHAnsi" w:hAnsiTheme="minorHAnsi"/>
              </w:rPr>
            </w:pPr>
          </w:p>
        </w:tc>
      </w:tr>
      <w:tr w:rsidR="00C32EF6" w:rsidRPr="00596E68" w:rsidTr="0041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gridSpan w:val="5"/>
            <w:tcBorders>
              <w:top w:val="single" w:sz="4" w:space="0" w:color="auto"/>
              <w:left w:val="single" w:sz="4" w:space="0" w:color="auto"/>
              <w:right w:val="single" w:sz="4" w:space="0" w:color="auto"/>
            </w:tcBorders>
          </w:tcPr>
          <w:p w:rsidR="00C32EF6" w:rsidRPr="00596E68" w:rsidRDefault="00C32EF6" w:rsidP="003B59F7">
            <w:pPr>
              <w:rPr>
                <w:rFonts w:asciiTheme="minorHAnsi" w:hAnsiTheme="minorHAnsi"/>
                <w:b/>
                <w:bCs/>
              </w:rPr>
            </w:pPr>
          </w:p>
          <w:p w:rsidR="00C32EF6" w:rsidRPr="00596E68" w:rsidRDefault="00C32EF6" w:rsidP="003B59F7">
            <w:pPr>
              <w:rPr>
                <w:rFonts w:asciiTheme="minorHAnsi" w:hAnsiTheme="minorHAnsi"/>
                <w:b/>
                <w:bCs/>
              </w:rPr>
            </w:pPr>
            <w:r w:rsidRPr="00596E68">
              <w:rPr>
                <w:rFonts w:asciiTheme="minorHAnsi" w:hAnsiTheme="minorHAnsi"/>
                <w:b/>
                <w:bCs/>
              </w:rPr>
              <w:t xml:space="preserve">Responsable pédagogique de la formation </w:t>
            </w:r>
          </w:p>
          <w:p w:rsidR="00C32EF6" w:rsidRPr="00596E68" w:rsidRDefault="00C32EF6" w:rsidP="003B59F7">
            <w:pPr>
              <w:rPr>
                <w:rFonts w:asciiTheme="minorHAnsi" w:hAnsiTheme="minorHAnsi"/>
                <w:b/>
                <w:bCs/>
              </w:rPr>
            </w:pPr>
          </w:p>
          <w:p w:rsidR="00C32EF6" w:rsidRPr="00596E68" w:rsidRDefault="00C32EF6" w:rsidP="003B59F7">
            <w:pPr>
              <w:rPr>
                <w:rFonts w:asciiTheme="minorHAnsi" w:hAnsiTheme="minorHAnsi"/>
              </w:rPr>
            </w:pPr>
            <w:r w:rsidRPr="00596E68">
              <w:rPr>
                <w:rFonts w:asciiTheme="minorHAnsi" w:hAnsiTheme="minorHAnsi"/>
                <w:b/>
                <w:bCs/>
              </w:rPr>
              <w:t>Nom, grade, fonctions</w:t>
            </w:r>
            <w:r w:rsidRPr="00596E68">
              <w:rPr>
                <w:rFonts w:asciiTheme="minorHAnsi" w:hAnsiTheme="minorHAnsi"/>
              </w:rPr>
              <w:t> :</w:t>
            </w:r>
          </w:p>
          <w:p w:rsidR="00C32EF6" w:rsidRPr="00596E68" w:rsidRDefault="001F7CB4" w:rsidP="003B59F7">
            <w:pPr>
              <w:rPr>
                <w:rFonts w:asciiTheme="minorHAnsi" w:hAnsiTheme="minorHAnsi"/>
              </w:rPr>
            </w:pPr>
            <w:r>
              <w:rPr>
                <w:rFonts w:asciiTheme="minorHAnsi" w:hAnsiTheme="minorHAnsi"/>
              </w:rPr>
              <w:t>Mohamed TRAORE</w:t>
            </w:r>
            <w:r w:rsidR="000574DB">
              <w:rPr>
                <w:rFonts w:asciiTheme="minorHAnsi" w:hAnsiTheme="minorHAnsi"/>
              </w:rPr>
              <w:t xml:space="preserve">, Maître de Conférences </w:t>
            </w:r>
          </w:p>
          <w:p w:rsidR="00C32EF6" w:rsidRPr="001E1CA9" w:rsidRDefault="00C32EF6" w:rsidP="003B59F7">
            <w:pPr>
              <w:numPr>
                <w:ilvl w:val="0"/>
                <w:numId w:val="3"/>
              </w:numPr>
              <w:rPr>
                <w:rFonts w:asciiTheme="minorHAnsi" w:hAnsiTheme="minorHAnsi"/>
              </w:rPr>
            </w:pPr>
            <w:r w:rsidRPr="001E1CA9">
              <w:rPr>
                <w:rFonts w:asciiTheme="minorHAnsi" w:hAnsiTheme="minorHAnsi"/>
              </w:rPr>
              <w:t>discipline principale enseignée :</w:t>
            </w:r>
            <w:r w:rsidR="001E1CA9">
              <w:rPr>
                <w:rFonts w:asciiTheme="minorHAnsi" w:hAnsiTheme="minorHAnsi"/>
              </w:rPr>
              <w:t xml:space="preserve">     </w:t>
            </w:r>
            <w:r w:rsidR="000574DB" w:rsidRPr="001E1CA9">
              <w:rPr>
                <w:rFonts w:asciiTheme="minorHAnsi" w:hAnsiTheme="minorHAnsi"/>
              </w:rPr>
              <w:t>Sciences Politiques – Droit Foncier</w:t>
            </w:r>
            <w:r w:rsidR="00452125">
              <w:rPr>
                <w:rFonts w:asciiTheme="minorHAnsi" w:hAnsiTheme="minorHAnsi"/>
              </w:rPr>
              <w:t xml:space="preserve"> ; </w:t>
            </w:r>
            <w:r w:rsidR="00452125" w:rsidRPr="00F808C5">
              <w:rPr>
                <w:rFonts w:asciiTheme="minorHAnsi" w:hAnsiTheme="minorHAnsi"/>
              </w:rPr>
              <w:t>relations internationales</w:t>
            </w:r>
            <w:r w:rsidR="00452125">
              <w:rPr>
                <w:rFonts w:asciiTheme="minorHAnsi" w:hAnsiTheme="minorHAnsi"/>
                <w:color w:val="FF0000"/>
              </w:rPr>
              <w:t xml:space="preserve"> </w:t>
            </w:r>
          </w:p>
          <w:p w:rsidR="00C32EF6" w:rsidRPr="001E1CA9" w:rsidRDefault="00C32EF6" w:rsidP="001E1CA9">
            <w:pPr>
              <w:pStyle w:val="Paragraphedeliste"/>
              <w:numPr>
                <w:ilvl w:val="0"/>
                <w:numId w:val="3"/>
              </w:numPr>
              <w:rPr>
                <w:rFonts w:asciiTheme="minorHAnsi" w:hAnsiTheme="minorHAnsi"/>
              </w:rPr>
            </w:pPr>
            <w:r w:rsidRPr="001E1CA9">
              <w:rPr>
                <w:rFonts w:asciiTheme="minorHAnsi" w:hAnsiTheme="minorHAnsi"/>
              </w:rPr>
              <w:t>autres formations dont il assure la responsabilité :</w:t>
            </w:r>
          </w:p>
          <w:p w:rsidR="00C32EF6" w:rsidRDefault="000574DB" w:rsidP="001E1CA9">
            <w:pPr>
              <w:pStyle w:val="Paragraphedeliste"/>
              <w:numPr>
                <w:ilvl w:val="0"/>
                <w:numId w:val="12"/>
              </w:numPr>
              <w:ind w:left="1027"/>
              <w:rPr>
                <w:rFonts w:asciiTheme="minorHAnsi" w:hAnsiTheme="minorHAnsi"/>
              </w:rPr>
            </w:pPr>
            <w:r w:rsidRPr="000574DB">
              <w:rPr>
                <w:rFonts w:asciiTheme="minorHAnsi" w:hAnsiTheme="minorHAnsi"/>
              </w:rPr>
              <w:t>Genre</w:t>
            </w:r>
          </w:p>
          <w:p w:rsidR="000574DB" w:rsidRDefault="000574DB" w:rsidP="001E1CA9">
            <w:pPr>
              <w:pStyle w:val="Paragraphedeliste"/>
              <w:numPr>
                <w:ilvl w:val="0"/>
                <w:numId w:val="12"/>
              </w:numPr>
              <w:ind w:left="1027"/>
              <w:rPr>
                <w:rFonts w:asciiTheme="minorHAnsi" w:hAnsiTheme="minorHAnsi"/>
              </w:rPr>
            </w:pPr>
            <w:r>
              <w:rPr>
                <w:rFonts w:asciiTheme="minorHAnsi" w:hAnsiTheme="minorHAnsi"/>
              </w:rPr>
              <w:t xml:space="preserve">Sociologie Politique </w:t>
            </w:r>
          </w:p>
          <w:p w:rsidR="000574DB" w:rsidRDefault="000574DB" w:rsidP="001E1CA9">
            <w:pPr>
              <w:pStyle w:val="Paragraphedeliste"/>
              <w:numPr>
                <w:ilvl w:val="0"/>
                <w:numId w:val="12"/>
              </w:numPr>
              <w:ind w:left="1027"/>
              <w:rPr>
                <w:rFonts w:asciiTheme="minorHAnsi" w:hAnsiTheme="minorHAnsi"/>
              </w:rPr>
            </w:pPr>
            <w:r>
              <w:rPr>
                <w:rFonts w:asciiTheme="minorHAnsi" w:hAnsiTheme="minorHAnsi"/>
              </w:rPr>
              <w:t>Droit rural</w:t>
            </w:r>
          </w:p>
          <w:p w:rsidR="000574DB" w:rsidRPr="000574DB" w:rsidRDefault="000574DB" w:rsidP="001E1CA9">
            <w:pPr>
              <w:pStyle w:val="Paragraphedeliste"/>
              <w:numPr>
                <w:ilvl w:val="0"/>
                <w:numId w:val="12"/>
              </w:numPr>
              <w:ind w:left="1027"/>
              <w:rPr>
                <w:rFonts w:asciiTheme="minorHAnsi" w:hAnsiTheme="minorHAnsi"/>
              </w:rPr>
            </w:pPr>
            <w:r>
              <w:rPr>
                <w:rFonts w:asciiTheme="minorHAnsi" w:hAnsiTheme="minorHAnsi"/>
              </w:rPr>
              <w:t xml:space="preserve">Histoire des institutions politiques </w:t>
            </w:r>
          </w:p>
          <w:p w:rsidR="00C32EF6" w:rsidRPr="00596E68" w:rsidRDefault="00C32EF6" w:rsidP="003B59F7">
            <w:pPr>
              <w:ind w:left="360"/>
              <w:rPr>
                <w:rFonts w:asciiTheme="minorHAnsi" w:hAnsiTheme="minorHAnsi"/>
              </w:rPr>
            </w:pPr>
          </w:p>
          <w:p w:rsidR="00C32EF6" w:rsidRPr="00596E68" w:rsidRDefault="00C32EF6" w:rsidP="003F332F">
            <w:pPr>
              <w:rPr>
                <w:rFonts w:asciiTheme="minorHAnsi" w:hAnsiTheme="minorHAnsi"/>
              </w:rPr>
            </w:pPr>
            <w:r w:rsidRPr="00596E68">
              <w:rPr>
                <w:rFonts w:asciiTheme="minorHAnsi" w:hAnsiTheme="minorHAnsi"/>
                <w:b/>
                <w:bCs/>
              </w:rPr>
              <w:t>Tél. </w:t>
            </w:r>
            <w:r w:rsidRPr="00596E68">
              <w:rPr>
                <w:rFonts w:asciiTheme="minorHAnsi" w:hAnsiTheme="minorHAnsi"/>
              </w:rPr>
              <w:t xml:space="preserve">: </w:t>
            </w:r>
            <w:r w:rsidRPr="00596E68">
              <w:rPr>
                <w:rFonts w:asciiTheme="minorHAnsi" w:hAnsiTheme="minorHAnsi"/>
              </w:rPr>
              <w:tab/>
            </w:r>
            <w:r w:rsidR="000574DB">
              <w:rPr>
                <w:rFonts w:asciiTheme="minorHAnsi" w:hAnsiTheme="minorHAnsi"/>
              </w:rPr>
              <w:t xml:space="preserve">(00223) </w:t>
            </w:r>
            <w:r w:rsidRPr="00596E68">
              <w:rPr>
                <w:rFonts w:asciiTheme="minorHAnsi" w:hAnsiTheme="minorHAnsi"/>
              </w:rPr>
              <w:tab/>
            </w:r>
            <w:r w:rsidR="000574DB">
              <w:rPr>
                <w:rFonts w:asciiTheme="minorHAnsi" w:hAnsiTheme="minorHAnsi"/>
              </w:rPr>
              <w:t>60 26 24 22</w:t>
            </w:r>
            <w:r w:rsidRPr="00596E68">
              <w:rPr>
                <w:rFonts w:asciiTheme="minorHAnsi" w:hAnsiTheme="minorHAnsi"/>
              </w:rPr>
              <w:tab/>
            </w:r>
            <w:r w:rsidRPr="00596E68">
              <w:rPr>
                <w:rFonts w:asciiTheme="minorHAnsi" w:hAnsiTheme="minorHAnsi"/>
              </w:rPr>
              <w:tab/>
            </w:r>
            <w:r w:rsidRPr="00596E68">
              <w:rPr>
                <w:rFonts w:asciiTheme="minorHAnsi" w:hAnsiTheme="minorHAnsi"/>
                <w:b/>
                <w:bCs/>
              </w:rPr>
              <w:t>Fax </w:t>
            </w:r>
            <w:r w:rsidRPr="00596E68">
              <w:rPr>
                <w:rFonts w:asciiTheme="minorHAnsi" w:hAnsiTheme="minorHAnsi"/>
              </w:rPr>
              <w:t xml:space="preserve">: </w:t>
            </w:r>
            <w:r w:rsidRPr="00596E68">
              <w:rPr>
                <w:rFonts w:asciiTheme="minorHAnsi" w:hAnsiTheme="minorHAnsi"/>
              </w:rPr>
              <w:tab/>
            </w:r>
            <w:r w:rsidR="000574DB">
              <w:rPr>
                <w:rFonts w:asciiTheme="minorHAnsi" w:hAnsiTheme="minorHAnsi"/>
              </w:rPr>
              <w:t xml:space="preserve">(00223) </w:t>
            </w:r>
            <w:r w:rsidR="000574DB" w:rsidRPr="00596E68">
              <w:rPr>
                <w:rFonts w:asciiTheme="minorHAnsi" w:hAnsiTheme="minorHAnsi"/>
              </w:rPr>
              <w:tab/>
            </w:r>
            <w:r w:rsidR="000574DB">
              <w:rPr>
                <w:rFonts w:asciiTheme="minorHAnsi" w:hAnsiTheme="minorHAnsi"/>
              </w:rPr>
              <w:t xml:space="preserve">20 22 19 23          </w:t>
            </w:r>
            <w:r w:rsidR="00BA2958">
              <w:rPr>
                <w:rFonts w:asciiTheme="minorHAnsi" w:hAnsiTheme="minorHAnsi"/>
                <w:b/>
                <w:bCs/>
              </w:rPr>
              <w:t>M</w:t>
            </w:r>
            <w:r w:rsidR="00EB50D1" w:rsidRPr="00596E68">
              <w:rPr>
                <w:rFonts w:asciiTheme="minorHAnsi" w:hAnsiTheme="minorHAnsi"/>
                <w:b/>
                <w:bCs/>
              </w:rPr>
              <w:t>ail</w:t>
            </w:r>
            <w:r w:rsidRPr="00596E68">
              <w:rPr>
                <w:rFonts w:asciiTheme="minorHAnsi" w:hAnsiTheme="minorHAnsi"/>
                <w:b/>
                <w:bCs/>
              </w:rPr>
              <w:t>. </w:t>
            </w:r>
            <w:r w:rsidRPr="00596E68">
              <w:rPr>
                <w:rFonts w:asciiTheme="minorHAnsi" w:hAnsiTheme="minorHAnsi"/>
              </w:rPr>
              <w:t>:</w:t>
            </w:r>
            <w:r w:rsidR="000574DB">
              <w:rPr>
                <w:rFonts w:asciiTheme="minorHAnsi" w:hAnsiTheme="minorHAnsi"/>
              </w:rPr>
              <w:t xml:space="preserve"> « djiremous@yahoo.fr »</w:t>
            </w:r>
          </w:p>
        </w:tc>
      </w:tr>
      <w:tr w:rsidR="000574DB" w:rsidRPr="00596E68" w:rsidTr="0041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gridSpan w:val="5"/>
            <w:tcBorders>
              <w:left w:val="single" w:sz="4" w:space="0" w:color="auto"/>
              <w:bottom w:val="single" w:sz="4" w:space="0" w:color="auto"/>
              <w:right w:val="single" w:sz="4" w:space="0" w:color="auto"/>
            </w:tcBorders>
          </w:tcPr>
          <w:p w:rsidR="000574DB" w:rsidRPr="00596E68" w:rsidRDefault="000574DB" w:rsidP="003B59F7">
            <w:pPr>
              <w:rPr>
                <w:rFonts w:asciiTheme="minorHAnsi" w:hAnsiTheme="minorHAnsi"/>
              </w:rPr>
            </w:pPr>
          </w:p>
        </w:tc>
      </w:tr>
    </w:tbl>
    <w:p w:rsidR="00C32EF6" w:rsidRPr="00596E68" w:rsidRDefault="00C32EF6" w:rsidP="00C32EF6">
      <w:pPr>
        <w:rPr>
          <w:rFonts w:asciiTheme="minorHAnsi" w:hAnsiTheme="minorHAnsi"/>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1"/>
      </w:tblGrid>
      <w:tr w:rsidR="00C32EF6" w:rsidRPr="00596E68" w:rsidTr="003B59F7">
        <w:trPr>
          <w:trHeight w:val="1242"/>
        </w:trPr>
        <w:tc>
          <w:tcPr>
            <w:tcW w:w="10491" w:type="dxa"/>
          </w:tcPr>
          <w:p w:rsidR="00C32EF6" w:rsidRPr="00596E68" w:rsidRDefault="00C32EF6" w:rsidP="003B59F7">
            <w:pPr>
              <w:jc w:val="both"/>
              <w:rPr>
                <w:rFonts w:asciiTheme="minorHAnsi" w:hAnsiTheme="minorHAnsi"/>
              </w:rPr>
            </w:pPr>
            <w:r w:rsidRPr="00596E68">
              <w:rPr>
                <w:rFonts w:asciiTheme="minorHAnsi" w:hAnsiTheme="minorHAnsi"/>
                <w:b/>
                <w:bCs/>
              </w:rPr>
              <w:t xml:space="preserve">Date </w:t>
            </w:r>
            <w:r w:rsidR="00EB50D1" w:rsidRPr="00596E68">
              <w:rPr>
                <w:rFonts w:asciiTheme="minorHAnsi" w:hAnsiTheme="minorHAnsi"/>
                <w:b/>
                <w:bCs/>
              </w:rPr>
              <w:t>de validation</w:t>
            </w:r>
            <w:r w:rsidRPr="00596E68">
              <w:rPr>
                <w:rFonts w:asciiTheme="minorHAnsi" w:hAnsiTheme="minorHAnsi"/>
                <w:b/>
                <w:bCs/>
              </w:rPr>
              <w:t xml:space="preserve"> par le conseil pédagogique et scientifique</w:t>
            </w:r>
            <w:r w:rsidRPr="00596E68">
              <w:rPr>
                <w:rFonts w:asciiTheme="minorHAnsi" w:hAnsiTheme="minorHAnsi"/>
                <w:b/>
                <w:bCs/>
                <w:vertAlign w:val="superscript"/>
              </w:rPr>
              <w:footnoteReference w:id="2"/>
            </w:r>
            <w:r w:rsidRPr="00596E68">
              <w:rPr>
                <w:rFonts w:asciiTheme="minorHAnsi" w:hAnsiTheme="minorHAnsi"/>
                <w:b/>
                <w:bCs/>
              </w:rPr>
              <w:t xml:space="preserve"> de l’établissement</w:t>
            </w:r>
            <w:r w:rsidRPr="00596E68">
              <w:rPr>
                <w:rFonts w:asciiTheme="minorHAnsi" w:hAnsiTheme="minorHAnsi"/>
              </w:rPr>
              <w:t>:</w:t>
            </w:r>
            <w:r w:rsidR="001E1CA9">
              <w:rPr>
                <w:rFonts w:asciiTheme="minorHAnsi" w:hAnsiTheme="minorHAnsi"/>
              </w:rPr>
              <w:t xml:space="preserve"> </w:t>
            </w:r>
          </w:p>
          <w:p w:rsidR="00C32EF6" w:rsidRPr="00596E68" w:rsidRDefault="000574DB" w:rsidP="003B59F7">
            <w:pPr>
              <w:jc w:val="both"/>
              <w:rPr>
                <w:rFonts w:asciiTheme="minorHAnsi" w:hAnsiTheme="minorHAnsi"/>
              </w:rPr>
            </w:pPr>
            <w:r>
              <w:rPr>
                <w:rFonts w:asciiTheme="minorHAnsi" w:hAnsiTheme="minorHAnsi"/>
              </w:rPr>
              <w:t>……………………………………………..</w:t>
            </w:r>
          </w:p>
          <w:p w:rsidR="00C32EF6" w:rsidRDefault="00C32EF6" w:rsidP="00BA2958">
            <w:pPr>
              <w:autoSpaceDE w:val="0"/>
              <w:autoSpaceDN w:val="0"/>
              <w:jc w:val="both"/>
              <w:rPr>
                <w:rFonts w:asciiTheme="minorHAnsi" w:hAnsiTheme="minorHAnsi"/>
              </w:rPr>
            </w:pPr>
            <w:r w:rsidRPr="00596E68">
              <w:rPr>
                <w:rFonts w:asciiTheme="minorHAnsi" w:hAnsiTheme="minorHAnsi"/>
                <w:b/>
                <w:bCs/>
              </w:rPr>
              <w:t xml:space="preserve">Date </w:t>
            </w:r>
            <w:r w:rsidR="00EB50D1" w:rsidRPr="00596E68">
              <w:rPr>
                <w:rFonts w:asciiTheme="minorHAnsi" w:hAnsiTheme="minorHAnsi"/>
                <w:b/>
                <w:bCs/>
              </w:rPr>
              <w:t>de validation</w:t>
            </w:r>
            <w:r w:rsidRPr="00596E68">
              <w:rPr>
                <w:rFonts w:asciiTheme="minorHAnsi" w:hAnsiTheme="minorHAnsi"/>
                <w:b/>
                <w:bCs/>
              </w:rPr>
              <w:t xml:space="preserve"> par le conseil d’université ou d’administration (le cas échéant)</w:t>
            </w:r>
            <w:r w:rsidRPr="00596E68">
              <w:rPr>
                <w:rFonts w:asciiTheme="minorHAnsi" w:hAnsiTheme="minorHAnsi"/>
              </w:rPr>
              <w:t>:</w:t>
            </w:r>
          </w:p>
          <w:p w:rsidR="000574DB" w:rsidRPr="000574DB" w:rsidRDefault="000574DB" w:rsidP="000574DB">
            <w:pPr>
              <w:jc w:val="both"/>
              <w:rPr>
                <w:rFonts w:asciiTheme="minorHAnsi" w:hAnsiTheme="minorHAnsi"/>
              </w:rPr>
            </w:pPr>
            <w:r>
              <w:rPr>
                <w:rFonts w:asciiTheme="minorHAnsi" w:hAnsiTheme="minorHAnsi"/>
              </w:rPr>
              <w:t>……………………………………………..</w:t>
            </w:r>
          </w:p>
        </w:tc>
      </w:tr>
    </w:tbl>
    <w:p w:rsidR="00C32EF6" w:rsidRPr="00596E68" w:rsidRDefault="00C32EF6" w:rsidP="00C32EF6">
      <w:pPr>
        <w:rPr>
          <w:rFonts w:asciiTheme="minorHAnsi" w:hAnsiTheme="minorHAnsi"/>
        </w:rPr>
      </w:pPr>
    </w:p>
    <w:p w:rsidR="00C32EF6" w:rsidRPr="00596E6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rFonts w:asciiTheme="minorHAnsi" w:hAnsiTheme="minorHAnsi"/>
          <w:b/>
          <w:bCs/>
          <w:sz w:val="24"/>
          <w:szCs w:val="24"/>
        </w:rPr>
      </w:pPr>
    </w:p>
    <w:p w:rsidR="00C32EF6" w:rsidRPr="00596E6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rFonts w:asciiTheme="minorHAnsi" w:hAnsiTheme="minorHAnsi"/>
          <w:sz w:val="24"/>
          <w:szCs w:val="24"/>
        </w:rPr>
      </w:pPr>
      <w:r w:rsidRPr="00596E68">
        <w:rPr>
          <w:rFonts w:asciiTheme="minorHAnsi" w:hAnsiTheme="minorHAnsi"/>
          <w:b/>
          <w:bCs/>
          <w:sz w:val="24"/>
          <w:szCs w:val="24"/>
        </w:rPr>
        <w:t>Signature du chef d’établissement</w:t>
      </w:r>
      <w:r w:rsidRPr="00596E68">
        <w:rPr>
          <w:rFonts w:asciiTheme="minorHAnsi" w:hAnsiTheme="minorHAnsi"/>
          <w:sz w:val="24"/>
          <w:szCs w:val="24"/>
        </w:rPr>
        <w:t> :</w:t>
      </w:r>
    </w:p>
    <w:p w:rsidR="00C32EF6" w:rsidRPr="00596E6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rFonts w:asciiTheme="minorHAnsi" w:hAnsiTheme="minorHAnsi"/>
          <w:sz w:val="24"/>
          <w:szCs w:val="24"/>
        </w:rPr>
      </w:pPr>
    </w:p>
    <w:p w:rsidR="00C32EF6" w:rsidRPr="00596E6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rFonts w:asciiTheme="minorHAnsi" w:hAnsiTheme="minorHAnsi"/>
          <w:sz w:val="24"/>
          <w:szCs w:val="24"/>
        </w:rPr>
      </w:pPr>
    </w:p>
    <w:p w:rsidR="00C32EF6" w:rsidRPr="00596E68" w:rsidRDefault="00C32EF6" w:rsidP="00C32EF6">
      <w:pPr>
        <w:pBdr>
          <w:top w:val="single" w:sz="4" w:space="1" w:color="auto"/>
          <w:left w:val="single" w:sz="4" w:space="20" w:color="auto"/>
          <w:bottom w:val="single" w:sz="4" w:space="1" w:color="auto"/>
          <w:right w:val="single" w:sz="4" w:space="4" w:color="auto"/>
        </w:pBdr>
        <w:autoSpaceDE w:val="0"/>
        <w:autoSpaceDN w:val="0"/>
        <w:jc w:val="both"/>
        <w:rPr>
          <w:rFonts w:asciiTheme="minorHAnsi" w:hAnsiTheme="minorHAnsi"/>
          <w:sz w:val="24"/>
          <w:szCs w:val="24"/>
        </w:rPr>
      </w:pPr>
    </w:p>
    <w:p w:rsidR="00C32EF6" w:rsidRPr="00596E68" w:rsidRDefault="00C32EF6" w:rsidP="00C32EF6">
      <w:pPr>
        <w:pStyle w:val="Corpsdetexte"/>
        <w:tabs>
          <w:tab w:val="left" w:pos="567"/>
        </w:tabs>
        <w:ind w:left="927"/>
        <w:jc w:val="left"/>
        <w:rPr>
          <w:rFonts w:asciiTheme="minorHAnsi" w:hAnsiTheme="minorHAnsi"/>
          <w:b/>
          <w:color w:val="auto"/>
          <w:sz w:val="20"/>
          <w:szCs w:val="20"/>
        </w:rPr>
      </w:pPr>
    </w:p>
    <w:p w:rsidR="003B05E9" w:rsidRPr="00596E68" w:rsidRDefault="003B05E9" w:rsidP="00C32EF6">
      <w:pPr>
        <w:rPr>
          <w:rFonts w:asciiTheme="minorHAnsi" w:hAnsiTheme="minorHAnsi"/>
        </w:rPr>
      </w:pPr>
    </w:p>
    <w:p w:rsidR="00C32EF6" w:rsidRPr="00596E68" w:rsidRDefault="00C32EF6" w:rsidP="00C32EF6">
      <w:pPr>
        <w:pStyle w:val="Corpsdetexte"/>
        <w:tabs>
          <w:tab w:val="left" w:pos="567"/>
        </w:tabs>
        <w:ind w:left="927"/>
        <w:jc w:val="left"/>
        <w:rPr>
          <w:rFonts w:asciiTheme="minorHAnsi" w:hAnsiTheme="minorHAnsi"/>
          <w:b/>
          <w:color w:val="auto"/>
          <w:sz w:val="20"/>
          <w:szCs w:val="20"/>
        </w:rPr>
      </w:pPr>
      <w:r w:rsidRPr="00596E68">
        <w:rPr>
          <w:rFonts w:asciiTheme="minorHAnsi" w:hAnsiTheme="minorHAnsi"/>
          <w:b/>
          <w:color w:val="auto"/>
          <w:sz w:val="20"/>
          <w:szCs w:val="20"/>
        </w:rPr>
        <w:br w:type="page"/>
      </w:r>
    </w:p>
    <w:tbl>
      <w:tblPr>
        <w:tblW w:w="0" w:type="auto"/>
        <w:tblInd w:w="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0"/>
      </w:tblGrid>
      <w:tr w:rsidR="00C32EF6" w:rsidRPr="00596E68" w:rsidTr="003B59F7">
        <w:tc>
          <w:tcPr>
            <w:tcW w:w="5670" w:type="dxa"/>
          </w:tcPr>
          <w:p w:rsidR="00C32EF6" w:rsidRPr="00596E68" w:rsidRDefault="00C32EF6" w:rsidP="00437A6A">
            <w:pPr>
              <w:pStyle w:val="Titre"/>
              <w:spacing w:before="120" w:after="120"/>
              <w:rPr>
                <w:rFonts w:asciiTheme="minorHAnsi" w:hAnsiTheme="minorHAnsi"/>
                <w:b w:val="0"/>
                <w:bCs w:val="0"/>
                <w:sz w:val="24"/>
                <w:szCs w:val="24"/>
              </w:rPr>
            </w:pPr>
            <w:r w:rsidRPr="00596E68">
              <w:rPr>
                <w:rFonts w:asciiTheme="minorHAnsi" w:hAnsiTheme="minorHAnsi"/>
                <w:sz w:val="36"/>
                <w:szCs w:val="36"/>
              </w:rPr>
              <w:lastRenderedPageBreak/>
              <w:t xml:space="preserve">II – Résumé du projet </w:t>
            </w:r>
          </w:p>
        </w:tc>
      </w:tr>
    </w:tbl>
    <w:p w:rsidR="00FC5673" w:rsidRDefault="00FC5673" w:rsidP="00FC5673">
      <w:pPr>
        <w:pStyle w:val="Corpsdetexte"/>
        <w:tabs>
          <w:tab w:val="left" w:pos="567"/>
        </w:tabs>
        <w:ind w:left="927"/>
        <w:jc w:val="left"/>
      </w:pPr>
    </w:p>
    <w:p w:rsidR="003013BB" w:rsidRDefault="00751974" w:rsidP="00174DAE">
      <w:pPr>
        <w:pStyle w:val="Corpsdetexte"/>
        <w:tabs>
          <w:tab w:val="left" w:pos="567"/>
        </w:tabs>
        <w:spacing w:line="360" w:lineRule="auto"/>
        <w:ind w:left="284"/>
        <w:rPr>
          <w:rFonts w:asciiTheme="minorHAnsi" w:hAnsiTheme="minorHAnsi"/>
          <w:bCs/>
          <w:color w:val="auto"/>
          <w:sz w:val="20"/>
          <w:szCs w:val="20"/>
        </w:rPr>
      </w:pPr>
      <w:r w:rsidRPr="007F5E0F">
        <w:rPr>
          <w:rFonts w:asciiTheme="minorHAnsi" w:hAnsiTheme="minorHAnsi"/>
          <w:bCs/>
          <w:color w:val="auto"/>
          <w:sz w:val="20"/>
          <w:szCs w:val="20"/>
          <w:highlight w:val="yellow"/>
        </w:rPr>
        <w:t>La prise en compte du  genre dans les politiques de développement est importante pour toute société soucieuse de paix et de justice</w:t>
      </w:r>
      <w:r>
        <w:rPr>
          <w:rFonts w:asciiTheme="minorHAnsi" w:hAnsiTheme="minorHAnsi"/>
          <w:bCs/>
          <w:color w:val="auto"/>
          <w:sz w:val="20"/>
          <w:szCs w:val="20"/>
        </w:rPr>
        <w:t xml:space="preserve">. </w:t>
      </w:r>
      <w:r w:rsidR="00070C03" w:rsidRPr="00070C03">
        <w:rPr>
          <w:rFonts w:asciiTheme="minorHAnsi" w:hAnsiTheme="minorHAnsi"/>
          <w:bCs/>
          <w:color w:val="auto"/>
          <w:sz w:val="20"/>
          <w:szCs w:val="20"/>
        </w:rPr>
        <w:t xml:space="preserve">Le Master Genre et Politiques de Développement se propose d’apporter une </w:t>
      </w:r>
      <w:r w:rsidR="003013BB" w:rsidRPr="00070C03">
        <w:rPr>
          <w:rFonts w:asciiTheme="minorHAnsi" w:hAnsiTheme="minorHAnsi"/>
          <w:bCs/>
          <w:color w:val="auto"/>
          <w:sz w:val="20"/>
          <w:szCs w:val="20"/>
        </w:rPr>
        <w:t>analyse approfondie des modes d'intervention de l'Etat et des collectivités territoriales, ainsi que</w:t>
      </w:r>
      <w:r w:rsidR="001A1B66">
        <w:rPr>
          <w:rFonts w:asciiTheme="minorHAnsi" w:hAnsiTheme="minorHAnsi"/>
          <w:bCs/>
          <w:color w:val="auto"/>
          <w:sz w:val="20"/>
          <w:szCs w:val="20"/>
        </w:rPr>
        <w:t xml:space="preserve"> des institutions</w:t>
      </w:r>
      <w:r w:rsidR="00070C03" w:rsidRPr="00070C03">
        <w:rPr>
          <w:rFonts w:asciiTheme="minorHAnsi" w:hAnsiTheme="minorHAnsi"/>
          <w:bCs/>
          <w:color w:val="auto"/>
          <w:sz w:val="20"/>
          <w:szCs w:val="20"/>
        </w:rPr>
        <w:t xml:space="preserve"> supranationales (UEMOA, CEDEAO, UA, EU, ONU,…) sur</w:t>
      </w:r>
      <w:r w:rsidR="00070C03">
        <w:rPr>
          <w:rFonts w:asciiTheme="minorHAnsi" w:hAnsiTheme="minorHAnsi"/>
          <w:bCs/>
          <w:color w:val="auto"/>
          <w:sz w:val="20"/>
          <w:szCs w:val="20"/>
        </w:rPr>
        <w:t xml:space="preserve"> les inégalités entre femmes et hommes. Il veut </w:t>
      </w:r>
      <w:r w:rsidR="00070C03" w:rsidRPr="00C42104">
        <w:rPr>
          <w:rFonts w:asciiTheme="minorHAnsi" w:hAnsiTheme="minorHAnsi"/>
          <w:bCs/>
          <w:color w:val="auto"/>
          <w:sz w:val="20"/>
          <w:szCs w:val="20"/>
          <w:highlight w:val="yellow"/>
        </w:rPr>
        <w:t xml:space="preserve">accompagner l’édutiant-e dans la </w:t>
      </w:r>
      <w:r w:rsidR="003013BB" w:rsidRPr="00C42104">
        <w:rPr>
          <w:rFonts w:asciiTheme="minorHAnsi" w:hAnsiTheme="minorHAnsi"/>
          <w:bCs/>
          <w:color w:val="auto"/>
          <w:sz w:val="20"/>
          <w:szCs w:val="20"/>
          <w:highlight w:val="yellow"/>
        </w:rPr>
        <w:t xml:space="preserve"> maîtrise du contexte institutionnel de l'action publique et </w:t>
      </w:r>
      <w:r w:rsidRPr="00C42104">
        <w:rPr>
          <w:rFonts w:asciiTheme="minorHAnsi" w:hAnsiTheme="minorHAnsi"/>
          <w:bCs/>
          <w:color w:val="auto"/>
          <w:sz w:val="20"/>
          <w:szCs w:val="20"/>
          <w:highlight w:val="yellow"/>
        </w:rPr>
        <w:t>le/la</w:t>
      </w:r>
      <w:r w:rsidR="003013BB" w:rsidRPr="00C42104">
        <w:rPr>
          <w:rFonts w:asciiTheme="minorHAnsi" w:hAnsiTheme="minorHAnsi"/>
          <w:bCs/>
          <w:color w:val="auto"/>
          <w:sz w:val="20"/>
          <w:szCs w:val="20"/>
          <w:highlight w:val="yellow"/>
        </w:rPr>
        <w:t xml:space="preserve"> form</w:t>
      </w:r>
      <w:r w:rsidRPr="00C42104">
        <w:rPr>
          <w:rFonts w:asciiTheme="minorHAnsi" w:hAnsiTheme="minorHAnsi"/>
          <w:bCs/>
          <w:color w:val="auto"/>
          <w:sz w:val="20"/>
          <w:szCs w:val="20"/>
          <w:highlight w:val="yellow"/>
        </w:rPr>
        <w:t xml:space="preserve">er </w:t>
      </w:r>
      <w:r w:rsidR="003013BB" w:rsidRPr="00C42104">
        <w:rPr>
          <w:rFonts w:asciiTheme="minorHAnsi" w:hAnsiTheme="minorHAnsi"/>
          <w:bCs/>
          <w:color w:val="auto"/>
          <w:sz w:val="20"/>
          <w:szCs w:val="20"/>
          <w:highlight w:val="yellow"/>
        </w:rPr>
        <w:t xml:space="preserve">aux outils d'intervention en faveur de l'égalité et de la lutte contre les discriminations dans tous les domaines des politiques sociales (emploi, éducation, santé, sexualités, </w:t>
      </w:r>
      <w:r w:rsidRPr="00C42104">
        <w:rPr>
          <w:rFonts w:asciiTheme="minorHAnsi" w:hAnsiTheme="minorHAnsi"/>
          <w:bCs/>
          <w:color w:val="auto"/>
          <w:sz w:val="20"/>
          <w:szCs w:val="20"/>
          <w:highlight w:val="yellow"/>
        </w:rPr>
        <w:t>économie</w:t>
      </w:r>
      <w:r w:rsidR="003013BB" w:rsidRPr="00C42104">
        <w:rPr>
          <w:rFonts w:asciiTheme="minorHAnsi" w:hAnsiTheme="minorHAnsi"/>
          <w:bCs/>
          <w:color w:val="auto"/>
          <w:sz w:val="20"/>
          <w:szCs w:val="20"/>
          <w:highlight w:val="yellow"/>
        </w:rPr>
        <w:t>, etc.)</w:t>
      </w:r>
      <w:r w:rsidR="000D4E78" w:rsidRPr="00C42104">
        <w:rPr>
          <w:rFonts w:asciiTheme="minorHAnsi" w:hAnsiTheme="minorHAnsi"/>
          <w:bCs/>
          <w:color w:val="auto"/>
          <w:sz w:val="20"/>
          <w:szCs w:val="20"/>
          <w:highlight w:val="yellow"/>
        </w:rPr>
        <w:t xml:space="preserve"> selon les principes du « main streaming</w:t>
      </w:r>
      <w:r w:rsidR="003013BB" w:rsidRPr="00C42104">
        <w:rPr>
          <w:rFonts w:asciiTheme="minorHAnsi" w:hAnsiTheme="minorHAnsi"/>
          <w:bCs/>
          <w:color w:val="auto"/>
          <w:sz w:val="20"/>
          <w:szCs w:val="20"/>
          <w:highlight w:val="yellow"/>
        </w:rPr>
        <w:t xml:space="preserve"> ».</w:t>
      </w:r>
    </w:p>
    <w:p w:rsidR="004813D4" w:rsidRPr="00B21EE8" w:rsidRDefault="00FC5673" w:rsidP="00174DAE">
      <w:pPr>
        <w:pStyle w:val="Corpsdetexte"/>
        <w:tabs>
          <w:tab w:val="left" w:pos="567"/>
        </w:tabs>
        <w:spacing w:line="360" w:lineRule="auto"/>
        <w:ind w:left="284"/>
        <w:rPr>
          <w:rFonts w:asciiTheme="minorHAnsi" w:hAnsiTheme="minorHAnsi"/>
          <w:bCs/>
          <w:color w:val="auto"/>
          <w:sz w:val="20"/>
          <w:szCs w:val="20"/>
        </w:rPr>
      </w:pPr>
      <w:r w:rsidRPr="007F5E0F">
        <w:rPr>
          <w:rFonts w:asciiTheme="minorHAnsi" w:hAnsiTheme="minorHAnsi"/>
          <w:bCs/>
          <w:color w:val="auto"/>
          <w:sz w:val="20"/>
          <w:szCs w:val="20"/>
          <w:highlight w:val="yellow"/>
        </w:rPr>
        <w:t xml:space="preserve">Le genre figure dans l’offre de formation des institutions publiques d’enseignement supérieur malien sous forme de </w:t>
      </w:r>
      <w:r w:rsidR="004A109E" w:rsidRPr="007F5E0F">
        <w:rPr>
          <w:rFonts w:asciiTheme="minorHAnsi" w:hAnsiTheme="minorHAnsi"/>
          <w:bCs/>
          <w:color w:val="auto"/>
          <w:sz w:val="20"/>
          <w:szCs w:val="20"/>
          <w:highlight w:val="yellow"/>
        </w:rPr>
        <w:t>chapitre</w:t>
      </w:r>
      <w:r w:rsidR="004D45CC">
        <w:rPr>
          <w:rFonts w:asciiTheme="minorHAnsi" w:hAnsiTheme="minorHAnsi"/>
          <w:bCs/>
          <w:color w:val="auto"/>
          <w:sz w:val="20"/>
          <w:szCs w:val="20"/>
        </w:rPr>
        <w:t>.</w:t>
      </w:r>
      <w:r w:rsidRPr="00FC5673">
        <w:rPr>
          <w:rFonts w:asciiTheme="minorHAnsi" w:hAnsiTheme="minorHAnsi"/>
          <w:bCs/>
          <w:color w:val="auto"/>
          <w:sz w:val="20"/>
          <w:szCs w:val="20"/>
        </w:rPr>
        <w:t xml:space="preserve"> </w:t>
      </w:r>
      <w:r w:rsidR="0008002B">
        <w:rPr>
          <w:rFonts w:asciiTheme="minorHAnsi" w:hAnsiTheme="minorHAnsi"/>
          <w:bCs/>
          <w:color w:val="auto"/>
          <w:sz w:val="20"/>
          <w:szCs w:val="20"/>
        </w:rPr>
        <w:t>Sa prise en compt</w:t>
      </w:r>
      <w:r w:rsidR="0029090B">
        <w:rPr>
          <w:rFonts w:asciiTheme="minorHAnsi" w:hAnsiTheme="minorHAnsi"/>
          <w:bCs/>
          <w:color w:val="auto"/>
          <w:sz w:val="20"/>
          <w:szCs w:val="20"/>
        </w:rPr>
        <w:t>e comme mention</w:t>
      </w:r>
      <w:r w:rsidR="00886428">
        <w:rPr>
          <w:rFonts w:asciiTheme="minorHAnsi" w:hAnsiTheme="minorHAnsi"/>
          <w:bCs/>
          <w:color w:val="auto"/>
          <w:sz w:val="20"/>
          <w:szCs w:val="20"/>
        </w:rPr>
        <w:t>, voire spécialisation,</w:t>
      </w:r>
      <w:r w:rsidR="0029090B">
        <w:rPr>
          <w:rFonts w:asciiTheme="minorHAnsi" w:hAnsiTheme="minorHAnsi"/>
          <w:bCs/>
          <w:color w:val="auto"/>
          <w:sz w:val="20"/>
          <w:szCs w:val="20"/>
        </w:rPr>
        <w:t xml:space="preserve"> </w:t>
      </w:r>
      <w:r w:rsidR="00BC7638">
        <w:rPr>
          <w:rFonts w:asciiTheme="minorHAnsi" w:hAnsiTheme="minorHAnsi"/>
          <w:bCs/>
          <w:color w:val="auto"/>
          <w:sz w:val="20"/>
          <w:szCs w:val="20"/>
        </w:rPr>
        <w:t>constitue une innovation pédagogique</w:t>
      </w:r>
      <w:r w:rsidR="0008002B">
        <w:rPr>
          <w:rFonts w:asciiTheme="minorHAnsi" w:hAnsiTheme="minorHAnsi"/>
          <w:bCs/>
          <w:color w:val="auto"/>
          <w:sz w:val="20"/>
          <w:szCs w:val="20"/>
        </w:rPr>
        <w:t>. Cette</w:t>
      </w:r>
      <w:r w:rsidR="004D45CC">
        <w:rPr>
          <w:rFonts w:asciiTheme="minorHAnsi" w:hAnsiTheme="minorHAnsi"/>
          <w:bCs/>
          <w:color w:val="auto"/>
          <w:sz w:val="20"/>
          <w:szCs w:val="20"/>
        </w:rPr>
        <w:t xml:space="preserve"> formation vise à faire doter le Mali</w:t>
      </w:r>
      <w:r w:rsidR="0008002B">
        <w:rPr>
          <w:rFonts w:asciiTheme="minorHAnsi" w:hAnsiTheme="minorHAnsi"/>
          <w:bCs/>
          <w:color w:val="auto"/>
          <w:sz w:val="20"/>
          <w:szCs w:val="20"/>
        </w:rPr>
        <w:t xml:space="preserve"> et d’autres pays de la sous-région</w:t>
      </w:r>
      <w:r w:rsidR="004D45CC">
        <w:rPr>
          <w:rFonts w:asciiTheme="minorHAnsi" w:hAnsiTheme="minorHAnsi"/>
          <w:bCs/>
          <w:color w:val="auto"/>
          <w:sz w:val="20"/>
          <w:szCs w:val="20"/>
        </w:rPr>
        <w:t xml:space="preserve"> de ressources humaines compétentes en matière de genre. </w:t>
      </w:r>
      <w:r w:rsidR="0072106E">
        <w:rPr>
          <w:rFonts w:asciiTheme="minorHAnsi" w:hAnsiTheme="minorHAnsi"/>
          <w:bCs/>
          <w:color w:val="auto"/>
          <w:sz w:val="20"/>
          <w:szCs w:val="20"/>
        </w:rPr>
        <w:t xml:space="preserve">Basée à la Chaire UNESCO </w:t>
      </w:r>
      <w:r w:rsidR="0072106E" w:rsidRPr="0072106E">
        <w:rPr>
          <w:rFonts w:asciiTheme="minorHAnsi" w:hAnsiTheme="minorHAnsi"/>
          <w:bCs/>
          <w:color w:val="auto"/>
          <w:sz w:val="20"/>
          <w:szCs w:val="20"/>
        </w:rPr>
        <w:t>des Droits de l'Homme et Culture de la Paix</w:t>
      </w:r>
      <w:r w:rsidR="0072106E">
        <w:rPr>
          <w:rFonts w:asciiTheme="minorHAnsi" w:hAnsiTheme="minorHAnsi"/>
          <w:bCs/>
          <w:color w:val="auto"/>
          <w:sz w:val="20"/>
          <w:szCs w:val="20"/>
        </w:rPr>
        <w:t xml:space="preserve">, </w:t>
      </w:r>
      <w:r w:rsidR="0072106E" w:rsidRPr="006E15FC">
        <w:rPr>
          <w:rFonts w:asciiTheme="minorHAnsi" w:hAnsiTheme="minorHAnsi"/>
          <w:bCs/>
          <w:color w:val="auto"/>
          <w:sz w:val="20"/>
          <w:szCs w:val="20"/>
          <w:highlight w:val="yellow"/>
        </w:rPr>
        <w:t>le Master en Genre est</w:t>
      </w:r>
      <w:r w:rsidR="004D45CC" w:rsidRPr="006E15FC">
        <w:rPr>
          <w:rFonts w:asciiTheme="minorHAnsi" w:hAnsiTheme="minorHAnsi"/>
          <w:bCs/>
          <w:color w:val="auto"/>
          <w:sz w:val="20"/>
          <w:szCs w:val="20"/>
          <w:highlight w:val="yellow"/>
        </w:rPr>
        <w:t xml:space="preserve"> le fruit </w:t>
      </w:r>
      <w:r w:rsidR="0008002B" w:rsidRPr="006E15FC">
        <w:rPr>
          <w:rFonts w:asciiTheme="minorHAnsi" w:hAnsiTheme="minorHAnsi"/>
          <w:bCs/>
          <w:color w:val="auto"/>
          <w:sz w:val="20"/>
          <w:szCs w:val="20"/>
          <w:highlight w:val="yellow"/>
        </w:rPr>
        <w:t>d’</w:t>
      </w:r>
      <w:r w:rsidR="0072106E" w:rsidRPr="006E15FC">
        <w:rPr>
          <w:rFonts w:asciiTheme="minorHAnsi" w:hAnsiTheme="minorHAnsi"/>
          <w:bCs/>
          <w:color w:val="auto"/>
          <w:sz w:val="20"/>
          <w:szCs w:val="20"/>
          <w:highlight w:val="yellow"/>
        </w:rPr>
        <w:t>un partenariat</w:t>
      </w:r>
      <w:r w:rsidR="004D45CC" w:rsidRPr="006E15FC">
        <w:rPr>
          <w:rFonts w:asciiTheme="minorHAnsi" w:hAnsiTheme="minorHAnsi"/>
          <w:bCs/>
          <w:color w:val="auto"/>
          <w:sz w:val="20"/>
          <w:szCs w:val="20"/>
          <w:highlight w:val="yellow"/>
        </w:rPr>
        <w:t xml:space="preserve"> tripartite </w:t>
      </w:r>
      <w:r w:rsidR="00931532" w:rsidRPr="006E15FC">
        <w:rPr>
          <w:rFonts w:asciiTheme="minorHAnsi" w:hAnsiTheme="minorHAnsi"/>
          <w:bCs/>
          <w:color w:val="auto"/>
          <w:sz w:val="20"/>
          <w:szCs w:val="20"/>
          <w:highlight w:val="yellow"/>
        </w:rPr>
        <w:t xml:space="preserve">réunissant </w:t>
      </w:r>
      <w:r w:rsidR="004D45CC" w:rsidRPr="006E15FC">
        <w:rPr>
          <w:rFonts w:asciiTheme="minorHAnsi" w:hAnsiTheme="minorHAnsi"/>
          <w:bCs/>
          <w:color w:val="auto"/>
          <w:sz w:val="20"/>
          <w:szCs w:val="20"/>
          <w:highlight w:val="yellow"/>
        </w:rPr>
        <w:t xml:space="preserve">deux universités publiques (USJPB et ULSHB) et le Projet de Renforcement des Capacités des Organisations Féminines du Mali (RECOFEM). L’initiative est appuyée par plusieurs partenaires dont le Ministère de la Promotion de la Femme, de la Famille et de l’Enfant, ONU-Femmes, et plusieurs </w:t>
      </w:r>
      <w:r w:rsidR="0072106E" w:rsidRPr="006E15FC">
        <w:rPr>
          <w:rFonts w:asciiTheme="minorHAnsi" w:hAnsiTheme="minorHAnsi"/>
          <w:bCs/>
          <w:color w:val="auto"/>
          <w:sz w:val="20"/>
          <w:szCs w:val="20"/>
          <w:highlight w:val="yellow"/>
        </w:rPr>
        <w:t>ambassades</w:t>
      </w:r>
      <w:r w:rsidR="004D45CC" w:rsidRPr="006E15FC">
        <w:rPr>
          <w:rFonts w:asciiTheme="minorHAnsi" w:hAnsiTheme="minorHAnsi"/>
          <w:bCs/>
          <w:color w:val="auto"/>
          <w:sz w:val="20"/>
          <w:szCs w:val="20"/>
          <w:highlight w:val="yellow"/>
        </w:rPr>
        <w:t>.</w:t>
      </w:r>
      <w:r w:rsidR="004D45CC">
        <w:rPr>
          <w:rFonts w:asciiTheme="minorHAnsi" w:hAnsiTheme="minorHAnsi"/>
          <w:bCs/>
          <w:color w:val="auto"/>
          <w:sz w:val="20"/>
          <w:szCs w:val="20"/>
        </w:rPr>
        <w:t xml:space="preserve"> </w:t>
      </w:r>
      <w:r w:rsidR="0008002B">
        <w:rPr>
          <w:rFonts w:asciiTheme="minorHAnsi" w:hAnsiTheme="minorHAnsi"/>
          <w:bCs/>
          <w:color w:val="auto"/>
          <w:sz w:val="20"/>
          <w:szCs w:val="20"/>
        </w:rPr>
        <w:t>Au regar</w:t>
      </w:r>
      <w:r w:rsidR="0072106E">
        <w:rPr>
          <w:rFonts w:asciiTheme="minorHAnsi" w:hAnsiTheme="minorHAnsi"/>
          <w:bCs/>
          <w:color w:val="auto"/>
          <w:sz w:val="20"/>
          <w:szCs w:val="20"/>
        </w:rPr>
        <w:t>d</w:t>
      </w:r>
      <w:r w:rsidR="0008002B">
        <w:rPr>
          <w:rFonts w:asciiTheme="minorHAnsi" w:hAnsiTheme="minorHAnsi"/>
          <w:bCs/>
          <w:color w:val="auto"/>
          <w:sz w:val="20"/>
          <w:szCs w:val="20"/>
        </w:rPr>
        <w:t xml:space="preserve"> de la transversalité de la question, le</w:t>
      </w:r>
      <w:r w:rsidR="004D45CC">
        <w:rPr>
          <w:rFonts w:asciiTheme="minorHAnsi" w:hAnsiTheme="minorHAnsi"/>
          <w:bCs/>
          <w:color w:val="auto"/>
          <w:sz w:val="20"/>
          <w:szCs w:val="20"/>
        </w:rPr>
        <w:t xml:space="preserve"> Master Genre et Politiques de Développement est ouvert à tout dipl</w:t>
      </w:r>
      <w:r w:rsidR="0072106E">
        <w:rPr>
          <w:rFonts w:asciiTheme="minorHAnsi" w:hAnsiTheme="minorHAnsi"/>
          <w:bCs/>
          <w:color w:val="auto"/>
          <w:sz w:val="20"/>
          <w:szCs w:val="20"/>
        </w:rPr>
        <w:t>ômé de licence, toutes disciplines confondues</w:t>
      </w:r>
      <w:r w:rsidR="0072106E" w:rsidRPr="007F5E0F">
        <w:rPr>
          <w:rFonts w:asciiTheme="minorHAnsi" w:hAnsiTheme="minorHAnsi"/>
          <w:bCs/>
          <w:color w:val="auto"/>
          <w:sz w:val="20"/>
          <w:szCs w:val="20"/>
          <w:highlight w:val="yellow"/>
        </w:rPr>
        <w:t>.</w:t>
      </w:r>
      <w:r w:rsidR="00931532" w:rsidRPr="007F5E0F">
        <w:rPr>
          <w:rFonts w:asciiTheme="minorHAnsi" w:hAnsiTheme="minorHAnsi"/>
          <w:bCs/>
          <w:color w:val="auto"/>
          <w:sz w:val="20"/>
          <w:szCs w:val="20"/>
          <w:highlight w:val="yellow"/>
        </w:rPr>
        <w:t xml:space="preserve"> Il développe des compétences analytiques et pratiques des professionnel</w:t>
      </w:r>
      <w:r w:rsidR="006E15FC" w:rsidRPr="007F5E0F">
        <w:rPr>
          <w:rFonts w:asciiTheme="minorHAnsi" w:hAnsiTheme="minorHAnsi"/>
          <w:bCs/>
          <w:color w:val="auto"/>
          <w:sz w:val="20"/>
          <w:szCs w:val="20"/>
          <w:highlight w:val="yellow"/>
        </w:rPr>
        <w:t xml:space="preserve"> </w:t>
      </w:r>
      <w:r w:rsidR="00931532" w:rsidRPr="007F5E0F">
        <w:rPr>
          <w:rFonts w:asciiTheme="minorHAnsi" w:hAnsiTheme="minorHAnsi"/>
          <w:bCs/>
          <w:color w:val="auto"/>
          <w:sz w:val="20"/>
          <w:szCs w:val="20"/>
          <w:highlight w:val="yellow"/>
        </w:rPr>
        <w:t xml:space="preserve">(le)s susceptibles d’impulser, de mettre en œuvre et d’évaluer des actions </w:t>
      </w:r>
      <w:r w:rsidR="004813D4" w:rsidRPr="007F5E0F">
        <w:rPr>
          <w:rFonts w:asciiTheme="minorHAnsi" w:hAnsiTheme="minorHAnsi"/>
          <w:bCs/>
          <w:color w:val="auto"/>
          <w:sz w:val="20"/>
          <w:szCs w:val="20"/>
          <w:highlight w:val="yellow"/>
        </w:rPr>
        <w:t>publiques sou l’angle de la justice sociale</w:t>
      </w:r>
      <w:r w:rsidR="00931532" w:rsidRPr="007F5E0F">
        <w:rPr>
          <w:rFonts w:asciiTheme="minorHAnsi" w:hAnsiTheme="minorHAnsi"/>
          <w:bCs/>
          <w:color w:val="auto"/>
          <w:sz w:val="20"/>
          <w:szCs w:val="20"/>
          <w:highlight w:val="yellow"/>
        </w:rPr>
        <w:t>.</w:t>
      </w:r>
    </w:p>
    <w:p w:rsidR="00FC5673" w:rsidRDefault="00FC5673" w:rsidP="00174DAE">
      <w:pPr>
        <w:pStyle w:val="Corpsdetexte"/>
        <w:tabs>
          <w:tab w:val="left" w:pos="567"/>
        </w:tabs>
        <w:spacing w:line="360" w:lineRule="auto"/>
        <w:ind w:left="284"/>
        <w:rPr>
          <w:rFonts w:asciiTheme="minorHAnsi" w:hAnsiTheme="minorHAnsi"/>
          <w:bCs/>
          <w:color w:val="auto"/>
          <w:sz w:val="20"/>
          <w:szCs w:val="20"/>
        </w:rPr>
      </w:pPr>
    </w:p>
    <w:p w:rsidR="004813D4" w:rsidRPr="00FC5673" w:rsidRDefault="004813D4" w:rsidP="00C32EF6">
      <w:pPr>
        <w:pStyle w:val="Corpsdetexte"/>
        <w:tabs>
          <w:tab w:val="left" w:pos="567"/>
        </w:tabs>
        <w:ind w:left="927"/>
        <w:jc w:val="left"/>
        <w:rPr>
          <w:rFonts w:asciiTheme="minorHAnsi" w:hAnsiTheme="minorHAnsi"/>
          <w:bCs/>
          <w:color w:val="auto"/>
          <w:sz w:val="20"/>
          <w:szCs w:val="20"/>
        </w:rPr>
      </w:pPr>
    </w:p>
    <w:tbl>
      <w:tblPr>
        <w:tblW w:w="0" w:type="auto"/>
        <w:tblInd w:w="1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2"/>
      </w:tblGrid>
      <w:tr w:rsidR="00C32EF6" w:rsidRPr="00596E68" w:rsidTr="003B59F7">
        <w:tc>
          <w:tcPr>
            <w:tcW w:w="5812" w:type="dxa"/>
          </w:tcPr>
          <w:p w:rsidR="00C32EF6" w:rsidRPr="00596E68" w:rsidRDefault="00C32EF6" w:rsidP="003B59F7">
            <w:pPr>
              <w:pStyle w:val="Titre"/>
              <w:spacing w:before="120" w:after="120"/>
              <w:rPr>
                <w:rFonts w:asciiTheme="minorHAnsi" w:hAnsiTheme="minorHAnsi"/>
                <w:sz w:val="36"/>
                <w:szCs w:val="36"/>
              </w:rPr>
            </w:pPr>
            <w:r w:rsidRPr="00596E68">
              <w:rPr>
                <w:rFonts w:asciiTheme="minorHAnsi" w:hAnsiTheme="minorHAnsi"/>
                <w:bCs w:val="0"/>
                <w:sz w:val="20"/>
                <w:szCs w:val="20"/>
              </w:rPr>
              <w:br w:type="page"/>
            </w:r>
            <w:r w:rsidRPr="00596E68">
              <w:rPr>
                <w:rFonts w:asciiTheme="minorHAnsi" w:hAnsiTheme="minorHAnsi"/>
                <w:sz w:val="36"/>
                <w:szCs w:val="36"/>
              </w:rPr>
              <w:t>III – Description générale du projet</w:t>
            </w:r>
          </w:p>
        </w:tc>
      </w:tr>
    </w:tbl>
    <w:p w:rsidR="00C32EF6" w:rsidRPr="00596E68" w:rsidRDefault="00C32EF6" w:rsidP="00C32EF6">
      <w:pPr>
        <w:pStyle w:val="Corpsdetexte"/>
        <w:tabs>
          <w:tab w:val="clear" w:pos="1276"/>
          <w:tab w:val="clear" w:pos="1701"/>
          <w:tab w:val="clear" w:pos="4820"/>
          <w:tab w:val="clear" w:pos="6096"/>
          <w:tab w:val="left" w:pos="567"/>
        </w:tabs>
        <w:spacing w:before="100"/>
        <w:ind w:left="570"/>
        <w:rPr>
          <w:rFonts w:asciiTheme="minorHAnsi" w:hAnsiTheme="minorHAnsi"/>
          <w:bCs/>
          <w:color w:val="auto"/>
          <w:sz w:val="20"/>
          <w:szCs w:val="20"/>
        </w:rPr>
      </w:pPr>
    </w:p>
    <w:p w:rsidR="00C32EF6" w:rsidRPr="00596E68" w:rsidRDefault="00C32EF6" w:rsidP="00C32EF6">
      <w:pPr>
        <w:pStyle w:val="Corpsdetexte"/>
        <w:tabs>
          <w:tab w:val="left" w:pos="567"/>
        </w:tabs>
        <w:spacing w:before="100"/>
        <w:ind w:left="570"/>
        <w:rPr>
          <w:rFonts w:asciiTheme="minorHAnsi" w:hAnsiTheme="minorHAnsi"/>
          <w:b/>
          <w:bCs/>
        </w:rPr>
      </w:pPr>
      <w:r w:rsidRPr="00596E68">
        <w:rPr>
          <w:rFonts w:asciiTheme="minorHAnsi" w:hAnsiTheme="minorHAnsi"/>
          <w:b/>
          <w:bCs/>
        </w:rPr>
        <w:t xml:space="preserve">III.1 – </w:t>
      </w:r>
      <w:r w:rsidRPr="00596E68">
        <w:rPr>
          <w:rFonts w:asciiTheme="minorHAnsi" w:hAnsiTheme="minorHAnsi"/>
          <w:b/>
          <w:bCs/>
          <w:sz w:val="20"/>
          <w:szCs w:val="20"/>
        </w:rPr>
        <w:t>OBJECTIFS DE LA FORMATION</w:t>
      </w: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596E68" w:rsidTr="005C0CA7">
        <w:tc>
          <w:tcPr>
            <w:tcW w:w="10065" w:type="dxa"/>
            <w:tcBorders>
              <w:top w:val="single" w:sz="4" w:space="0" w:color="auto"/>
              <w:bottom w:val="single" w:sz="4" w:space="0" w:color="auto"/>
            </w:tcBorders>
          </w:tcPr>
          <w:p w:rsidR="00520C6F" w:rsidRDefault="00D5495F" w:rsidP="00174DAE">
            <w:pPr>
              <w:spacing w:line="360" w:lineRule="auto"/>
              <w:ind w:left="356"/>
              <w:jc w:val="both"/>
              <w:rPr>
                <w:b/>
              </w:rPr>
            </w:pPr>
            <w:r w:rsidRPr="00D5495F">
              <w:rPr>
                <w:b/>
                <w:sz w:val="22"/>
                <w:szCs w:val="22"/>
              </w:rPr>
              <w:t>Objectif global :</w:t>
            </w:r>
            <w:r>
              <w:rPr>
                <w:b/>
                <w:sz w:val="32"/>
                <w:szCs w:val="32"/>
              </w:rPr>
              <w:t xml:space="preserve"> </w:t>
            </w:r>
            <w:r>
              <w:rPr>
                <w:b/>
              </w:rPr>
              <w:t xml:space="preserve"> </w:t>
            </w:r>
          </w:p>
          <w:p w:rsidR="006E257C" w:rsidRPr="00F5508D" w:rsidRDefault="00D5495F" w:rsidP="00174DAE">
            <w:pPr>
              <w:spacing w:line="360" w:lineRule="auto"/>
              <w:ind w:left="356"/>
              <w:jc w:val="both"/>
              <w:rPr>
                <w:bCs/>
              </w:rPr>
            </w:pPr>
            <w:r>
              <w:rPr>
                <w:b/>
              </w:rPr>
              <w:t xml:space="preserve"> </w:t>
            </w:r>
            <w:r w:rsidR="006E257C" w:rsidRPr="00F5508D">
              <w:rPr>
                <w:rFonts w:asciiTheme="minorHAnsi" w:hAnsiTheme="minorHAnsi"/>
                <w:bCs/>
              </w:rPr>
              <w:t xml:space="preserve">Doter le Mali et d’autres pays de la sous-région de ressources humaines compétentes en matière de genre </w:t>
            </w:r>
          </w:p>
          <w:p w:rsidR="00D5495F" w:rsidRPr="00A77991" w:rsidRDefault="00D5495F" w:rsidP="00174DAE">
            <w:pPr>
              <w:spacing w:line="360" w:lineRule="auto"/>
              <w:ind w:left="360"/>
              <w:jc w:val="both"/>
            </w:pPr>
            <w:r w:rsidRPr="00D5495F">
              <w:rPr>
                <w:b/>
                <w:sz w:val="22"/>
                <w:szCs w:val="22"/>
              </w:rPr>
              <w:t>Objectifs spécifiques</w:t>
            </w:r>
            <w:r>
              <w:rPr>
                <w:b/>
                <w:sz w:val="28"/>
                <w:szCs w:val="28"/>
              </w:rPr>
              <w:t> :</w:t>
            </w:r>
            <w:r w:rsidRPr="00AB53D7">
              <w:rPr>
                <w:rFonts w:asciiTheme="majorHAnsi" w:hAnsiTheme="majorHAnsi"/>
              </w:rPr>
              <w:t xml:space="preserve"> </w:t>
            </w:r>
            <w:r>
              <w:rPr>
                <w:rFonts w:asciiTheme="majorHAnsi" w:hAnsiTheme="majorHAnsi"/>
              </w:rPr>
              <w:t>Cette</w:t>
            </w:r>
            <w:r w:rsidR="00C56AED">
              <w:rPr>
                <w:rFonts w:asciiTheme="majorHAnsi" w:hAnsiTheme="majorHAnsi"/>
              </w:rPr>
              <w:t xml:space="preserve"> formation vise à renforcer les compétences de l’étudiant(e) dans</w:t>
            </w:r>
            <w:r w:rsidRPr="00A77991">
              <w:rPr>
                <w:rFonts w:asciiTheme="majorHAnsi" w:hAnsiTheme="majorHAnsi"/>
              </w:rPr>
              <w:t> :</w:t>
            </w:r>
          </w:p>
          <w:p w:rsidR="00D5495F" w:rsidRPr="00AB53D7" w:rsidRDefault="00D5495F" w:rsidP="00174DAE">
            <w:pPr>
              <w:pStyle w:val="Paragraphedeliste"/>
              <w:numPr>
                <w:ilvl w:val="1"/>
                <w:numId w:val="13"/>
              </w:numPr>
              <w:spacing w:line="360" w:lineRule="auto"/>
              <w:contextualSpacing/>
              <w:jc w:val="both"/>
              <w:rPr>
                <w:rFonts w:asciiTheme="majorHAnsi" w:hAnsiTheme="majorHAnsi"/>
              </w:rPr>
            </w:pPr>
            <w:r w:rsidRPr="00AB53D7">
              <w:rPr>
                <w:rFonts w:asciiTheme="majorHAnsi" w:hAnsiTheme="majorHAnsi"/>
              </w:rPr>
              <w:t>la conception, la mise en œuvre et l’évaluation des politiques publiques du point de vue de la promotion du genre, du développement et des droits de l'homme ;</w:t>
            </w:r>
            <w:r w:rsidRPr="00A77991">
              <w:t xml:space="preserve"> </w:t>
            </w:r>
          </w:p>
          <w:p w:rsidR="00D5495F" w:rsidRDefault="00C56AED" w:rsidP="00174DAE">
            <w:pPr>
              <w:pStyle w:val="Paragraphedeliste"/>
              <w:numPr>
                <w:ilvl w:val="1"/>
                <w:numId w:val="13"/>
              </w:numPr>
              <w:spacing w:line="360" w:lineRule="auto"/>
              <w:contextualSpacing/>
              <w:jc w:val="both"/>
              <w:rPr>
                <w:rFonts w:asciiTheme="majorHAnsi" w:hAnsiTheme="majorHAnsi"/>
              </w:rPr>
            </w:pPr>
            <w:r>
              <w:t>la formation des acteurs sociaux</w:t>
            </w:r>
            <w:r w:rsidR="00D5495F">
              <w:t xml:space="preserve"> genre, développement et droits de l'homme;</w:t>
            </w:r>
          </w:p>
          <w:p w:rsidR="00D5495F" w:rsidRPr="00A77991" w:rsidRDefault="00D5495F" w:rsidP="00174DAE">
            <w:pPr>
              <w:pStyle w:val="Paragraphedeliste"/>
              <w:numPr>
                <w:ilvl w:val="1"/>
                <w:numId w:val="13"/>
              </w:numPr>
              <w:spacing w:line="360" w:lineRule="auto"/>
              <w:jc w:val="both"/>
            </w:pPr>
            <w:r w:rsidRPr="00E9749B">
              <w:t xml:space="preserve">la </w:t>
            </w:r>
            <w:r>
              <w:t>recherche en matière de  genre, développement et droits de l'homme</w:t>
            </w:r>
            <w:r w:rsidRPr="00E9749B">
              <w:t>;</w:t>
            </w:r>
          </w:p>
          <w:p w:rsidR="00D5495F" w:rsidRPr="00055444" w:rsidRDefault="00D5495F" w:rsidP="00174DAE">
            <w:pPr>
              <w:pStyle w:val="Paragraphedeliste"/>
              <w:numPr>
                <w:ilvl w:val="1"/>
                <w:numId w:val="13"/>
              </w:numPr>
              <w:spacing w:line="360" w:lineRule="auto"/>
              <w:contextualSpacing/>
              <w:jc w:val="both"/>
              <w:rPr>
                <w:rFonts w:asciiTheme="majorHAnsi" w:hAnsiTheme="majorHAnsi"/>
              </w:rPr>
            </w:pPr>
            <w:r w:rsidRPr="00055444">
              <w:rPr>
                <w:rFonts w:asciiTheme="majorHAnsi" w:hAnsiTheme="majorHAnsi"/>
              </w:rPr>
              <w:t>la maitrise du contexte institutionnel à partir d’une analyse approfondie des mo</w:t>
            </w:r>
            <w:r>
              <w:rPr>
                <w:rFonts w:asciiTheme="majorHAnsi" w:hAnsiTheme="majorHAnsi"/>
              </w:rPr>
              <w:t xml:space="preserve">des d’intervention de l’Etat, </w:t>
            </w:r>
            <w:r w:rsidRPr="00055444">
              <w:rPr>
                <w:rFonts w:asciiTheme="majorHAnsi" w:hAnsiTheme="majorHAnsi"/>
              </w:rPr>
              <w:t>des collectivités territoriales</w:t>
            </w:r>
            <w:r w:rsidR="005242CD">
              <w:rPr>
                <w:rFonts w:asciiTheme="majorHAnsi" w:hAnsiTheme="majorHAnsi"/>
              </w:rPr>
              <w:t>, des ONG et autres institutions</w:t>
            </w:r>
            <w:r>
              <w:rPr>
                <w:rFonts w:asciiTheme="majorHAnsi" w:hAnsiTheme="majorHAnsi"/>
              </w:rPr>
              <w:t xml:space="preserve"> intervenant dans </w:t>
            </w:r>
            <w:r w:rsidRPr="00055444">
              <w:rPr>
                <w:rFonts w:asciiTheme="majorHAnsi" w:hAnsiTheme="majorHAnsi"/>
              </w:rPr>
              <w:t> </w:t>
            </w:r>
            <w:r>
              <w:rPr>
                <w:rFonts w:asciiTheme="majorHAnsi" w:hAnsiTheme="majorHAnsi"/>
              </w:rPr>
              <w:t>ce domaine</w:t>
            </w:r>
            <w:r w:rsidRPr="00055444">
              <w:rPr>
                <w:rFonts w:asciiTheme="majorHAnsi" w:hAnsiTheme="majorHAnsi"/>
              </w:rPr>
              <w:t>;</w:t>
            </w:r>
          </w:p>
          <w:p w:rsidR="00D5495F" w:rsidRDefault="00C56AED" w:rsidP="00174DAE">
            <w:pPr>
              <w:pStyle w:val="Paragraphedeliste"/>
              <w:numPr>
                <w:ilvl w:val="1"/>
                <w:numId w:val="13"/>
              </w:numPr>
              <w:spacing w:line="360" w:lineRule="auto"/>
              <w:contextualSpacing/>
              <w:jc w:val="both"/>
              <w:rPr>
                <w:rFonts w:asciiTheme="majorHAnsi" w:hAnsiTheme="majorHAnsi"/>
              </w:rPr>
            </w:pPr>
            <w:r>
              <w:rPr>
                <w:rFonts w:asciiTheme="majorHAnsi" w:hAnsiTheme="majorHAnsi"/>
              </w:rPr>
              <w:t>les</w:t>
            </w:r>
            <w:r w:rsidR="00D5495F" w:rsidRPr="00055444">
              <w:rPr>
                <w:rFonts w:asciiTheme="majorHAnsi" w:hAnsiTheme="majorHAnsi"/>
              </w:rPr>
              <w:t xml:space="preserve"> mécanismes d’intervention en faveur de l’égalité entre l</w:t>
            </w:r>
            <w:r w:rsidR="005242CD">
              <w:rPr>
                <w:rFonts w:asciiTheme="majorHAnsi" w:hAnsiTheme="majorHAnsi"/>
              </w:rPr>
              <w:t>es sexes dans tous les domaines ;</w:t>
            </w:r>
          </w:p>
          <w:p w:rsidR="00D5495F" w:rsidRPr="00AB53D7" w:rsidRDefault="00C56AED" w:rsidP="00174DAE">
            <w:pPr>
              <w:pStyle w:val="Paragraphedeliste"/>
              <w:numPr>
                <w:ilvl w:val="1"/>
                <w:numId w:val="13"/>
              </w:numPr>
              <w:spacing w:line="360" w:lineRule="auto"/>
              <w:contextualSpacing/>
              <w:jc w:val="both"/>
              <w:rPr>
                <w:rFonts w:asciiTheme="majorHAnsi" w:hAnsiTheme="majorHAnsi"/>
              </w:rPr>
            </w:pPr>
            <w:r>
              <w:t>la communication</w:t>
            </w:r>
            <w:r w:rsidR="00D5495F" w:rsidRPr="00E9749B">
              <w:t xml:space="preserve"> dans </w:t>
            </w:r>
            <w:r>
              <w:t>d</w:t>
            </w:r>
            <w:r w:rsidR="00D5495F" w:rsidRPr="00E9749B">
              <w:t xml:space="preserve">es groupes </w:t>
            </w:r>
            <w:r w:rsidR="00D5495F">
              <w:t xml:space="preserve">variés afin de divulguer les idéaux </w:t>
            </w:r>
            <w:r>
              <w:t>de la justice sociale</w:t>
            </w:r>
            <w:r w:rsidR="005242CD">
              <w:t>.</w:t>
            </w:r>
          </w:p>
          <w:p w:rsidR="00C32EF6" w:rsidRPr="002A5B63" w:rsidRDefault="00C32EF6" w:rsidP="00174DAE">
            <w:pPr>
              <w:pStyle w:val="Corpsdetexte"/>
              <w:tabs>
                <w:tab w:val="left" w:pos="567"/>
              </w:tabs>
              <w:spacing w:before="100" w:line="360" w:lineRule="auto"/>
              <w:ind w:left="570"/>
              <w:rPr>
                <w:rFonts w:asciiTheme="minorHAnsi" w:hAnsiTheme="minorHAnsi"/>
                <w:b/>
                <w:sz w:val="20"/>
                <w:szCs w:val="20"/>
              </w:rPr>
            </w:pPr>
            <w:r w:rsidRPr="002A5B63">
              <w:rPr>
                <w:rFonts w:asciiTheme="minorHAnsi" w:hAnsiTheme="minorHAnsi"/>
                <w:b/>
                <w:sz w:val="20"/>
                <w:szCs w:val="20"/>
              </w:rPr>
              <w:t>Compétences professionnelles visées (référentiel de compétences) :</w:t>
            </w:r>
          </w:p>
          <w:p w:rsidR="001040B9" w:rsidRPr="00C56AED" w:rsidRDefault="00C56AED" w:rsidP="00174DAE">
            <w:pPr>
              <w:pStyle w:val="Paragraphedeliste"/>
              <w:numPr>
                <w:ilvl w:val="1"/>
                <w:numId w:val="13"/>
              </w:numPr>
              <w:spacing w:line="360" w:lineRule="auto"/>
              <w:contextualSpacing/>
              <w:jc w:val="both"/>
              <w:rPr>
                <w:rFonts w:asciiTheme="majorHAnsi" w:hAnsiTheme="majorHAnsi"/>
              </w:rPr>
            </w:pPr>
            <w:r>
              <w:rPr>
                <w:rFonts w:asciiTheme="majorHAnsi" w:hAnsiTheme="majorHAnsi"/>
              </w:rPr>
              <w:t>C</w:t>
            </w:r>
            <w:r w:rsidR="001040B9" w:rsidRPr="00AB53D7">
              <w:rPr>
                <w:rFonts w:asciiTheme="majorHAnsi" w:hAnsiTheme="majorHAnsi"/>
              </w:rPr>
              <w:t xml:space="preserve">onception, </w:t>
            </w:r>
            <w:r w:rsidR="001040B9">
              <w:rPr>
                <w:rFonts w:asciiTheme="majorHAnsi" w:hAnsiTheme="majorHAnsi"/>
              </w:rPr>
              <w:t xml:space="preserve">mise en œuvre et </w:t>
            </w:r>
            <w:r w:rsidR="001040B9" w:rsidRPr="00AB53D7">
              <w:rPr>
                <w:rFonts w:asciiTheme="majorHAnsi" w:hAnsiTheme="majorHAnsi"/>
              </w:rPr>
              <w:t>évaluation des politiques publiques du point de vue de la promotion du genre, du développement et des droits de l'homme ;</w:t>
            </w:r>
            <w:r w:rsidR="001040B9" w:rsidRPr="00A77991">
              <w:t xml:space="preserve"> </w:t>
            </w:r>
          </w:p>
          <w:p w:rsidR="00C56AED" w:rsidRPr="00AB53D7" w:rsidRDefault="00C56AED" w:rsidP="00174DAE">
            <w:pPr>
              <w:pStyle w:val="Paragraphedeliste"/>
              <w:numPr>
                <w:ilvl w:val="1"/>
                <w:numId w:val="13"/>
              </w:numPr>
              <w:spacing w:line="360" w:lineRule="auto"/>
              <w:contextualSpacing/>
              <w:jc w:val="both"/>
              <w:rPr>
                <w:rFonts w:asciiTheme="majorHAnsi" w:hAnsiTheme="majorHAnsi"/>
              </w:rPr>
            </w:pPr>
            <w:r>
              <w:t xml:space="preserve">Montage et gestion de projets </w:t>
            </w:r>
          </w:p>
          <w:p w:rsidR="001040B9" w:rsidRDefault="00C56AED" w:rsidP="00174DAE">
            <w:pPr>
              <w:pStyle w:val="Paragraphedeliste"/>
              <w:numPr>
                <w:ilvl w:val="1"/>
                <w:numId w:val="13"/>
              </w:numPr>
              <w:spacing w:line="360" w:lineRule="auto"/>
              <w:contextualSpacing/>
              <w:jc w:val="both"/>
              <w:rPr>
                <w:rFonts w:asciiTheme="majorHAnsi" w:hAnsiTheme="majorHAnsi"/>
              </w:rPr>
            </w:pPr>
            <w:r>
              <w:lastRenderedPageBreak/>
              <w:t>formation</w:t>
            </w:r>
            <w:r w:rsidR="001040B9">
              <w:t xml:space="preserve"> en genre;</w:t>
            </w:r>
          </w:p>
          <w:p w:rsidR="001040B9" w:rsidRPr="00A77991" w:rsidRDefault="001040B9" w:rsidP="00174DAE">
            <w:pPr>
              <w:pStyle w:val="Paragraphedeliste"/>
              <w:numPr>
                <w:ilvl w:val="1"/>
                <w:numId w:val="13"/>
              </w:numPr>
              <w:spacing w:line="360" w:lineRule="auto"/>
              <w:jc w:val="both"/>
            </w:pPr>
            <w:r>
              <w:t>Recherche-action en matière de  genre, développement et droits de l'homme</w:t>
            </w:r>
            <w:r w:rsidRPr="00E9749B">
              <w:t>;</w:t>
            </w:r>
          </w:p>
          <w:p w:rsidR="001040B9" w:rsidRPr="00055444" w:rsidRDefault="001040B9" w:rsidP="00174DAE">
            <w:pPr>
              <w:pStyle w:val="Paragraphedeliste"/>
              <w:numPr>
                <w:ilvl w:val="1"/>
                <w:numId w:val="13"/>
              </w:numPr>
              <w:spacing w:line="360" w:lineRule="auto"/>
              <w:contextualSpacing/>
              <w:jc w:val="both"/>
              <w:rPr>
                <w:rFonts w:asciiTheme="majorHAnsi" w:hAnsiTheme="majorHAnsi"/>
              </w:rPr>
            </w:pPr>
            <w:r>
              <w:rPr>
                <w:rFonts w:asciiTheme="majorHAnsi" w:hAnsiTheme="majorHAnsi"/>
              </w:rPr>
              <w:t xml:space="preserve">Maîtrise </w:t>
            </w:r>
            <w:r w:rsidRPr="00055444">
              <w:rPr>
                <w:rFonts w:asciiTheme="majorHAnsi" w:hAnsiTheme="majorHAnsi"/>
              </w:rPr>
              <w:t xml:space="preserve"> du contexte </w:t>
            </w:r>
            <w:r>
              <w:rPr>
                <w:rFonts w:asciiTheme="majorHAnsi" w:hAnsiTheme="majorHAnsi"/>
              </w:rPr>
              <w:t xml:space="preserve">institutionnel </w:t>
            </w:r>
            <w:r>
              <w:t>en genre, développement et droits de l'homme</w:t>
            </w:r>
            <w:r w:rsidRPr="00055444">
              <w:rPr>
                <w:rFonts w:asciiTheme="majorHAnsi" w:hAnsiTheme="majorHAnsi"/>
              </w:rPr>
              <w:t>;</w:t>
            </w:r>
          </w:p>
          <w:p w:rsidR="001040B9" w:rsidRPr="00C56AED" w:rsidRDefault="007B6415" w:rsidP="00174DAE">
            <w:pPr>
              <w:pStyle w:val="Paragraphedeliste"/>
              <w:numPr>
                <w:ilvl w:val="1"/>
                <w:numId w:val="13"/>
              </w:numPr>
              <w:spacing w:line="360" w:lineRule="auto"/>
              <w:contextualSpacing/>
              <w:jc w:val="both"/>
              <w:rPr>
                <w:rFonts w:asciiTheme="majorHAnsi" w:hAnsiTheme="majorHAnsi"/>
              </w:rPr>
            </w:pPr>
            <w:r>
              <w:t xml:space="preserve">Communication sur le </w:t>
            </w:r>
            <w:r w:rsidR="006E257C">
              <w:t>genre et les droits de l’homme</w:t>
            </w:r>
            <w:r w:rsidR="001725E1">
              <w:t>.</w:t>
            </w:r>
          </w:p>
          <w:p w:rsidR="00C32EF6" w:rsidRPr="002A5B63" w:rsidRDefault="00C32EF6" w:rsidP="00174DAE">
            <w:pPr>
              <w:pStyle w:val="Corpsdetexte"/>
              <w:tabs>
                <w:tab w:val="left" w:pos="567"/>
              </w:tabs>
              <w:spacing w:before="100" w:line="360" w:lineRule="auto"/>
              <w:ind w:left="570"/>
              <w:rPr>
                <w:rFonts w:asciiTheme="minorHAnsi" w:hAnsiTheme="minorHAnsi"/>
                <w:b/>
                <w:sz w:val="20"/>
                <w:szCs w:val="20"/>
              </w:rPr>
            </w:pPr>
            <w:r w:rsidRPr="002A5B63">
              <w:rPr>
                <w:rFonts w:asciiTheme="minorHAnsi" w:hAnsiTheme="minorHAnsi"/>
                <w:b/>
                <w:sz w:val="20"/>
                <w:szCs w:val="20"/>
              </w:rPr>
              <w:t>Connaissances scientifiques visées</w:t>
            </w:r>
          </w:p>
          <w:p w:rsidR="007B6415" w:rsidRPr="00C56AED" w:rsidRDefault="002A5B63" w:rsidP="00174DAE">
            <w:pPr>
              <w:pStyle w:val="Paragraphedeliste"/>
              <w:numPr>
                <w:ilvl w:val="1"/>
                <w:numId w:val="13"/>
              </w:numPr>
              <w:spacing w:line="360" w:lineRule="auto"/>
              <w:contextualSpacing/>
              <w:jc w:val="both"/>
              <w:rPr>
                <w:rFonts w:asciiTheme="majorHAnsi" w:hAnsiTheme="majorHAnsi"/>
              </w:rPr>
            </w:pPr>
            <w:r w:rsidRPr="00C56AED">
              <w:rPr>
                <w:rFonts w:asciiTheme="majorHAnsi" w:hAnsiTheme="majorHAnsi"/>
              </w:rPr>
              <w:t>Maît</w:t>
            </w:r>
            <w:r w:rsidR="00D908D8">
              <w:rPr>
                <w:rFonts w:asciiTheme="majorHAnsi" w:hAnsiTheme="majorHAnsi"/>
              </w:rPr>
              <w:t xml:space="preserve">rise des approches </w:t>
            </w:r>
            <w:r w:rsidRPr="00C56AED">
              <w:rPr>
                <w:rFonts w:asciiTheme="majorHAnsi" w:hAnsiTheme="majorHAnsi"/>
              </w:rPr>
              <w:t xml:space="preserve"> juridiques</w:t>
            </w:r>
            <w:r w:rsidR="00D908D8">
              <w:rPr>
                <w:rFonts w:asciiTheme="majorHAnsi" w:hAnsiTheme="majorHAnsi"/>
              </w:rPr>
              <w:t xml:space="preserve"> et institutionnelles de la problématique</w:t>
            </w:r>
            <w:r w:rsidRPr="00C56AED">
              <w:rPr>
                <w:rFonts w:asciiTheme="majorHAnsi" w:hAnsiTheme="majorHAnsi"/>
              </w:rPr>
              <w:t xml:space="preserve"> du genre</w:t>
            </w:r>
            <w:r w:rsidR="001725E1" w:rsidRPr="00C56AED">
              <w:rPr>
                <w:rFonts w:asciiTheme="majorHAnsi" w:hAnsiTheme="majorHAnsi"/>
              </w:rPr>
              <w:t> ;</w:t>
            </w:r>
            <w:r w:rsidRPr="00C56AED">
              <w:rPr>
                <w:rFonts w:asciiTheme="majorHAnsi" w:hAnsiTheme="majorHAnsi"/>
              </w:rPr>
              <w:t xml:space="preserve"> </w:t>
            </w:r>
          </w:p>
          <w:p w:rsidR="00C56AED" w:rsidRPr="00C56AED" w:rsidRDefault="00C56AED" w:rsidP="00174DAE">
            <w:pPr>
              <w:pStyle w:val="Paragraphedeliste"/>
              <w:numPr>
                <w:ilvl w:val="1"/>
                <w:numId w:val="13"/>
              </w:numPr>
              <w:spacing w:line="360" w:lineRule="auto"/>
              <w:contextualSpacing/>
              <w:jc w:val="both"/>
              <w:rPr>
                <w:rFonts w:asciiTheme="majorHAnsi" w:hAnsiTheme="majorHAnsi"/>
              </w:rPr>
            </w:pPr>
            <w:r w:rsidRPr="00C56AED">
              <w:rPr>
                <w:rFonts w:asciiTheme="majorHAnsi" w:hAnsiTheme="majorHAnsi"/>
              </w:rPr>
              <w:t>Maîtrise des contours socio  politiques et économiques de la justice sociale</w:t>
            </w:r>
            <w:r w:rsidR="009B6673">
              <w:rPr>
                <w:rFonts w:asciiTheme="majorHAnsi" w:hAnsiTheme="majorHAnsi"/>
              </w:rPr>
              <w:t> ;</w:t>
            </w:r>
            <w:r w:rsidRPr="00C56AED">
              <w:rPr>
                <w:rFonts w:asciiTheme="majorHAnsi" w:hAnsiTheme="majorHAnsi"/>
              </w:rPr>
              <w:t xml:space="preserve"> </w:t>
            </w:r>
          </w:p>
          <w:p w:rsidR="00C32EF6" w:rsidRPr="00C56AED" w:rsidRDefault="002A5B63" w:rsidP="00174DAE">
            <w:pPr>
              <w:pStyle w:val="Paragraphedeliste"/>
              <w:numPr>
                <w:ilvl w:val="1"/>
                <w:numId w:val="13"/>
              </w:numPr>
              <w:spacing w:line="360" w:lineRule="auto"/>
              <w:contextualSpacing/>
              <w:jc w:val="both"/>
              <w:rPr>
                <w:rFonts w:asciiTheme="majorHAnsi" w:hAnsiTheme="majorHAnsi"/>
              </w:rPr>
            </w:pPr>
            <w:r w:rsidRPr="00C56AED">
              <w:rPr>
                <w:rFonts w:asciiTheme="majorHAnsi" w:hAnsiTheme="majorHAnsi"/>
              </w:rPr>
              <w:t>Compétence de communication sur le genre</w:t>
            </w:r>
            <w:r w:rsidR="001725E1" w:rsidRPr="00C56AED">
              <w:rPr>
                <w:rFonts w:asciiTheme="majorHAnsi" w:hAnsiTheme="majorHAnsi"/>
              </w:rPr>
              <w:t> ;</w:t>
            </w:r>
          </w:p>
          <w:p w:rsidR="002A5B63" w:rsidRPr="00F5508D" w:rsidRDefault="001725E1" w:rsidP="00174DAE">
            <w:pPr>
              <w:pStyle w:val="Paragraphedeliste"/>
              <w:numPr>
                <w:ilvl w:val="1"/>
                <w:numId w:val="13"/>
              </w:numPr>
              <w:spacing w:line="360" w:lineRule="auto"/>
              <w:contextualSpacing/>
              <w:jc w:val="both"/>
              <w:rPr>
                <w:rFonts w:asciiTheme="majorHAnsi" w:hAnsiTheme="majorHAnsi"/>
              </w:rPr>
            </w:pPr>
            <w:r w:rsidRPr="00C56AED">
              <w:rPr>
                <w:rFonts w:asciiTheme="majorHAnsi" w:hAnsiTheme="majorHAnsi"/>
              </w:rPr>
              <w:t>Maitrise des méthodes de recherche-action sur le genre.</w:t>
            </w:r>
          </w:p>
        </w:tc>
      </w:tr>
    </w:tbl>
    <w:p w:rsidR="00C32EF6" w:rsidRPr="00596E68" w:rsidRDefault="00C32EF6" w:rsidP="00174DAE">
      <w:pPr>
        <w:autoSpaceDE w:val="0"/>
        <w:autoSpaceDN w:val="0"/>
        <w:spacing w:line="360" w:lineRule="auto"/>
        <w:jc w:val="both"/>
        <w:rPr>
          <w:rFonts w:asciiTheme="minorHAnsi" w:hAnsiTheme="minorHAnsi"/>
          <w:sz w:val="24"/>
          <w:szCs w:val="24"/>
        </w:rPr>
      </w:pPr>
    </w:p>
    <w:p w:rsidR="00C32EF6" w:rsidRPr="00596E68" w:rsidRDefault="00C32EF6" w:rsidP="00174DAE">
      <w:pPr>
        <w:spacing w:line="360" w:lineRule="auto"/>
        <w:ind w:left="-426"/>
        <w:jc w:val="both"/>
        <w:rPr>
          <w:rFonts w:asciiTheme="minorHAnsi" w:hAnsiTheme="minorHAnsi"/>
          <w:b/>
          <w:bCs/>
        </w:rPr>
      </w:pPr>
      <w:r w:rsidRPr="00596E68">
        <w:rPr>
          <w:rFonts w:asciiTheme="minorHAnsi" w:hAnsiTheme="minorHAnsi"/>
          <w:b/>
          <w:bCs/>
        </w:rPr>
        <w:t>III.</w:t>
      </w:r>
      <w:r w:rsidR="00BA2958">
        <w:rPr>
          <w:rFonts w:asciiTheme="minorHAnsi" w:hAnsiTheme="minorHAnsi"/>
          <w:b/>
          <w:bCs/>
        </w:rPr>
        <w:t>2</w:t>
      </w:r>
      <w:r w:rsidRPr="00596E68">
        <w:rPr>
          <w:rFonts w:asciiTheme="minorHAnsi" w:hAnsiTheme="minorHAnsi"/>
          <w:b/>
          <w:bCs/>
        </w:rPr>
        <w:t xml:space="preserve"> – POSITIONNEMENT DU PROJET PAR RAPPORT </w:t>
      </w:r>
      <w:r w:rsidR="00EB50D1" w:rsidRPr="00596E68">
        <w:rPr>
          <w:rFonts w:asciiTheme="minorHAnsi" w:hAnsiTheme="minorHAnsi"/>
          <w:b/>
          <w:bCs/>
        </w:rPr>
        <w:t>À</w:t>
      </w:r>
      <w:r w:rsidRPr="00596E68">
        <w:rPr>
          <w:rFonts w:asciiTheme="minorHAnsi" w:hAnsiTheme="minorHAnsi"/>
          <w:b/>
          <w:bCs/>
        </w:rPr>
        <w:t xml:space="preserve"> L’OFFRE DE FORMATION EXISTANTE </w:t>
      </w:r>
    </w:p>
    <w:tbl>
      <w:tblPr>
        <w:tblStyle w:val="Grilledutableau"/>
        <w:tblW w:w="0" w:type="auto"/>
        <w:tblInd w:w="-318" w:type="dxa"/>
        <w:tblLook w:val="04A0" w:firstRow="1" w:lastRow="0" w:firstColumn="1" w:lastColumn="0" w:noHBand="0" w:noVBand="1"/>
      </w:tblPr>
      <w:tblGrid>
        <w:gridCol w:w="10065"/>
      </w:tblGrid>
      <w:tr w:rsidR="00BA2958" w:rsidRPr="00BA2958" w:rsidTr="00BA2958">
        <w:trPr>
          <w:trHeight w:val="2531"/>
        </w:trPr>
        <w:tc>
          <w:tcPr>
            <w:tcW w:w="10065" w:type="dxa"/>
          </w:tcPr>
          <w:p w:rsidR="00BA2958" w:rsidRPr="000D4E78" w:rsidRDefault="000D4E78" w:rsidP="00174DAE">
            <w:pPr>
              <w:autoSpaceDE w:val="0"/>
              <w:autoSpaceDN w:val="0"/>
              <w:spacing w:line="360" w:lineRule="auto"/>
              <w:jc w:val="both"/>
              <w:rPr>
                <w:rFonts w:asciiTheme="minorHAnsi" w:hAnsiTheme="minorHAnsi"/>
                <w:b/>
                <w:bCs/>
              </w:rPr>
            </w:pPr>
            <w:r w:rsidRPr="000D4E78">
              <w:rPr>
                <w:rFonts w:asciiTheme="minorHAnsi" w:hAnsiTheme="minorHAnsi"/>
                <w:b/>
                <w:bCs/>
              </w:rPr>
              <w:t>A</w:t>
            </w:r>
            <w:r w:rsidR="00BA2958" w:rsidRPr="000D4E78">
              <w:rPr>
                <w:rFonts w:asciiTheme="minorHAnsi" w:hAnsiTheme="minorHAnsi"/>
                <w:b/>
                <w:bCs/>
              </w:rPr>
              <w:t xml:space="preserve">utres mentions de masters d’une discipline proche existant </w:t>
            </w:r>
            <w:r w:rsidRPr="000D4E78">
              <w:rPr>
                <w:rFonts w:asciiTheme="minorHAnsi" w:hAnsiTheme="minorHAnsi"/>
                <w:b/>
                <w:bCs/>
              </w:rPr>
              <w:t xml:space="preserve">dans l’établissement : </w:t>
            </w:r>
          </w:p>
          <w:p w:rsidR="00BA2958" w:rsidRDefault="007B6415"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Master Droit d</w:t>
            </w:r>
            <w:r w:rsidR="009B6673">
              <w:rPr>
                <w:rFonts w:asciiTheme="minorHAnsi" w:hAnsiTheme="minorHAnsi"/>
              </w:rPr>
              <w:t>e l’Homme et Culture de la Paix ;</w:t>
            </w:r>
          </w:p>
          <w:p w:rsidR="009B6673" w:rsidRDefault="009B6673"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Master Droit Privé ;</w:t>
            </w:r>
          </w:p>
          <w:p w:rsidR="009B6673" w:rsidRDefault="009B6673"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 xml:space="preserve">Master  Droit Public ; </w:t>
            </w:r>
          </w:p>
          <w:p w:rsidR="007B6415" w:rsidRDefault="007B6415"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Master Communication</w:t>
            </w:r>
            <w:r w:rsidR="009B6673">
              <w:rPr>
                <w:rFonts w:asciiTheme="minorHAnsi" w:hAnsiTheme="minorHAnsi"/>
              </w:rPr>
              <w:t> ;</w:t>
            </w:r>
            <w:r>
              <w:rPr>
                <w:rFonts w:asciiTheme="minorHAnsi" w:hAnsiTheme="minorHAnsi"/>
              </w:rPr>
              <w:t xml:space="preserve"> </w:t>
            </w:r>
          </w:p>
          <w:p w:rsidR="007B6415" w:rsidRDefault="007B6415"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Master Gestion Publique</w:t>
            </w:r>
            <w:r w:rsidR="009B6673">
              <w:rPr>
                <w:rFonts w:asciiTheme="minorHAnsi" w:hAnsiTheme="minorHAnsi"/>
              </w:rPr>
              <w:t> :</w:t>
            </w:r>
          </w:p>
          <w:p w:rsidR="007B6415" w:rsidRPr="007B6415" w:rsidRDefault="007B6415"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Master Psychologie du Travail</w:t>
            </w:r>
            <w:r w:rsidR="009B6673">
              <w:rPr>
                <w:rFonts w:asciiTheme="minorHAnsi" w:hAnsiTheme="minorHAnsi"/>
              </w:rPr>
              <w:t>.</w:t>
            </w:r>
            <w:r>
              <w:rPr>
                <w:rFonts w:asciiTheme="minorHAnsi" w:hAnsiTheme="minorHAnsi"/>
              </w:rPr>
              <w:t xml:space="preserve"> </w:t>
            </w:r>
          </w:p>
          <w:p w:rsidR="00F5508D" w:rsidRDefault="00F5508D" w:rsidP="00174DAE">
            <w:pPr>
              <w:autoSpaceDE w:val="0"/>
              <w:autoSpaceDN w:val="0"/>
              <w:spacing w:line="360" w:lineRule="auto"/>
              <w:jc w:val="both"/>
              <w:rPr>
                <w:rFonts w:asciiTheme="minorHAnsi" w:hAnsiTheme="minorHAnsi"/>
                <w:b/>
                <w:bCs/>
              </w:rPr>
            </w:pPr>
          </w:p>
          <w:p w:rsidR="00BA2958" w:rsidRPr="000D4E78" w:rsidRDefault="000D4E78" w:rsidP="00174DAE">
            <w:pPr>
              <w:autoSpaceDE w:val="0"/>
              <w:autoSpaceDN w:val="0"/>
              <w:spacing w:line="360" w:lineRule="auto"/>
              <w:jc w:val="both"/>
              <w:rPr>
                <w:rFonts w:asciiTheme="minorHAnsi" w:hAnsiTheme="minorHAnsi"/>
                <w:b/>
                <w:bCs/>
              </w:rPr>
            </w:pPr>
            <w:r w:rsidRPr="000D4E78">
              <w:rPr>
                <w:rFonts w:asciiTheme="minorHAnsi" w:hAnsiTheme="minorHAnsi"/>
                <w:b/>
                <w:bCs/>
              </w:rPr>
              <w:t>M</w:t>
            </w:r>
            <w:r w:rsidR="00BA2958" w:rsidRPr="000D4E78">
              <w:rPr>
                <w:rFonts w:asciiTheme="minorHAnsi" w:hAnsiTheme="minorHAnsi"/>
                <w:b/>
                <w:bCs/>
              </w:rPr>
              <w:t>asters proches dans d’autres établissements de la même ville</w:t>
            </w:r>
            <w:r>
              <w:rPr>
                <w:rFonts w:asciiTheme="minorHAnsi" w:hAnsiTheme="minorHAnsi"/>
                <w:b/>
                <w:bCs/>
              </w:rPr>
              <w:t> :</w:t>
            </w:r>
          </w:p>
          <w:p w:rsidR="00BA2958" w:rsidRDefault="009B6673"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Master Culture de la Paix ;</w:t>
            </w:r>
          </w:p>
          <w:p w:rsidR="009D27DB" w:rsidRDefault="009D27DB"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 xml:space="preserve">Management </w:t>
            </w:r>
            <w:r w:rsidR="009B6673">
              <w:rPr>
                <w:rFonts w:asciiTheme="minorHAnsi" w:hAnsiTheme="minorHAnsi"/>
              </w:rPr>
              <w:t>fiscal ;</w:t>
            </w:r>
          </w:p>
          <w:p w:rsidR="009B6673" w:rsidRDefault="009B6673"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 xml:space="preserve">Communication (des organisations, institutionnelle) ; </w:t>
            </w:r>
          </w:p>
          <w:p w:rsidR="009D27DB" w:rsidRPr="007B6415" w:rsidRDefault="009D27DB" w:rsidP="00174DAE">
            <w:pPr>
              <w:pStyle w:val="Paragraphedeliste"/>
              <w:numPr>
                <w:ilvl w:val="0"/>
                <w:numId w:val="12"/>
              </w:numPr>
              <w:autoSpaceDE w:val="0"/>
              <w:autoSpaceDN w:val="0"/>
              <w:spacing w:line="360" w:lineRule="auto"/>
              <w:jc w:val="both"/>
              <w:rPr>
                <w:rFonts w:asciiTheme="minorHAnsi" w:hAnsiTheme="minorHAnsi"/>
              </w:rPr>
            </w:pPr>
            <w:r>
              <w:rPr>
                <w:rFonts w:asciiTheme="minorHAnsi" w:hAnsiTheme="minorHAnsi"/>
              </w:rPr>
              <w:t>G</w:t>
            </w:r>
            <w:r w:rsidR="009B6673">
              <w:rPr>
                <w:rFonts w:asciiTheme="minorHAnsi" w:hAnsiTheme="minorHAnsi"/>
              </w:rPr>
              <w:t xml:space="preserve">estion des </w:t>
            </w:r>
            <w:r>
              <w:rPr>
                <w:rFonts w:asciiTheme="minorHAnsi" w:hAnsiTheme="minorHAnsi"/>
              </w:rPr>
              <w:t>R</w:t>
            </w:r>
            <w:r w:rsidR="009B6673">
              <w:rPr>
                <w:rFonts w:asciiTheme="minorHAnsi" w:hAnsiTheme="minorHAnsi"/>
              </w:rPr>
              <w:t xml:space="preserve">essources </w:t>
            </w:r>
            <w:r>
              <w:rPr>
                <w:rFonts w:asciiTheme="minorHAnsi" w:hAnsiTheme="minorHAnsi"/>
              </w:rPr>
              <w:t>H</w:t>
            </w:r>
            <w:r w:rsidR="009B6673">
              <w:rPr>
                <w:rFonts w:asciiTheme="minorHAnsi" w:hAnsiTheme="minorHAnsi"/>
              </w:rPr>
              <w:t>umaines</w:t>
            </w:r>
            <w:r w:rsidR="00C56AED">
              <w:rPr>
                <w:rFonts w:asciiTheme="minorHAnsi" w:hAnsiTheme="minorHAnsi"/>
              </w:rPr>
              <w:t xml:space="preserve"> </w:t>
            </w:r>
          </w:p>
          <w:p w:rsidR="00BA2958" w:rsidRDefault="00BA2958" w:rsidP="00174DAE">
            <w:pPr>
              <w:autoSpaceDE w:val="0"/>
              <w:autoSpaceDN w:val="0"/>
              <w:spacing w:line="360" w:lineRule="auto"/>
              <w:jc w:val="both"/>
              <w:rPr>
                <w:rFonts w:asciiTheme="minorHAnsi" w:hAnsiTheme="minorHAnsi"/>
              </w:rPr>
            </w:pPr>
          </w:p>
          <w:p w:rsidR="00BA2958" w:rsidRPr="000D4E78" w:rsidRDefault="000D4E78" w:rsidP="00174DAE">
            <w:pPr>
              <w:autoSpaceDE w:val="0"/>
              <w:autoSpaceDN w:val="0"/>
              <w:spacing w:line="360" w:lineRule="auto"/>
              <w:jc w:val="both"/>
              <w:rPr>
                <w:rFonts w:asciiTheme="minorHAnsi" w:hAnsiTheme="minorHAnsi"/>
                <w:b/>
                <w:bCs/>
              </w:rPr>
            </w:pPr>
            <w:r w:rsidRPr="000D4E78">
              <w:rPr>
                <w:rFonts w:asciiTheme="minorHAnsi" w:hAnsiTheme="minorHAnsi"/>
                <w:b/>
                <w:bCs/>
              </w:rPr>
              <w:t xml:space="preserve">Valeur ajoutée : </w:t>
            </w:r>
          </w:p>
          <w:p w:rsidR="009D27DB" w:rsidRPr="000D4E78" w:rsidRDefault="009D27DB" w:rsidP="00174DAE">
            <w:pPr>
              <w:spacing w:line="360" w:lineRule="auto"/>
              <w:jc w:val="both"/>
            </w:pPr>
            <w:r>
              <w:t xml:space="preserve">La </w:t>
            </w:r>
            <w:r w:rsidR="00F5508D">
              <w:t>prise en compte</w:t>
            </w:r>
            <w:r>
              <w:t xml:space="preserve"> du genre et la promotion des femmes dans le processus de développement, </w:t>
            </w:r>
            <w:r w:rsidR="001725E1">
              <w:t>pour une société plus juste</w:t>
            </w:r>
            <w:r>
              <w:t xml:space="preserve">, </w:t>
            </w:r>
            <w:r w:rsidR="00E82480">
              <w:t>est devenue</w:t>
            </w:r>
            <w:r>
              <w:t xml:space="preserve"> un maillon essentiel  de la stratégie nationale de  développement au Mali. </w:t>
            </w:r>
            <w:r w:rsidRPr="005676DE">
              <w:t>La promotion des femmes et leur participation intégrale dans  la politique nationale de  développement représente un énorme potentiel pour la croissance économique et sociale.</w:t>
            </w:r>
            <w:r w:rsidR="001725E1">
              <w:t xml:space="preserve"> </w:t>
            </w:r>
          </w:p>
        </w:tc>
      </w:tr>
    </w:tbl>
    <w:p w:rsidR="00BA2958" w:rsidRPr="00596E68" w:rsidRDefault="00BA2958" w:rsidP="00174DAE">
      <w:pPr>
        <w:autoSpaceDE w:val="0"/>
        <w:autoSpaceDN w:val="0"/>
        <w:spacing w:line="360" w:lineRule="auto"/>
        <w:jc w:val="both"/>
        <w:rPr>
          <w:rFonts w:asciiTheme="minorHAnsi" w:hAnsiTheme="minorHAnsi"/>
        </w:rPr>
      </w:pPr>
    </w:p>
    <w:p w:rsidR="00C32EF6" w:rsidRPr="00596E68" w:rsidRDefault="00C32EF6" w:rsidP="00174DAE">
      <w:pPr>
        <w:spacing w:line="360" w:lineRule="auto"/>
        <w:ind w:left="-426"/>
        <w:jc w:val="both"/>
        <w:rPr>
          <w:rFonts w:asciiTheme="minorHAnsi" w:hAnsiTheme="minorHAnsi"/>
          <w:b/>
          <w:bCs/>
        </w:rPr>
      </w:pPr>
      <w:r w:rsidRPr="00596E68">
        <w:rPr>
          <w:rFonts w:asciiTheme="minorHAnsi" w:hAnsiTheme="minorHAnsi"/>
          <w:b/>
          <w:bCs/>
        </w:rPr>
        <w:t>III.</w:t>
      </w:r>
      <w:r w:rsidR="00BA2958">
        <w:rPr>
          <w:rFonts w:asciiTheme="minorHAnsi" w:hAnsiTheme="minorHAnsi"/>
          <w:b/>
          <w:bCs/>
        </w:rPr>
        <w:t>3</w:t>
      </w:r>
      <w:r w:rsidRPr="00596E68">
        <w:rPr>
          <w:rFonts w:asciiTheme="minorHAnsi" w:hAnsiTheme="minorHAnsi"/>
          <w:b/>
          <w:bCs/>
        </w:rPr>
        <w:t>– PARTENARIAT EVENTUELS AVEC LES MILIEUX PROFESSIONNELS (</w:t>
      </w:r>
      <w:r w:rsidRPr="00596E68">
        <w:rPr>
          <w:rFonts w:asciiTheme="minorHAnsi" w:hAnsiTheme="minorHAnsi"/>
          <w:b/>
          <w:bCs/>
          <w:i/>
        </w:rPr>
        <w:t>cf. notice en annexe 2)</w:t>
      </w:r>
    </w:p>
    <w:tbl>
      <w:tblPr>
        <w:tblStyle w:val="Grilledutableau"/>
        <w:tblW w:w="0" w:type="auto"/>
        <w:tblInd w:w="-318" w:type="dxa"/>
        <w:tblLook w:val="04A0" w:firstRow="1" w:lastRow="0" w:firstColumn="1" w:lastColumn="0" w:noHBand="0" w:noVBand="1"/>
      </w:tblPr>
      <w:tblGrid>
        <w:gridCol w:w="10065"/>
      </w:tblGrid>
      <w:tr w:rsidR="00BA2958" w:rsidRPr="00BA2958" w:rsidTr="00AC1ACD">
        <w:trPr>
          <w:trHeight w:val="1261"/>
        </w:trPr>
        <w:tc>
          <w:tcPr>
            <w:tcW w:w="10065" w:type="dxa"/>
          </w:tcPr>
          <w:p w:rsidR="009D27DB" w:rsidRDefault="00481D5F" w:rsidP="00174DAE">
            <w:pPr>
              <w:pStyle w:val="Paragraphedeliste"/>
              <w:numPr>
                <w:ilvl w:val="0"/>
                <w:numId w:val="14"/>
              </w:numPr>
              <w:spacing w:line="360" w:lineRule="auto"/>
              <w:ind w:right="-1368"/>
              <w:jc w:val="both"/>
            </w:pPr>
            <w:r>
              <w:t>ONU-Femmes ;</w:t>
            </w:r>
          </w:p>
          <w:p w:rsidR="009D27DB" w:rsidRDefault="009D27DB" w:rsidP="00174DAE">
            <w:pPr>
              <w:pStyle w:val="Paragraphedeliste"/>
              <w:numPr>
                <w:ilvl w:val="0"/>
                <w:numId w:val="14"/>
              </w:numPr>
              <w:spacing w:line="360" w:lineRule="auto"/>
              <w:ind w:right="-1368"/>
              <w:jc w:val="both"/>
            </w:pPr>
            <w:r>
              <w:t>Commission Nationale UNESCO pour le Mali</w:t>
            </w:r>
            <w:r w:rsidR="00481D5F">
              <w:t> ;</w:t>
            </w:r>
          </w:p>
          <w:p w:rsidR="009D27DB" w:rsidRDefault="009D27DB" w:rsidP="00174DAE">
            <w:pPr>
              <w:pStyle w:val="Paragraphedeliste"/>
              <w:numPr>
                <w:ilvl w:val="0"/>
                <w:numId w:val="14"/>
              </w:numPr>
              <w:spacing w:line="360" w:lineRule="auto"/>
              <w:ind w:right="-1368"/>
              <w:jc w:val="both"/>
            </w:pPr>
            <w:r>
              <w:t>Bureau multi pays de l’UNESCO à Bamako</w:t>
            </w:r>
            <w:r w:rsidR="00481D5F">
              <w:t> ;</w:t>
            </w:r>
          </w:p>
          <w:p w:rsidR="009D27DB" w:rsidRDefault="00BE0035" w:rsidP="00174DAE">
            <w:pPr>
              <w:pStyle w:val="Paragraphedeliste"/>
              <w:numPr>
                <w:ilvl w:val="0"/>
                <w:numId w:val="14"/>
              </w:numPr>
              <w:spacing w:line="360" w:lineRule="auto"/>
              <w:ind w:right="-1368"/>
              <w:jc w:val="both"/>
            </w:pPr>
            <w:r>
              <w:t xml:space="preserve">Ambassade  du </w:t>
            </w:r>
            <w:r w:rsidR="00481D5F">
              <w:t>Luxembourg ;</w:t>
            </w:r>
          </w:p>
          <w:p w:rsidR="009D27DB" w:rsidRDefault="009D27DB" w:rsidP="00174DAE">
            <w:pPr>
              <w:pStyle w:val="Paragraphedeliste"/>
              <w:numPr>
                <w:ilvl w:val="0"/>
                <w:numId w:val="14"/>
              </w:numPr>
              <w:spacing w:line="360" w:lineRule="auto"/>
              <w:ind w:right="-1368"/>
              <w:jc w:val="both"/>
            </w:pPr>
            <w:r>
              <w:t>Ambassade des Pays Bas</w:t>
            </w:r>
            <w:r w:rsidR="00481D5F">
              <w:t> ;</w:t>
            </w:r>
          </w:p>
          <w:p w:rsidR="00EB27F5" w:rsidRDefault="00EB27F5" w:rsidP="00174DAE">
            <w:pPr>
              <w:pStyle w:val="Paragraphedeliste"/>
              <w:numPr>
                <w:ilvl w:val="0"/>
                <w:numId w:val="14"/>
              </w:numPr>
              <w:spacing w:line="360" w:lineRule="auto"/>
              <w:ind w:right="-1368"/>
              <w:jc w:val="both"/>
            </w:pPr>
            <w:r>
              <w:t>Ambassade de Suède</w:t>
            </w:r>
            <w:r w:rsidR="00481D5F">
              <w:t> ;</w:t>
            </w:r>
          </w:p>
          <w:p w:rsidR="00EB27F5" w:rsidRDefault="00EB27F5" w:rsidP="00174DAE">
            <w:pPr>
              <w:pStyle w:val="Paragraphedeliste"/>
              <w:numPr>
                <w:ilvl w:val="0"/>
                <w:numId w:val="14"/>
              </w:numPr>
              <w:spacing w:line="360" w:lineRule="auto"/>
              <w:ind w:right="-1368"/>
              <w:jc w:val="both"/>
            </w:pPr>
            <w:r>
              <w:t>Ambassade de Norvège</w:t>
            </w:r>
            <w:r w:rsidR="00481D5F">
              <w:t> ;</w:t>
            </w:r>
            <w:r>
              <w:t xml:space="preserve"> </w:t>
            </w:r>
          </w:p>
          <w:p w:rsidR="009D27DB" w:rsidRDefault="009D27DB" w:rsidP="00174DAE">
            <w:pPr>
              <w:pStyle w:val="Paragraphedeliste"/>
              <w:numPr>
                <w:ilvl w:val="0"/>
                <w:numId w:val="14"/>
              </w:numPr>
              <w:spacing w:line="360" w:lineRule="auto"/>
              <w:ind w:right="-1368"/>
              <w:jc w:val="both"/>
            </w:pPr>
            <w:r>
              <w:t>Ambassade du Canada</w:t>
            </w:r>
            <w:r w:rsidR="00481D5F">
              <w:t> ;</w:t>
            </w:r>
          </w:p>
          <w:p w:rsidR="00BA2958" w:rsidRDefault="009D27DB" w:rsidP="00174DAE">
            <w:pPr>
              <w:pStyle w:val="Paragraphedeliste"/>
              <w:numPr>
                <w:ilvl w:val="0"/>
                <w:numId w:val="14"/>
              </w:numPr>
              <w:spacing w:line="360" w:lineRule="auto"/>
              <w:ind w:right="-1368"/>
              <w:jc w:val="both"/>
            </w:pPr>
            <w:r>
              <w:t xml:space="preserve">Ambassade de </w:t>
            </w:r>
            <w:r w:rsidR="00481D5F">
              <w:t>France ;</w:t>
            </w:r>
          </w:p>
          <w:p w:rsidR="00481D5F" w:rsidRPr="000D4E78" w:rsidRDefault="00481D5F" w:rsidP="00174DAE">
            <w:pPr>
              <w:pStyle w:val="Paragraphedeliste"/>
              <w:numPr>
                <w:ilvl w:val="0"/>
                <w:numId w:val="14"/>
              </w:numPr>
              <w:spacing w:line="360" w:lineRule="auto"/>
              <w:ind w:right="-1368"/>
              <w:jc w:val="both"/>
            </w:pPr>
            <w:r>
              <w:lastRenderedPageBreak/>
              <w:t>Ambassade d’Allemagne.</w:t>
            </w:r>
          </w:p>
        </w:tc>
      </w:tr>
    </w:tbl>
    <w:p w:rsidR="00BA2958" w:rsidRDefault="00BA2958" w:rsidP="00174DAE">
      <w:pPr>
        <w:autoSpaceDE w:val="0"/>
        <w:autoSpaceDN w:val="0"/>
        <w:spacing w:line="360" w:lineRule="auto"/>
        <w:ind w:left="-426"/>
        <w:jc w:val="both"/>
        <w:rPr>
          <w:rFonts w:asciiTheme="minorHAnsi" w:hAnsiTheme="minorHAnsi"/>
          <w:b/>
          <w:bCs/>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III.</w:t>
      </w:r>
      <w:r w:rsidR="005C0CA7">
        <w:rPr>
          <w:rFonts w:asciiTheme="minorHAnsi" w:hAnsiTheme="minorHAnsi"/>
          <w:b/>
          <w:bCs/>
        </w:rPr>
        <w:t>4</w:t>
      </w:r>
      <w:r w:rsidRPr="00596E68">
        <w:rPr>
          <w:rFonts w:asciiTheme="minorHAnsi" w:hAnsiTheme="minorHAnsi"/>
          <w:b/>
          <w:bCs/>
        </w:rPr>
        <w:t xml:space="preserve"> – PARTENARIAT AVEC D’AUTRES ETABLISSEMENTS DE FORMATION ET DE RECHERCHE </w:t>
      </w:r>
      <w:r w:rsidRPr="00596E68">
        <w:rPr>
          <w:rFonts w:asciiTheme="minorHAnsi" w:hAnsiTheme="minorHAnsi"/>
        </w:rPr>
        <w:t>(cf. annexe 2)</w:t>
      </w:r>
    </w:p>
    <w:tbl>
      <w:tblPr>
        <w:tblStyle w:val="Grilledutableau"/>
        <w:tblW w:w="0" w:type="auto"/>
        <w:tblInd w:w="-318" w:type="dxa"/>
        <w:tblLook w:val="04A0" w:firstRow="1" w:lastRow="0" w:firstColumn="1" w:lastColumn="0" w:noHBand="0" w:noVBand="1"/>
      </w:tblPr>
      <w:tblGrid>
        <w:gridCol w:w="10379"/>
      </w:tblGrid>
      <w:tr w:rsidR="00BA2958" w:rsidRPr="00BA2958" w:rsidTr="0005173F">
        <w:trPr>
          <w:trHeight w:val="935"/>
        </w:trPr>
        <w:tc>
          <w:tcPr>
            <w:tcW w:w="10379" w:type="dxa"/>
          </w:tcPr>
          <w:p w:rsidR="00BA2958" w:rsidRPr="000E2DAE" w:rsidRDefault="00AB69E5" w:rsidP="00174DAE">
            <w:pPr>
              <w:pStyle w:val="Paragraphedeliste"/>
              <w:numPr>
                <w:ilvl w:val="0"/>
                <w:numId w:val="14"/>
              </w:numPr>
              <w:spacing w:line="360" w:lineRule="auto"/>
              <w:ind w:right="-1368"/>
              <w:jc w:val="both"/>
            </w:pPr>
            <w:r w:rsidRPr="000E2DAE">
              <w:t>ECOLE DE MAINTIEN DE LA PAIX A</w:t>
            </w:r>
            <w:r w:rsidR="00D50061">
              <w:t xml:space="preserve">lioune </w:t>
            </w:r>
            <w:r w:rsidRPr="000E2DAE">
              <w:t>B</w:t>
            </w:r>
            <w:r w:rsidR="00D50061">
              <w:t xml:space="preserve">londin </w:t>
            </w:r>
            <w:r w:rsidRPr="000E2DAE">
              <w:t>B</w:t>
            </w:r>
            <w:r w:rsidR="00D50061">
              <w:t xml:space="preserve">eye </w:t>
            </w:r>
            <w:r w:rsidRPr="000E2DAE">
              <w:t xml:space="preserve"> </w:t>
            </w:r>
          </w:p>
          <w:p w:rsidR="00AB69E5" w:rsidRDefault="00AB69E5" w:rsidP="00174DAE">
            <w:pPr>
              <w:pStyle w:val="Paragraphedeliste"/>
              <w:numPr>
                <w:ilvl w:val="0"/>
                <w:numId w:val="14"/>
              </w:numPr>
              <w:spacing w:line="360" w:lineRule="auto"/>
              <w:ind w:right="-1368"/>
              <w:jc w:val="both"/>
            </w:pPr>
            <w:r w:rsidRPr="000E2DAE">
              <w:t xml:space="preserve">UNIVERSITE DE SEGOU </w:t>
            </w:r>
          </w:p>
          <w:p w:rsidR="00AB69E5" w:rsidRDefault="000E2DAE" w:rsidP="00174DAE">
            <w:pPr>
              <w:pStyle w:val="Paragraphedeliste"/>
              <w:numPr>
                <w:ilvl w:val="0"/>
                <w:numId w:val="14"/>
              </w:numPr>
              <w:spacing w:line="360" w:lineRule="auto"/>
              <w:ind w:right="-1368"/>
              <w:jc w:val="both"/>
            </w:pPr>
            <w:r>
              <w:t>I</w:t>
            </w:r>
            <w:r w:rsidR="00D50061">
              <w:t xml:space="preserve">nstitut de </w:t>
            </w:r>
            <w:r>
              <w:t>R</w:t>
            </w:r>
            <w:r w:rsidR="00D50061">
              <w:t xml:space="preserve">echerche pour le Développement </w:t>
            </w:r>
            <w:r>
              <w:t xml:space="preserve"> </w:t>
            </w:r>
          </w:p>
          <w:p w:rsidR="00B21EE8" w:rsidRDefault="00B21EE8" w:rsidP="00174DAE">
            <w:pPr>
              <w:pStyle w:val="Paragraphedeliste"/>
              <w:numPr>
                <w:ilvl w:val="0"/>
                <w:numId w:val="14"/>
              </w:numPr>
              <w:spacing w:line="360" w:lineRule="auto"/>
              <w:ind w:right="-1368"/>
              <w:jc w:val="both"/>
            </w:pPr>
            <w:r>
              <w:t>USSGB</w:t>
            </w:r>
          </w:p>
          <w:p w:rsidR="00B21EE8" w:rsidRPr="0005173F" w:rsidRDefault="00B21EE8" w:rsidP="00174DAE">
            <w:pPr>
              <w:pStyle w:val="Paragraphedeliste"/>
              <w:numPr>
                <w:ilvl w:val="0"/>
                <w:numId w:val="14"/>
              </w:numPr>
              <w:spacing w:line="360" w:lineRule="auto"/>
              <w:ind w:right="-1368"/>
              <w:jc w:val="both"/>
            </w:pPr>
            <w:r>
              <w:t>USTTB</w:t>
            </w:r>
          </w:p>
        </w:tc>
      </w:tr>
    </w:tbl>
    <w:p w:rsidR="00C32EF6" w:rsidRDefault="00C32EF6" w:rsidP="00174DAE">
      <w:pPr>
        <w:autoSpaceDE w:val="0"/>
        <w:autoSpaceDN w:val="0"/>
        <w:spacing w:line="360" w:lineRule="auto"/>
        <w:jc w:val="both"/>
        <w:rPr>
          <w:rFonts w:asciiTheme="minorHAnsi" w:hAnsiTheme="minorHAnsi"/>
        </w:rPr>
      </w:pPr>
    </w:p>
    <w:p w:rsidR="00C32EF6" w:rsidRPr="00596E68" w:rsidRDefault="00C32EF6" w:rsidP="00174DAE">
      <w:pPr>
        <w:autoSpaceDE w:val="0"/>
        <w:autoSpaceDN w:val="0"/>
        <w:spacing w:line="360" w:lineRule="auto"/>
        <w:ind w:left="-426"/>
        <w:jc w:val="both"/>
        <w:rPr>
          <w:rFonts w:asciiTheme="minorHAnsi" w:hAnsiTheme="minorHAnsi"/>
        </w:rPr>
      </w:pPr>
      <w:r w:rsidRPr="00596E68">
        <w:rPr>
          <w:rFonts w:asciiTheme="minorHAnsi" w:hAnsiTheme="minorHAnsi"/>
          <w:b/>
          <w:bCs/>
        </w:rPr>
        <w:t>III.</w:t>
      </w:r>
      <w:r w:rsidR="005C0CA7">
        <w:rPr>
          <w:rFonts w:asciiTheme="minorHAnsi" w:hAnsiTheme="minorHAnsi"/>
          <w:b/>
          <w:bCs/>
        </w:rPr>
        <w:t>5</w:t>
      </w:r>
      <w:r w:rsidRPr="00596E68">
        <w:rPr>
          <w:rFonts w:asciiTheme="minorHAnsi" w:hAnsiTheme="minorHAnsi"/>
          <w:b/>
          <w:bCs/>
        </w:rPr>
        <w:t xml:space="preserve"> – PUBLICS VISES </w:t>
      </w:r>
      <w:r w:rsidRPr="00596E68">
        <w:rPr>
          <w:rFonts w:asciiTheme="minorHAnsi" w:hAnsiTheme="minorHAnsi"/>
        </w:rPr>
        <w:t>(cf. annexe 2)</w:t>
      </w:r>
    </w:p>
    <w:tbl>
      <w:tblPr>
        <w:tblW w:w="1004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18"/>
        <w:gridCol w:w="1132"/>
        <w:gridCol w:w="1132"/>
        <w:gridCol w:w="1132"/>
        <w:gridCol w:w="1132"/>
      </w:tblGrid>
      <w:tr w:rsidR="00C32EF6" w:rsidRPr="00596E68" w:rsidTr="003B59F7">
        <w:trPr>
          <w:cantSplit/>
          <w:trHeight w:val="299"/>
        </w:trPr>
        <w:tc>
          <w:tcPr>
            <w:tcW w:w="5518" w:type="dxa"/>
          </w:tcPr>
          <w:p w:rsidR="00C32EF6" w:rsidRPr="00596E68" w:rsidRDefault="00C32EF6" w:rsidP="00174DAE">
            <w:pPr>
              <w:autoSpaceDE w:val="0"/>
              <w:autoSpaceDN w:val="0"/>
              <w:spacing w:line="360" w:lineRule="auto"/>
              <w:jc w:val="center"/>
              <w:rPr>
                <w:rFonts w:asciiTheme="minorHAnsi" w:hAnsiTheme="minorHAnsi"/>
              </w:rPr>
            </w:pPr>
            <w:r w:rsidRPr="00596E68">
              <w:rPr>
                <w:rFonts w:asciiTheme="minorHAnsi" w:hAnsiTheme="minorHAnsi"/>
                <w:b/>
                <w:bCs/>
              </w:rPr>
              <w:t>Effectifs attendus</w:t>
            </w:r>
          </w:p>
        </w:tc>
        <w:tc>
          <w:tcPr>
            <w:tcW w:w="1132" w:type="dxa"/>
          </w:tcPr>
          <w:p w:rsidR="00C32EF6" w:rsidRPr="00596E68" w:rsidRDefault="00C32EF6" w:rsidP="00174DAE">
            <w:pPr>
              <w:autoSpaceDE w:val="0"/>
              <w:autoSpaceDN w:val="0"/>
              <w:spacing w:line="360" w:lineRule="auto"/>
              <w:jc w:val="center"/>
              <w:rPr>
                <w:rFonts w:asciiTheme="minorHAnsi" w:hAnsiTheme="minorHAnsi"/>
              </w:rPr>
            </w:pPr>
            <w:r w:rsidRPr="00596E68">
              <w:rPr>
                <w:rFonts w:asciiTheme="minorHAnsi" w:hAnsiTheme="minorHAnsi"/>
              </w:rPr>
              <w:t>201</w:t>
            </w:r>
            <w:r w:rsidR="00A8684C">
              <w:rPr>
                <w:rFonts w:asciiTheme="minorHAnsi" w:hAnsiTheme="minorHAnsi"/>
              </w:rPr>
              <w:t>5</w:t>
            </w:r>
          </w:p>
        </w:tc>
        <w:tc>
          <w:tcPr>
            <w:tcW w:w="1132" w:type="dxa"/>
          </w:tcPr>
          <w:p w:rsidR="00C32EF6" w:rsidRPr="00596E68" w:rsidRDefault="00C32EF6" w:rsidP="00174DAE">
            <w:pPr>
              <w:autoSpaceDE w:val="0"/>
              <w:autoSpaceDN w:val="0"/>
              <w:spacing w:line="360" w:lineRule="auto"/>
              <w:jc w:val="center"/>
              <w:rPr>
                <w:rFonts w:asciiTheme="minorHAnsi" w:hAnsiTheme="minorHAnsi"/>
              </w:rPr>
            </w:pPr>
            <w:r w:rsidRPr="00596E68">
              <w:rPr>
                <w:rFonts w:asciiTheme="minorHAnsi" w:hAnsiTheme="minorHAnsi"/>
              </w:rPr>
              <w:t>201</w:t>
            </w:r>
            <w:r w:rsidR="00A8684C">
              <w:rPr>
                <w:rFonts w:asciiTheme="minorHAnsi" w:hAnsiTheme="minorHAnsi"/>
              </w:rPr>
              <w:t>6</w:t>
            </w:r>
          </w:p>
        </w:tc>
        <w:tc>
          <w:tcPr>
            <w:tcW w:w="1132" w:type="dxa"/>
          </w:tcPr>
          <w:p w:rsidR="00C32EF6" w:rsidRPr="00596E68" w:rsidRDefault="00C32EF6" w:rsidP="00174DAE">
            <w:pPr>
              <w:autoSpaceDE w:val="0"/>
              <w:autoSpaceDN w:val="0"/>
              <w:spacing w:line="360" w:lineRule="auto"/>
              <w:jc w:val="center"/>
              <w:rPr>
                <w:rFonts w:asciiTheme="minorHAnsi" w:hAnsiTheme="minorHAnsi"/>
              </w:rPr>
            </w:pPr>
            <w:r w:rsidRPr="00596E68">
              <w:rPr>
                <w:rFonts w:asciiTheme="minorHAnsi" w:hAnsiTheme="minorHAnsi"/>
              </w:rPr>
              <w:t>201</w:t>
            </w:r>
            <w:r w:rsidR="00A8684C">
              <w:rPr>
                <w:rFonts w:asciiTheme="minorHAnsi" w:hAnsiTheme="minorHAnsi"/>
              </w:rPr>
              <w:t>7</w:t>
            </w:r>
          </w:p>
        </w:tc>
        <w:tc>
          <w:tcPr>
            <w:tcW w:w="1132" w:type="dxa"/>
          </w:tcPr>
          <w:p w:rsidR="00C32EF6" w:rsidRPr="00596E68" w:rsidRDefault="00C32EF6" w:rsidP="00174DAE">
            <w:pPr>
              <w:autoSpaceDE w:val="0"/>
              <w:autoSpaceDN w:val="0"/>
              <w:spacing w:line="360" w:lineRule="auto"/>
              <w:jc w:val="center"/>
              <w:rPr>
                <w:rFonts w:asciiTheme="minorHAnsi" w:hAnsiTheme="minorHAnsi"/>
              </w:rPr>
            </w:pPr>
            <w:r w:rsidRPr="00596E68">
              <w:rPr>
                <w:rFonts w:asciiTheme="minorHAnsi" w:hAnsiTheme="minorHAnsi"/>
              </w:rPr>
              <w:t>201</w:t>
            </w:r>
            <w:r w:rsidR="00A8684C">
              <w:rPr>
                <w:rFonts w:asciiTheme="minorHAnsi" w:hAnsiTheme="minorHAnsi"/>
              </w:rPr>
              <w:t>8</w:t>
            </w:r>
          </w:p>
        </w:tc>
      </w:tr>
      <w:tr w:rsidR="00C32EF6" w:rsidRPr="00596E68" w:rsidTr="000D4E78">
        <w:trPr>
          <w:cantSplit/>
          <w:trHeight w:val="299"/>
        </w:trPr>
        <w:tc>
          <w:tcPr>
            <w:tcW w:w="5518" w:type="dxa"/>
          </w:tcPr>
          <w:p w:rsidR="00C32EF6" w:rsidRPr="00596E68" w:rsidRDefault="00C32EF6" w:rsidP="00174DAE">
            <w:pPr>
              <w:autoSpaceDE w:val="0"/>
              <w:autoSpaceDN w:val="0"/>
              <w:spacing w:line="360" w:lineRule="auto"/>
              <w:jc w:val="both"/>
              <w:rPr>
                <w:rFonts w:asciiTheme="minorHAnsi" w:hAnsiTheme="minorHAnsi"/>
                <w:b/>
                <w:bCs/>
              </w:rPr>
            </w:pPr>
            <w:r w:rsidRPr="00596E68">
              <w:rPr>
                <w:rFonts w:asciiTheme="minorHAnsi" w:hAnsiTheme="minorHAnsi"/>
              </w:rPr>
              <w:t xml:space="preserve">Formation initiale </w:t>
            </w:r>
          </w:p>
        </w:tc>
        <w:tc>
          <w:tcPr>
            <w:tcW w:w="1132" w:type="dxa"/>
          </w:tcPr>
          <w:p w:rsidR="00C32EF6" w:rsidRPr="00596E68" w:rsidRDefault="00C32EF6" w:rsidP="00174DAE">
            <w:pPr>
              <w:autoSpaceDE w:val="0"/>
              <w:autoSpaceDN w:val="0"/>
              <w:spacing w:line="360" w:lineRule="auto"/>
              <w:jc w:val="both"/>
              <w:rPr>
                <w:rFonts w:asciiTheme="minorHAnsi" w:hAnsiTheme="minorHAnsi"/>
              </w:rPr>
            </w:pPr>
          </w:p>
        </w:tc>
        <w:tc>
          <w:tcPr>
            <w:tcW w:w="1132" w:type="dxa"/>
          </w:tcPr>
          <w:p w:rsidR="00C32EF6" w:rsidRPr="002D4E5C" w:rsidRDefault="00C32EF6" w:rsidP="00174DAE">
            <w:pPr>
              <w:autoSpaceDE w:val="0"/>
              <w:autoSpaceDN w:val="0"/>
              <w:spacing w:line="360" w:lineRule="auto"/>
              <w:jc w:val="both"/>
              <w:rPr>
                <w:rFonts w:asciiTheme="minorHAnsi" w:hAnsiTheme="minorHAnsi"/>
                <w:color w:val="FF0000"/>
              </w:rPr>
            </w:pPr>
          </w:p>
        </w:tc>
        <w:tc>
          <w:tcPr>
            <w:tcW w:w="1132" w:type="dxa"/>
          </w:tcPr>
          <w:p w:rsidR="00C32EF6" w:rsidRPr="00596E68" w:rsidRDefault="00C32EF6" w:rsidP="00174DAE">
            <w:pPr>
              <w:autoSpaceDE w:val="0"/>
              <w:autoSpaceDN w:val="0"/>
              <w:spacing w:line="360" w:lineRule="auto"/>
              <w:jc w:val="both"/>
              <w:rPr>
                <w:rFonts w:asciiTheme="minorHAnsi" w:hAnsiTheme="minorHAnsi"/>
              </w:rPr>
            </w:pPr>
          </w:p>
        </w:tc>
        <w:tc>
          <w:tcPr>
            <w:tcW w:w="1132" w:type="dxa"/>
          </w:tcPr>
          <w:p w:rsidR="00C32EF6" w:rsidRPr="00596E68" w:rsidRDefault="00C32EF6" w:rsidP="00174DAE">
            <w:pPr>
              <w:autoSpaceDE w:val="0"/>
              <w:autoSpaceDN w:val="0"/>
              <w:spacing w:line="360" w:lineRule="auto"/>
              <w:jc w:val="both"/>
              <w:rPr>
                <w:rFonts w:asciiTheme="minorHAnsi" w:hAnsiTheme="minorHAnsi"/>
              </w:rPr>
            </w:pPr>
          </w:p>
        </w:tc>
      </w:tr>
      <w:tr w:rsidR="00C32EF6" w:rsidRPr="00596E68" w:rsidTr="003B59F7">
        <w:trPr>
          <w:cantSplit/>
          <w:trHeight w:val="381"/>
        </w:trPr>
        <w:tc>
          <w:tcPr>
            <w:tcW w:w="5518" w:type="dxa"/>
          </w:tcPr>
          <w:p w:rsidR="00C32EF6" w:rsidRPr="00596E68" w:rsidRDefault="00C32EF6" w:rsidP="00174DAE">
            <w:pPr>
              <w:autoSpaceDE w:val="0"/>
              <w:autoSpaceDN w:val="0"/>
              <w:spacing w:line="360" w:lineRule="auto"/>
              <w:jc w:val="both"/>
              <w:rPr>
                <w:rFonts w:asciiTheme="minorHAnsi" w:hAnsiTheme="minorHAnsi"/>
                <w:b/>
                <w:bCs/>
              </w:rPr>
            </w:pPr>
            <w:r w:rsidRPr="00596E68">
              <w:rPr>
                <w:rFonts w:asciiTheme="minorHAnsi" w:hAnsiTheme="minorHAnsi"/>
              </w:rPr>
              <w:t>Formation par alternance le cas échéant</w:t>
            </w:r>
          </w:p>
        </w:tc>
        <w:tc>
          <w:tcPr>
            <w:tcW w:w="1132" w:type="dxa"/>
          </w:tcPr>
          <w:p w:rsidR="00C32EF6" w:rsidRPr="00596E68" w:rsidRDefault="00C32EF6" w:rsidP="00174DAE">
            <w:pPr>
              <w:autoSpaceDE w:val="0"/>
              <w:autoSpaceDN w:val="0"/>
              <w:spacing w:line="360" w:lineRule="auto"/>
              <w:jc w:val="both"/>
              <w:rPr>
                <w:rFonts w:asciiTheme="minorHAnsi" w:hAnsiTheme="minorHAnsi"/>
              </w:rPr>
            </w:pPr>
          </w:p>
        </w:tc>
        <w:tc>
          <w:tcPr>
            <w:tcW w:w="1132" w:type="dxa"/>
          </w:tcPr>
          <w:p w:rsidR="00C32EF6" w:rsidRPr="00596E68" w:rsidRDefault="00C32EF6" w:rsidP="00174DAE">
            <w:pPr>
              <w:autoSpaceDE w:val="0"/>
              <w:autoSpaceDN w:val="0"/>
              <w:spacing w:line="360" w:lineRule="auto"/>
              <w:jc w:val="both"/>
              <w:rPr>
                <w:rFonts w:asciiTheme="minorHAnsi" w:hAnsiTheme="minorHAnsi"/>
              </w:rPr>
            </w:pPr>
          </w:p>
        </w:tc>
        <w:tc>
          <w:tcPr>
            <w:tcW w:w="1132" w:type="dxa"/>
          </w:tcPr>
          <w:p w:rsidR="00C32EF6" w:rsidRPr="00596E68" w:rsidRDefault="00C32EF6" w:rsidP="00174DAE">
            <w:pPr>
              <w:autoSpaceDE w:val="0"/>
              <w:autoSpaceDN w:val="0"/>
              <w:spacing w:line="360" w:lineRule="auto"/>
              <w:jc w:val="both"/>
              <w:rPr>
                <w:rFonts w:asciiTheme="minorHAnsi" w:hAnsiTheme="minorHAnsi"/>
              </w:rPr>
            </w:pPr>
          </w:p>
        </w:tc>
        <w:tc>
          <w:tcPr>
            <w:tcW w:w="1132" w:type="dxa"/>
          </w:tcPr>
          <w:p w:rsidR="00C32EF6" w:rsidRPr="00596E68" w:rsidRDefault="00C32EF6" w:rsidP="00174DAE">
            <w:pPr>
              <w:autoSpaceDE w:val="0"/>
              <w:autoSpaceDN w:val="0"/>
              <w:spacing w:line="360" w:lineRule="auto"/>
              <w:jc w:val="both"/>
              <w:rPr>
                <w:rFonts w:asciiTheme="minorHAnsi" w:hAnsiTheme="minorHAnsi"/>
              </w:rPr>
            </w:pPr>
          </w:p>
        </w:tc>
      </w:tr>
      <w:tr w:rsidR="00C32EF6" w:rsidRPr="000D4E78" w:rsidTr="003B59F7">
        <w:trPr>
          <w:cantSplit/>
          <w:trHeight w:val="383"/>
        </w:trPr>
        <w:tc>
          <w:tcPr>
            <w:tcW w:w="5518" w:type="dxa"/>
          </w:tcPr>
          <w:p w:rsidR="00C32EF6" w:rsidRPr="000D4E78" w:rsidRDefault="00C32EF6" w:rsidP="00174DAE">
            <w:pPr>
              <w:autoSpaceDE w:val="0"/>
              <w:autoSpaceDN w:val="0"/>
              <w:spacing w:line="360" w:lineRule="auto"/>
              <w:jc w:val="both"/>
              <w:rPr>
                <w:rFonts w:asciiTheme="minorHAnsi" w:hAnsiTheme="minorHAnsi"/>
                <w:b/>
                <w:bCs/>
              </w:rPr>
            </w:pPr>
            <w:r w:rsidRPr="000D4E78">
              <w:rPr>
                <w:rFonts w:asciiTheme="minorHAnsi" w:hAnsiTheme="minorHAnsi"/>
                <w:b/>
                <w:bCs/>
              </w:rPr>
              <w:t xml:space="preserve">Formation continue </w:t>
            </w:r>
            <w:r w:rsidR="000D4E78">
              <w:rPr>
                <w:rFonts w:asciiTheme="minorHAnsi" w:hAnsiTheme="minorHAnsi"/>
                <w:b/>
                <w:bCs/>
              </w:rPr>
              <w:t xml:space="preserve">diplômante </w:t>
            </w:r>
          </w:p>
        </w:tc>
        <w:tc>
          <w:tcPr>
            <w:tcW w:w="1132" w:type="dxa"/>
          </w:tcPr>
          <w:p w:rsidR="00C32EF6" w:rsidRPr="000D4E78" w:rsidRDefault="00C32EF6" w:rsidP="00174DAE">
            <w:pPr>
              <w:autoSpaceDE w:val="0"/>
              <w:autoSpaceDN w:val="0"/>
              <w:spacing w:line="360" w:lineRule="auto"/>
              <w:jc w:val="both"/>
              <w:rPr>
                <w:rFonts w:asciiTheme="minorHAnsi" w:hAnsiTheme="minorHAnsi"/>
                <w:b/>
                <w:bCs/>
              </w:rPr>
            </w:pPr>
          </w:p>
        </w:tc>
        <w:tc>
          <w:tcPr>
            <w:tcW w:w="1132" w:type="dxa"/>
          </w:tcPr>
          <w:p w:rsidR="00C32EF6" w:rsidRPr="000D4E78" w:rsidRDefault="00B949D6" w:rsidP="00174DAE">
            <w:pPr>
              <w:autoSpaceDE w:val="0"/>
              <w:autoSpaceDN w:val="0"/>
              <w:spacing w:line="360" w:lineRule="auto"/>
              <w:jc w:val="both"/>
              <w:rPr>
                <w:rFonts w:asciiTheme="minorHAnsi" w:hAnsiTheme="minorHAnsi"/>
                <w:b/>
                <w:bCs/>
              </w:rPr>
            </w:pPr>
            <w:r w:rsidRPr="000D4E78">
              <w:rPr>
                <w:rFonts w:asciiTheme="minorHAnsi" w:hAnsiTheme="minorHAnsi"/>
                <w:b/>
                <w:bCs/>
              </w:rPr>
              <w:t>40</w:t>
            </w:r>
          </w:p>
        </w:tc>
        <w:tc>
          <w:tcPr>
            <w:tcW w:w="1132" w:type="dxa"/>
          </w:tcPr>
          <w:p w:rsidR="00C32EF6" w:rsidRPr="000D4E78" w:rsidRDefault="00B949D6" w:rsidP="00174DAE">
            <w:pPr>
              <w:autoSpaceDE w:val="0"/>
              <w:autoSpaceDN w:val="0"/>
              <w:spacing w:line="360" w:lineRule="auto"/>
              <w:jc w:val="both"/>
              <w:rPr>
                <w:rFonts w:asciiTheme="minorHAnsi" w:hAnsiTheme="minorHAnsi"/>
                <w:b/>
                <w:bCs/>
              </w:rPr>
            </w:pPr>
            <w:r w:rsidRPr="000D4E78">
              <w:rPr>
                <w:rFonts w:asciiTheme="minorHAnsi" w:hAnsiTheme="minorHAnsi"/>
                <w:b/>
                <w:bCs/>
              </w:rPr>
              <w:t>80</w:t>
            </w:r>
          </w:p>
        </w:tc>
        <w:tc>
          <w:tcPr>
            <w:tcW w:w="1132" w:type="dxa"/>
          </w:tcPr>
          <w:p w:rsidR="00C32EF6" w:rsidRPr="000D4E78" w:rsidRDefault="00603657" w:rsidP="00174DAE">
            <w:pPr>
              <w:autoSpaceDE w:val="0"/>
              <w:autoSpaceDN w:val="0"/>
              <w:spacing w:line="360" w:lineRule="auto"/>
              <w:jc w:val="both"/>
              <w:rPr>
                <w:rFonts w:asciiTheme="minorHAnsi" w:hAnsiTheme="minorHAnsi"/>
                <w:b/>
                <w:bCs/>
              </w:rPr>
            </w:pPr>
            <w:r>
              <w:rPr>
                <w:rFonts w:asciiTheme="minorHAnsi" w:hAnsiTheme="minorHAnsi"/>
                <w:b/>
                <w:bCs/>
              </w:rPr>
              <w:t>80</w:t>
            </w:r>
          </w:p>
        </w:tc>
      </w:tr>
    </w:tbl>
    <w:p w:rsidR="00C32EF6" w:rsidRPr="00596E68" w:rsidRDefault="00C32EF6" w:rsidP="00174DAE">
      <w:pPr>
        <w:autoSpaceDE w:val="0"/>
        <w:autoSpaceDN w:val="0"/>
        <w:spacing w:line="360" w:lineRule="auto"/>
        <w:jc w:val="both"/>
        <w:rPr>
          <w:rFonts w:asciiTheme="minorHAnsi" w:hAnsiTheme="minorHAnsi"/>
          <w:b/>
          <w:bCs/>
        </w:rPr>
      </w:pPr>
    </w:p>
    <w:tbl>
      <w:tblPr>
        <w:tblW w:w="10095" w:type="dxa"/>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95"/>
      </w:tblGrid>
      <w:tr w:rsidR="00C32EF6" w:rsidRPr="00596E68" w:rsidTr="00B21EE8">
        <w:trPr>
          <w:trHeight w:val="435"/>
        </w:trPr>
        <w:tc>
          <w:tcPr>
            <w:tcW w:w="10095" w:type="dxa"/>
            <w:tcBorders>
              <w:top w:val="single" w:sz="4" w:space="0" w:color="auto"/>
              <w:bottom w:val="single" w:sz="4" w:space="0" w:color="auto"/>
            </w:tcBorders>
          </w:tcPr>
          <w:p w:rsidR="003F0708" w:rsidRPr="005D1DB3" w:rsidRDefault="00C32EF6" w:rsidP="00174DAE">
            <w:pPr>
              <w:autoSpaceDE w:val="0"/>
              <w:autoSpaceDN w:val="0"/>
              <w:spacing w:line="360" w:lineRule="auto"/>
              <w:ind w:left="360"/>
              <w:jc w:val="both"/>
              <w:rPr>
                <w:rFonts w:asciiTheme="minorHAnsi" w:hAnsiTheme="minorHAnsi"/>
                <w:sz w:val="18"/>
                <w:szCs w:val="18"/>
              </w:rPr>
            </w:pPr>
            <w:r w:rsidRPr="00AE66F3">
              <w:rPr>
                <w:rFonts w:asciiTheme="minorHAnsi" w:hAnsiTheme="minorHAnsi"/>
                <w:b/>
                <w:bCs/>
              </w:rPr>
              <w:t>Formation initiale</w:t>
            </w:r>
            <w:r w:rsidRPr="00AE66F3">
              <w:rPr>
                <w:rFonts w:asciiTheme="minorHAnsi" w:hAnsiTheme="minorHAnsi"/>
              </w:rPr>
              <w:t xml:space="preserve">. </w:t>
            </w:r>
            <w:r w:rsidRPr="00AE66F3">
              <w:rPr>
                <w:rFonts w:asciiTheme="minorHAnsi" w:hAnsiTheme="minorHAnsi"/>
                <w:bCs/>
                <w:sz w:val="18"/>
                <w:szCs w:val="18"/>
              </w:rPr>
              <w:t>À quels publics d’étudiants le master s’adresse-t-il ?</w:t>
            </w:r>
            <w:r w:rsidR="00B50D11" w:rsidRPr="00AE66F3">
              <w:rPr>
                <w:rFonts w:asciiTheme="minorHAnsi" w:hAnsiTheme="minorHAnsi"/>
                <w:bCs/>
                <w:sz w:val="18"/>
                <w:szCs w:val="18"/>
              </w:rPr>
              <w:t xml:space="preserve"> </w:t>
            </w:r>
            <w:r w:rsidR="00656504" w:rsidRPr="00AE66F3">
              <w:rPr>
                <w:rFonts w:asciiTheme="minorHAnsi" w:hAnsiTheme="minorHAnsi"/>
                <w:sz w:val="18"/>
                <w:szCs w:val="18"/>
              </w:rPr>
              <w:t xml:space="preserve">Préciser lesquels </w:t>
            </w:r>
            <w:r w:rsidRPr="00AE66F3">
              <w:rPr>
                <w:rFonts w:asciiTheme="minorHAnsi" w:hAnsiTheme="minorHAnsi"/>
                <w:sz w:val="18"/>
                <w:szCs w:val="18"/>
              </w:rPr>
              <w:t xml:space="preserve">par </w:t>
            </w:r>
            <w:r w:rsidR="00656504" w:rsidRPr="00AE66F3">
              <w:rPr>
                <w:rFonts w:asciiTheme="minorHAnsi" w:hAnsiTheme="minorHAnsi"/>
                <w:sz w:val="18"/>
                <w:szCs w:val="18"/>
              </w:rPr>
              <w:t>spécialité</w:t>
            </w:r>
            <w:r w:rsidR="000B0077" w:rsidRPr="00AE66F3">
              <w:rPr>
                <w:rFonts w:asciiTheme="minorHAnsi" w:hAnsiTheme="minorHAnsi"/>
                <w:sz w:val="18"/>
                <w:szCs w:val="18"/>
              </w:rPr>
              <w:t>.</w:t>
            </w:r>
            <w:r w:rsidR="00AE66F3" w:rsidRPr="00AE66F3">
              <w:rPr>
                <w:rFonts w:asciiTheme="minorHAnsi" w:hAnsiTheme="minorHAnsi"/>
                <w:sz w:val="18"/>
                <w:szCs w:val="18"/>
              </w:rPr>
              <w:t xml:space="preserve"> </w:t>
            </w:r>
          </w:p>
        </w:tc>
      </w:tr>
    </w:tbl>
    <w:p w:rsidR="00C32EF6" w:rsidRPr="00596E68" w:rsidRDefault="00C32EF6" w:rsidP="00174DAE">
      <w:pPr>
        <w:autoSpaceDE w:val="0"/>
        <w:autoSpaceDN w:val="0"/>
        <w:spacing w:line="360" w:lineRule="auto"/>
        <w:ind w:left="-426"/>
        <w:jc w:val="both"/>
        <w:rPr>
          <w:rFonts w:asciiTheme="minorHAnsi" w:hAnsiTheme="minorHAnsi"/>
          <w:sz w:val="24"/>
          <w:szCs w:val="24"/>
        </w:rPr>
      </w:pP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596E68" w:rsidTr="003B59F7">
        <w:tc>
          <w:tcPr>
            <w:tcW w:w="10065" w:type="dxa"/>
            <w:tcBorders>
              <w:top w:val="single" w:sz="4" w:space="0" w:color="auto"/>
              <w:bottom w:val="single" w:sz="4" w:space="0" w:color="auto"/>
            </w:tcBorders>
          </w:tcPr>
          <w:p w:rsidR="00C32EF6" w:rsidRPr="004B131C" w:rsidRDefault="00C32EF6" w:rsidP="00174DAE">
            <w:pPr>
              <w:autoSpaceDE w:val="0"/>
              <w:autoSpaceDN w:val="0"/>
              <w:spacing w:line="360" w:lineRule="auto"/>
              <w:jc w:val="both"/>
              <w:rPr>
                <w:rFonts w:asciiTheme="minorHAnsi" w:hAnsiTheme="minorHAnsi"/>
                <w:b/>
                <w:bCs/>
                <w:i/>
                <w:sz w:val="18"/>
                <w:szCs w:val="18"/>
              </w:rPr>
            </w:pPr>
            <w:r w:rsidRPr="00596E68">
              <w:rPr>
                <w:rFonts w:asciiTheme="minorHAnsi" w:hAnsiTheme="minorHAnsi"/>
                <w:b/>
                <w:bCs/>
              </w:rPr>
              <w:t xml:space="preserve">Formation continue. </w:t>
            </w:r>
            <w:r w:rsidRPr="004B131C">
              <w:rPr>
                <w:rFonts w:asciiTheme="minorHAnsi" w:hAnsiTheme="minorHAnsi"/>
                <w:bCs/>
                <w:sz w:val="18"/>
                <w:szCs w:val="18"/>
              </w:rPr>
              <w:t>Quelles sont les catégories de salariés susceptibles d’être intéressés ?</w:t>
            </w:r>
          </w:p>
          <w:p w:rsidR="002D4E5C" w:rsidRPr="00D247BB" w:rsidRDefault="00B21EE8" w:rsidP="00174DAE">
            <w:pPr>
              <w:autoSpaceDE w:val="0"/>
              <w:autoSpaceDN w:val="0"/>
              <w:spacing w:line="360" w:lineRule="auto"/>
              <w:jc w:val="both"/>
              <w:rPr>
                <w:rFonts w:asciiTheme="minorHAnsi" w:hAnsiTheme="minorHAnsi"/>
                <w:b/>
                <w:bCs/>
                <w:sz w:val="18"/>
                <w:szCs w:val="18"/>
              </w:rPr>
            </w:pPr>
            <w:r w:rsidRPr="00D247BB">
              <w:rPr>
                <w:rFonts w:asciiTheme="minorHAnsi" w:hAnsiTheme="minorHAnsi"/>
                <w:b/>
                <w:bCs/>
                <w:sz w:val="18"/>
                <w:szCs w:val="18"/>
              </w:rPr>
              <w:t>T</w:t>
            </w:r>
            <w:r w:rsidR="00AE66F3" w:rsidRPr="00D247BB">
              <w:rPr>
                <w:rFonts w:asciiTheme="minorHAnsi" w:hAnsiTheme="minorHAnsi"/>
                <w:b/>
                <w:bCs/>
                <w:sz w:val="18"/>
                <w:szCs w:val="18"/>
              </w:rPr>
              <w:t>itulaires d’une maîtrise ou d’une licence (LMD), toutes disciplines confondues</w:t>
            </w:r>
            <w:r w:rsidR="00D247BB">
              <w:rPr>
                <w:rFonts w:asciiTheme="minorHAnsi" w:hAnsiTheme="minorHAnsi"/>
                <w:b/>
                <w:bCs/>
                <w:sz w:val="18"/>
                <w:szCs w:val="18"/>
              </w:rPr>
              <w:t xml:space="preserve">, évoluant aussi bien dans le secteur public que privé </w:t>
            </w:r>
          </w:p>
        </w:tc>
      </w:tr>
    </w:tbl>
    <w:p w:rsidR="00C32EF6" w:rsidRPr="00596E68" w:rsidRDefault="00C32EF6" w:rsidP="00174DAE">
      <w:pPr>
        <w:autoSpaceDE w:val="0"/>
        <w:autoSpaceDN w:val="0"/>
        <w:spacing w:line="360" w:lineRule="auto"/>
        <w:jc w:val="both"/>
        <w:rPr>
          <w:rFonts w:asciiTheme="minorHAnsi" w:hAnsiTheme="minorHAnsi"/>
          <w:b/>
          <w:bCs/>
        </w:rPr>
      </w:pPr>
    </w:p>
    <w:p w:rsidR="00C32EF6" w:rsidRDefault="00C32EF6" w:rsidP="00174DAE">
      <w:pPr>
        <w:autoSpaceDE w:val="0"/>
        <w:autoSpaceDN w:val="0"/>
        <w:spacing w:line="360" w:lineRule="auto"/>
        <w:jc w:val="both"/>
        <w:rPr>
          <w:rFonts w:asciiTheme="minorHAnsi" w:hAnsiTheme="minorHAnsi"/>
          <w:b/>
          <w:bCs/>
        </w:rPr>
      </w:pPr>
    </w:p>
    <w:p w:rsidR="00D247BB" w:rsidRDefault="00D247BB" w:rsidP="00174DAE">
      <w:pPr>
        <w:autoSpaceDE w:val="0"/>
        <w:autoSpaceDN w:val="0"/>
        <w:spacing w:line="360" w:lineRule="auto"/>
        <w:jc w:val="both"/>
        <w:rPr>
          <w:rFonts w:asciiTheme="minorHAnsi" w:hAnsiTheme="minorHAnsi"/>
          <w:b/>
          <w:bCs/>
        </w:rPr>
      </w:pPr>
    </w:p>
    <w:p w:rsidR="00D247BB" w:rsidRDefault="00D247BB" w:rsidP="00174DAE">
      <w:pPr>
        <w:autoSpaceDE w:val="0"/>
        <w:autoSpaceDN w:val="0"/>
        <w:spacing w:line="360" w:lineRule="auto"/>
        <w:jc w:val="both"/>
        <w:rPr>
          <w:rFonts w:asciiTheme="minorHAnsi" w:hAnsiTheme="minorHAnsi"/>
          <w:b/>
          <w:bCs/>
        </w:rPr>
      </w:pPr>
    </w:p>
    <w:p w:rsidR="00D247BB" w:rsidRPr="00596E68" w:rsidRDefault="004B1DFA" w:rsidP="004B1DFA">
      <w:pPr>
        <w:spacing w:after="200" w:line="276" w:lineRule="auto"/>
        <w:rPr>
          <w:rFonts w:asciiTheme="minorHAnsi" w:hAnsiTheme="minorHAnsi"/>
          <w:b/>
          <w:bCs/>
        </w:rPr>
      </w:pPr>
      <w:r>
        <w:rPr>
          <w:rFonts w:asciiTheme="minorHAnsi" w:hAnsiTheme="minorHAnsi"/>
          <w:b/>
          <w:bCs/>
        </w:rPr>
        <w:br w:type="page"/>
      </w:r>
    </w:p>
    <w:tbl>
      <w:tblPr>
        <w:tblW w:w="0" w:type="auto"/>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1"/>
      </w:tblGrid>
      <w:tr w:rsidR="00C32EF6" w:rsidRPr="00596E68" w:rsidTr="003B59F7">
        <w:tc>
          <w:tcPr>
            <w:tcW w:w="5811" w:type="dxa"/>
          </w:tcPr>
          <w:p w:rsidR="00C32EF6" w:rsidRPr="00596E68" w:rsidRDefault="00C32EF6" w:rsidP="00174DAE">
            <w:pPr>
              <w:autoSpaceDE w:val="0"/>
              <w:autoSpaceDN w:val="0"/>
              <w:spacing w:line="360" w:lineRule="auto"/>
              <w:jc w:val="center"/>
              <w:rPr>
                <w:rFonts w:asciiTheme="minorHAnsi" w:hAnsiTheme="minorHAnsi"/>
                <w:b/>
                <w:bCs/>
                <w:sz w:val="36"/>
                <w:szCs w:val="36"/>
              </w:rPr>
            </w:pPr>
            <w:r w:rsidRPr="00596E68">
              <w:rPr>
                <w:rFonts w:asciiTheme="minorHAnsi" w:hAnsiTheme="minorHAnsi"/>
                <w:b/>
                <w:bCs/>
                <w:sz w:val="36"/>
                <w:szCs w:val="36"/>
              </w:rPr>
              <w:lastRenderedPageBreak/>
              <w:t>IV – Organisation de la formation</w:t>
            </w:r>
          </w:p>
        </w:tc>
      </w:tr>
    </w:tbl>
    <w:p w:rsidR="00C32EF6" w:rsidRPr="00596E68" w:rsidRDefault="00C32EF6" w:rsidP="00174DAE">
      <w:pPr>
        <w:autoSpaceDE w:val="0"/>
        <w:autoSpaceDN w:val="0"/>
        <w:spacing w:line="360" w:lineRule="auto"/>
        <w:jc w:val="both"/>
        <w:rPr>
          <w:rFonts w:asciiTheme="minorHAnsi" w:hAnsiTheme="minorHAnsi"/>
          <w:sz w:val="24"/>
          <w:szCs w:val="24"/>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 xml:space="preserve">IV.1 – LES PARCOURS </w:t>
      </w:r>
      <w:r w:rsidRPr="00596E68">
        <w:rPr>
          <w:rFonts w:asciiTheme="minorHAnsi" w:hAnsiTheme="minorHAnsi"/>
        </w:rPr>
        <w:t>(cf. annexe 2)</w:t>
      </w:r>
    </w:p>
    <w:p w:rsidR="00C32EF6" w:rsidRPr="00596E68" w:rsidRDefault="00C32EF6" w:rsidP="00174DAE">
      <w:pPr>
        <w:autoSpaceDE w:val="0"/>
        <w:autoSpaceDN w:val="0"/>
        <w:spacing w:line="360" w:lineRule="auto"/>
        <w:ind w:left="-426"/>
        <w:jc w:val="both"/>
        <w:rPr>
          <w:rFonts w:asciiTheme="minorHAnsi" w:hAnsiTheme="minorHAnsi"/>
          <w:sz w:val="24"/>
          <w:szCs w:val="24"/>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596E68" w:rsidTr="00F5508D">
        <w:trPr>
          <w:trHeight w:val="859"/>
        </w:trPr>
        <w:tc>
          <w:tcPr>
            <w:tcW w:w="10065" w:type="dxa"/>
          </w:tcPr>
          <w:p w:rsidR="00C32EF6" w:rsidRPr="00596E68" w:rsidRDefault="00C32EF6" w:rsidP="00174DAE">
            <w:pPr>
              <w:autoSpaceDE w:val="0"/>
              <w:autoSpaceDN w:val="0"/>
              <w:spacing w:line="360" w:lineRule="auto"/>
              <w:jc w:val="both"/>
              <w:rPr>
                <w:rFonts w:asciiTheme="minorHAnsi" w:hAnsiTheme="minorHAnsi"/>
                <w:b/>
              </w:rPr>
            </w:pPr>
            <w:r w:rsidRPr="00596E68">
              <w:rPr>
                <w:rFonts w:asciiTheme="minorHAnsi" w:hAnsiTheme="minorHAnsi"/>
                <w:b/>
                <w:bCs/>
              </w:rPr>
              <w:t>Structur</w:t>
            </w:r>
            <w:r w:rsidR="00656504" w:rsidRPr="00596E68">
              <w:rPr>
                <w:rFonts w:asciiTheme="minorHAnsi" w:hAnsiTheme="minorHAnsi"/>
                <w:b/>
                <w:bCs/>
              </w:rPr>
              <w:t>ation</w:t>
            </w:r>
            <w:r w:rsidRPr="00596E68">
              <w:rPr>
                <w:rFonts w:asciiTheme="minorHAnsi" w:hAnsiTheme="minorHAnsi"/>
                <w:b/>
                <w:bCs/>
              </w:rPr>
              <w:t xml:space="preserve"> de la formation et de l’organisation pédagogique par semestre et par parcours.</w:t>
            </w:r>
          </w:p>
          <w:p w:rsidR="00C32EF6" w:rsidRPr="000D4E78" w:rsidRDefault="00D823CC" w:rsidP="00174DAE">
            <w:pPr>
              <w:autoSpaceDE w:val="0"/>
              <w:autoSpaceDN w:val="0"/>
              <w:spacing w:line="360" w:lineRule="auto"/>
              <w:jc w:val="both"/>
              <w:rPr>
                <w:rFonts w:asciiTheme="minorHAnsi" w:hAnsiTheme="minorHAnsi"/>
              </w:rPr>
            </w:pPr>
            <w:r w:rsidRPr="00D823CC">
              <w:rPr>
                <w:rFonts w:asciiTheme="minorHAnsi" w:hAnsiTheme="minorHAnsi"/>
              </w:rPr>
              <w:t>Master structuré en parcours unique avec un curriculum varié comprenant les sciences juridiques</w:t>
            </w:r>
            <w:r w:rsidRPr="00D247BB">
              <w:rPr>
                <w:rFonts w:asciiTheme="minorHAnsi" w:hAnsiTheme="minorHAnsi"/>
              </w:rPr>
              <w:t>,</w:t>
            </w:r>
            <w:r w:rsidR="00C73852" w:rsidRPr="00D247BB">
              <w:rPr>
                <w:rFonts w:asciiTheme="minorHAnsi" w:hAnsiTheme="minorHAnsi"/>
              </w:rPr>
              <w:t xml:space="preserve"> politiques ;</w:t>
            </w:r>
            <w:r w:rsidRPr="00D247BB">
              <w:rPr>
                <w:rFonts w:asciiTheme="minorHAnsi" w:hAnsiTheme="minorHAnsi"/>
              </w:rPr>
              <w:t xml:space="preserve"> sociales et économiques.</w:t>
            </w:r>
            <w:r w:rsidRPr="00D823CC">
              <w:rPr>
                <w:rFonts w:asciiTheme="minorHAnsi" w:hAnsiTheme="minorHAnsi"/>
              </w:rPr>
              <w:t xml:space="preserve"> </w:t>
            </w:r>
          </w:p>
        </w:tc>
      </w:tr>
    </w:tbl>
    <w:p w:rsidR="00C32EF6" w:rsidRDefault="00C32EF6" w:rsidP="00174DAE">
      <w:pPr>
        <w:autoSpaceDE w:val="0"/>
        <w:autoSpaceDN w:val="0"/>
        <w:spacing w:line="360" w:lineRule="auto"/>
        <w:jc w:val="both"/>
        <w:rPr>
          <w:rFonts w:asciiTheme="minorHAnsi" w:hAnsiTheme="minorHAnsi"/>
          <w:i/>
          <w:iCs/>
          <w:sz w:val="24"/>
          <w:szCs w:val="24"/>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IV.2 – STRUCTURATION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596E68" w:rsidTr="00623899">
        <w:trPr>
          <w:trHeight w:val="415"/>
        </w:trPr>
        <w:tc>
          <w:tcPr>
            <w:tcW w:w="10065" w:type="dxa"/>
            <w:shd w:val="clear" w:color="auto" w:fill="auto"/>
          </w:tcPr>
          <w:p w:rsidR="00EC20E8" w:rsidRPr="00D823CC" w:rsidRDefault="003B05E9" w:rsidP="00174DAE">
            <w:pPr>
              <w:autoSpaceDE w:val="0"/>
              <w:autoSpaceDN w:val="0"/>
              <w:spacing w:line="360" w:lineRule="auto"/>
              <w:jc w:val="both"/>
              <w:rPr>
                <w:rFonts w:asciiTheme="minorHAnsi" w:hAnsiTheme="minorHAnsi"/>
                <w:sz w:val="24"/>
                <w:szCs w:val="24"/>
              </w:rPr>
            </w:pPr>
            <w:r w:rsidRPr="003B05E9">
              <w:rPr>
                <w:rFonts w:asciiTheme="minorHAnsi" w:hAnsiTheme="minorHAnsi"/>
              </w:rPr>
              <w:t xml:space="preserve">Le cursus d’études </w:t>
            </w:r>
            <w:r w:rsidR="00394F40">
              <w:rPr>
                <w:rFonts w:asciiTheme="minorHAnsi" w:hAnsiTheme="minorHAnsi"/>
              </w:rPr>
              <w:t>comprend quatre (</w:t>
            </w:r>
            <w:r w:rsidRPr="003B05E9">
              <w:rPr>
                <w:rFonts w:asciiTheme="minorHAnsi" w:hAnsiTheme="minorHAnsi"/>
              </w:rPr>
              <w:t>4</w:t>
            </w:r>
            <w:r w:rsidR="00394F40">
              <w:rPr>
                <w:rFonts w:asciiTheme="minorHAnsi" w:hAnsiTheme="minorHAnsi"/>
              </w:rPr>
              <w:t>)</w:t>
            </w:r>
            <w:r w:rsidRPr="003B05E9">
              <w:rPr>
                <w:rFonts w:asciiTheme="minorHAnsi" w:hAnsiTheme="minorHAnsi"/>
              </w:rPr>
              <w:t xml:space="preserve"> semestres de 30 crédits </w:t>
            </w:r>
            <w:r>
              <w:rPr>
                <w:rFonts w:asciiTheme="minorHAnsi" w:hAnsiTheme="minorHAnsi"/>
              </w:rPr>
              <w:t xml:space="preserve">chacun, soit </w:t>
            </w:r>
            <w:r w:rsidRPr="003B05E9">
              <w:rPr>
                <w:rFonts w:asciiTheme="minorHAnsi" w:hAnsiTheme="minorHAnsi"/>
              </w:rPr>
              <w:t xml:space="preserve">un volume total de 120 crédits </w:t>
            </w:r>
          </w:p>
        </w:tc>
      </w:tr>
    </w:tbl>
    <w:p w:rsidR="00C32EF6" w:rsidRPr="00596E68" w:rsidRDefault="00C32EF6" w:rsidP="00174DAE">
      <w:pPr>
        <w:autoSpaceDE w:val="0"/>
        <w:autoSpaceDN w:val="0"/>
        <w:spacing w:line="360" w:lineRule="auto"/>
        <w:jc w:val="both"/>
        <w:rPr>
          <w:rFonts w:asciiTheme="minorHAnsi" w:hAnsiTheme="minorHAnsi"/>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IV.3 – DISPOSITIF DE REUSSITE</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596E68" w:rsidTr="000D4E78">
        <w:trPr>
          <w:trHeight w:val="1192"/>
        </w:trPr>
        <w:tc>
          <w:tcPr>
            <w:tcW w:w="10065" w:type="dxa"/>
            <w:shd w:val="clear" w:color="auto" w:fill="auto"/>
          </w:tcPr>
          <w:p w:rsidR="005337EA" w:rsidRPr="00D823CC" w:rsidRDefault="005337EA" w:rsidP="00174DAE">
            <w:pPr>
              <w:autoSpaceDE w:val="0"/>
              <w:autoSpaceDN w:val="0"/>
              <w:spacing w:line="360" w:lineRule="auto"/>
              <w:jc w:val="both"/>
              <w:rPr>
                <w:rFonts w:asciiTheme="minorHAnsi" w:hAnsiTheme="minorHAnsi"/>
                <w:b/>
                <w:iCs/>
                <w:sz w:val="18"/>
                <w:szCs w:val="18"/>
              </w:rPr>
            </w:pPr>
          </w:p>
          <w:p w:rsidR="00582582" w:rsidRDefault="005337EA" w:rsidP="00174DAE">
            <w:pPr>
              <w:autoSpaceDE w:val="0"/>
              <w:autoSpaceDN w:val="0"/>
              <w:spacing w:line="360" w:lineRule="auto"/>
              <w:jc w:val="both"/>
              <w:rPr>
                <w:rFonts w:asciiTheme="minorHAnsi" w:hAnsiTheme="minorHAnsi"/>
                <w:bCs/>
                <w:iCs/>
                <w:sz w:val="18"/>
                <w:szCs w:val="18"/>
              </w:rPr>
            </w:pPr>
            <w:r w:rsidRPr="00D823CC">
              <w:rPr>
                <w:rFonts w:asciiTheme="minorHAnsi" w:hAnsiTheme="minorHAnsi"/>
                <w:bCs/>
                <w:iCs/>
                <w:sz w:val="18"/>
                <w:szCs w:val="18"/>
              </w:rPr>
              <w:t>Avec un effectif d’étudiants maîtrisé, le Master Genre et Politiques de Développement envisage d’organiser des conférences</w:t>
            </w:r>
            <w:r w:rsidR="00582582">
              <w:rPr>
                <w:rFonts w:asciiTheme="minorHAnsi" w:hAnsiTheme="minorHAnsi"/>
                <w:bCs/>
                <w:iCs/>
                <w:sz w:val="18"/>
                <w:szCs w:val="18"/>
              </w:rPr>
              <w:t xml:space="preserve"> et ateliers </w:t>
            </w:r>
            <w:r w:rsidRPr="00D823CC">
              <w:rPr>
                <w:rFonts w:asciiTheme="minorHAnsi" w:hAnsiTheme="minorHAnsi"/>
                <w:bCs/>
                <w:iCs/>
                <w:sz w:val="18"/>
                <w:szCs w:val="18"/>
              </w:rPr>
              <w:t xml:space="preserve"> avec certains partenaires et des excursions. </w:t>
            </w:r>
          </w:p>
          <w:p w:rsidR="00C32EF6" w:rsidRPr="000D4E78" w:rsidRDefault="005337EA" w:rsidP="00174DAE">
            <w:pPr>
              <w:autoSpaceDE w:val="0"/>
              <w:autoSpaceDN w:val="0"/>
              <w:spacing w:line="360" w:lineRule="auto"/>
              <w:jc w:val="both"/>
              <w:rPr>
                <w:rFonts w:asciiTheme="minorHAnsi" w:hAnsiTheme="minorHAnsi"/>
                <w:bCs/>
                <w:iCs/>
                <w:sz w:val="18"/>
                <w:szCs w:val="18"/>
              </w:rPr>
            </w:pPr>
            <w:r w:rsidRPr="00D823CC">
              <w:rPr>
                <w:rFonts w:asciiTheme="minorHAnsi" w:hAnsiTheme="minorHAnsi"/>
                <w:bCs/>
                <w:iCs/>
                <w:sz w:val="18"/>
                <w:szCs w:val="18"/>
              </w:rPr>
              <w:t xml:space="preserve">Les évaluations se dérouleront en deux sessions dont une session de rattrapage. La coordination appuiera les étudiants dans la recherche de site de stage et d’enquête. Un tutorat sera  mis en place avec des enseignants afin de répondre aux sollicitations des étudiants et de résoudre les problèmes rencontrées. </w:t>
            </w:r>
          </w:p>
        </w:tc>
      </w:tr>
    </w:tbl>
    <w:p w:rsidR="00C32EF6" w:rsidRPr="00596E68" w:rsidRDefault="00C32EF6" w:rsidP="00174DAE">
      <w:pPr>
        <w:autoSpaceDE w:val="0"/>
        <w:autoSpaceDN w:val="0"/>
        <w:spacing w:line="360" w:lineRule="auto"/>
        <w:ind w:left="142"/>
        <w:jc w:val="both"/>
        <w:rPr>
          <w:rFonts w:asciiTheme="minorHAnsi" w:hAnsiTheme="minorHAnsi"/>
          <w:b/>
          <w:bCs/>
        </w:rPr>
      </w:pPr>
    </w:p>
    <w:p w:rsidR="00C32EF6" w:rsidRDefault="00C32EF6" w:rsidP="00174DAE">
      <w:pPr>
        <w:spacing w:before="100" w:line="360" w:lineRule="auto"/>
        <w:ind w:left="-426"/>
        <w:jc w:val="both"/>
        <w:rPr>
          <w:rFonts w:asciiTheme="minorHAnsi" w:hAnsiTheme="minorHAnsi"/>
          <w:b/>
          <w:bCs/>
          <w:iCs/>
        </w:rPr>
      </w:pPr>
      <w:r w:rsidRPr="00596E68">
        <w:rPr>
          <w:rFonts w:asciiTheme="minorHAnsi" w:hAnsiTheme="minorHAnsi"/>
          <w:b/>
          <w:bCs/>
          <w:iCs/>
        </w:rPr>
        <w:t xml:space="preserve">IV.4 – ENSEIGNEMENTS </w:t>
      </w:r>
    </w:p>
    <w:p w:rsidR="0062511A" w:rsidRPr="00596E68" w:rsidRDefault="0062511A" w:rsidP="00174DAE">
      <w:pPr>
        <w:spacing w:before="100" w:line="360" w:lineRule="auto"/>
        <w:ind w:left="-426"/>
        <w:jc w:val="both"/>
        <w:rPr>
          <w:rFonts w:asciiTheme="minorHAnsi" w:hAnsiTheme="minorHAnsi"/>
          <w:b/>
          <w:bCs/>
          <w:iCs/>
        </w:rPr>
      </w:pPr>
    </w:p>
    <w:tbl>
      <w:tblPr>
        <w:tblStyle w:val="Grilledutableau"/>
        <w:tblW w:w="10491" w:type="dxa"/>
        <w:tblInd w:w="-318" w:type="dxa"/>
        <w:tblLook w:val="04A0" w:firstRow="1" w:lastRow="0" w:firstColumn="1" w:lastColumn="0" w:noHBand="0" w:noVBand="1"/>
      </w:tblPr>
      <w:tblGrid>
        <w:gridCol w:w="10491"/>
      </w:tblGrid>
      <w:tr w:rsidR="00EC20E8" w:rsidRPr="00EC20E8" w:rsidTr="00623899">
        <w:trPr>
          <w:trHeight w:val="316"/>
        </w:trPr>
        <w:tc>
          <w:tcPr>
            <w:tcW w:w="10491" w:type="dxa"/>
          </w:tcPr>
          <w:p w:rsidR="00D823CC" w:rsidRPr="00623899" w:rsidRDefault="00EC20E8" w:rsidP="00174DAE">
            <w:pPr>
              <w:tabs>
                <w:tab w:val="left" w:pos="567"/>
                <w:tab w:val="left" w:pos="1134"/>
                <w:tab w:val="left" w:pos="2127"/>
              </w:tabs>
              <w:spacing w:line="360" w:lineRule="auto"/>
              <w:jc w:val="both"/>
              <w:rPr>
                <w:rFonts w:asciiTheme="minorHAnsi" w:hAnsiTheme="minorHAnsi"/>
                <w:bCs/>
                <w:i/>
                <w:iCs/>
                <w:color w:val="000000"/>
                <w:sz w:val="18"/>
                <w:szCs w:val="18"/>
              </w:rPr>
            </w:pPr>
            <w:r w:rsidRPr="00EC20E8">
              <w:rPr>
                <w:rFonts w:asciiTheme="minorHAnsi" w:hAnsiTheme="minorHAnsi"/>
                <w:b/>
                <w:bCs/>
                <w:i/>
                <w:iCs/>
                <w:color w:val="000000"/>
                <w:sz w:val="18"/>
                <w:szCs w:val="18"/>
              </w:rPr>
              <w:t>Contenus et types d’enseignement</w:t>
            </w:r>
            <w:r w:rsidRPr="00EC20E8">
              <w:rPr>
                <w:rFonts w:asciiTheme="minorHAnsi" w:hAnsiTheme="minorHAnsi"/>
                <w:bCs/>
                <w:i/>
                <w:iCs/>
                <w:color w:val="000000"/>
                <w:sz w:val="18"/>
                <w:szCs w:val="18"/>
              </w:rPr>
              <w:t xml:space="preserve"> : </w:t>
            </w:r>
          </w:p>
        </w:tc>
      </w:tr>
    </w:tbl>
    <w:p w:rsidR="00C32EF6" w:rsidRPr="007E5551" w:rsidRDefault="00C32EF6" w:rsidP="00174DAE">
      <w:pPr>
        <w:pStyle w:val="Corpsdetexte"/>
        <w:tabs>
          <w:tab w:val="clear" w:pos="1701"/>
          <w:tab w:val="left" w:pos="567"/>
          <w:tab w:val="left" w:pos="2127"/>
        </w:tabs>
        <w:spacing w:before="100" w:line="360" w:lineRule="auto"/>
        <w:jc w:val="center"/>
        <w:rPr>
          <w:rFonts w:asciiTheme="minorHAnsi" w:hAnsiTheme="minorHAnsi"/>
          <w:b/>
          <w:bCs/>
          <w:caps/>
          <w:color w:val="auto"/>
        </w:rPr>
      </w:pPr>
      <w:r w:rsidRPr="007E5551">
        <w:rPr>
          <w:rFonts w:asciiTheme="minorHAnsi" w:hAnsiTheme="minorHAnsi"/>
          <w:b/>
          <w:bCs/>
          <w:caps/>
          <w:color w:val="auto"/>
        </w:rPr>
        <w:t>Semestre 1</w:t>
      </w:r>
    </w:p>
    <w:tbl>
      <w:tblPr>
        <w:tblW w:w="5195" w:type="pct"/>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8"/>
        <w:gridCol w:w="699"/>
        <w:gridCol w:w="2103"/>
        <w:gridCol w:w="1683"/>
        <w:gridCol w:w="416"/>
        <w:gridCol w:w="487"/>
        <w:gridCol w:w="424"/>
        <w:gridCol w:w="429"/>
        <w:gridCol w:w="1842"/>
        <w:gridCol w:w="1842"/>
      </w:tblGrid>
      <w:tr w:rsidR="00623899" w:rsidRPr="00596E68" w:rsidTr="00623899">
        <w:trPr>
          <w:cantSplit/>
          <w:trHeight w:val="421"/>
        </w:trPr>
        <w:tc>
          <w:tcPr>
            <w:tcW w:w="252" w:type="pct"/>
            <w:vMerge w:val="restart"/>
            <w:vAlign w:val="center"/>
          </w:tcPr>
          <w:p w:rsidR="00EF2FD4" w:rsidRPr="00596E68" w:rsidRDefault="00EF2FD4" w:rsidP="00174DAE">
            <w:pPr>
              <w:tabs>
                <w:tab w:val="left" w:pos="567"/>
                <w:tab w:val="left" w:pos="1276"/>
                <w:tab w:val="left" w:pos="2127"/>
              </w:tabs>
              <w:spacing w:line="360" w:lineRule="auto"/>
              <w:jc w:val="center"/>
              <w:rPr>
                <w:rFonts w:asciiTheme="minorHAnsi" w:hAnsiTheme="minorHAnsi"/>
                <w:b/>
                <w:bCs/>
                <w:sz w:val="16"/>
                <w:szCs w:val="16"/>
              </w:rPr>
            </w:pPr>
            <w:r>
              <w:rPr>
                <w:rFonts w:asciiTheme="minorHAnsi" w:hAnsiTheme="minorHAnsi"/>
                <w:b/>
                <w:bCs/>
                <w:sz w:val="16"/>
                <w:szCs w:val="16"/>
              </w:rPr>
              <w:t>CODE</w:t>
            </w:r>
          </w:p>
        </w:tc>
        <w:tc>
          <w:tcPr>
            <w:tcW w:w="334" w:type="pct"/>
            <w:vMerge w:val="restart"/>
            <w:vAlign w:val="center"/>
          </w:tcPr>
          <w:p w:rsidR="00EF2FD4" w:rsidRPr="00596E68"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Crédits</w:t>
            </w:r>
          </w:p>
        </w:tc>
        <w:tc>
          <w:tcPr>
            <w:tcW w:w="1006" w:type="pct"/>
            <w:vMerge w:val="restart"/>
            <w:vAlign w:val="center"/>
          </w:tcPr>
          <w:p w:rsidR="00EF2FD4" w:rsidRPr="00596E68"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Compétences et/ou connaissances attendues</w:t>
            </w:r>
          </w:p>
        </w:tc>
        <w:tc>
          <w:tcPr>
            <w:tcW w:w="805" w:type="pct"/>
            <w:vMerge w:val="restart"/>
            <w:vAlign w:val="center"/>
          </w:tcPr>
          <w:p w:rsidR="00EF2FD4" w:rsidRPr="00596E68"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Disciplines concernées</w:t>
            </w:r>
          </w:p>
        </w:tc>
        <w:tc>
          <w:tcPr>
            <w:tcW w:w="840" w:type="pct"/>
            <w:gridSpan w:val="4"/>
            <w:vAlign w:val="center"/>
          </w:tcPr>
          <w:p w:rsidR="00EF2FD4" w:rsidRPr="00596E68"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Durée totale par étudiant</w:t>
            </w:r>
            <w:r w:rsidR="00623899">
              <w:rPr>
                <w:rFonts w:asciiTheme="minorHAnsi" w:hAnsiTheme="minorHAnsi"/>
                <w:b/>
                <w:bCs/>
                <w:sz w:val="16"/>
                <w:szCs w:val="16"/>
              </w:rPr>
              <w:t xml:space="preserve"> </w:t>
            </w:r>
            <w:r w:rsidRPr="00596E68">
              <w:rPr>
                <w:rFonts w:asciiTheme="minorHAnsi" w:hAnsiTheme="minorHAnsi"/>
                <w:b/>
                <w:bCs/>
                <w:sz w:val="16"/>
                <w:szCs w:val="16"/>
              </w:rPr>
              <w:t>(en h</w:t>
            </w:r>
            <w:r w:rsidR="007E5551">
              <w:rPr>
                <w:rFonts w:asciiTheme="minorHAnsi" w:hAnsiTheme="minorHAnsi"/>
                <w:b/>
                <w:bCs/>
                <w:sz w:val="16"/>
                <w:szCs w:val="16"/>
              </w:rPr>
              <w:t>eures</w:t>
            </w:r>
            <w:r w:rsidRPr="00596E68">
              <w:rPr>
                <w:rFonts w:asciiTheme="minorHAnsi" w:hAnsiTheme="minorHAnsi"/>
                <w:b/>
                <w:bCs/>
                <w:sz w:val="16"/>
                <w:szCs w:val="16"/>
              </w:rPr>
              <w:t>)</w:t>
            </w:r>
          </w:p>
        </w:tc>
        <w:tc>
          <w:tcPr>
            <w:tcW w:w="881" w:type="pct"/>
            <w:vMerge w:val="restart"/>
            <w:vAlign w:val="center"/>
          </w:tcPr>
          <w:p w:rsidR="00EF2FD4" w:rsidRPr="00596E68"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w:t>
            </w:r>
            <w:r>
              <w:rPr>
                <w:rFonts w:asciiTheme="minorHAnsi" w:hAnsiTheme="minorHAnsi"/>
                <w:b/>
                <w:bCs/>
                <w:sz w:val="16"/>
                <w:szCs w:val="16"/>
              </w:rPr>
              <w:t>’</w:t>
            </w:r>
            <w:r w:rsidRPr="00596E68">
              <w:rPr>
                <w:rFonts w:asciiTheme="minorHAnsi" w:hAnsiTheme="minorHAnsi"/>
                <w:b/>
                <w:bCs/>
                <w:sz w:val="16"/>
                <w:szCs w:val="16"/>
              </w:rPr>
              <w:t>enseignement</w:t>
            </w:r>
          </w:p>
        </w:tc>
        <w:tc>
          <w:tcPr>
            <w:tcW w:w="881" w:type="pct"/>
            <w:vMerge w:val="restart"/>
            <w:vAlign w:val="center"/>
          </w:tcPr>
          <w:p w:rsidR="00EF2FD4" w:rsidRPr="00596E68"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d’évaluation</w:t>
            </w:r>
          </w:p>
        </w:tc>
      </w:tr>
      <w:tr w:rsidR="00623899" w:rsidRPr="00596E68" w:rsidTr="00623899">
        <w:trPr>
          <w:cantSplit/>
          <w:trHeight w:val="178"/>
        </w:trPr>
        <w:tc>
          <w:tcPr>
            <w:tcW w:w="252" w:type="pct"/>
            <w:vMerge/>
            <w:vAlign w:val="center"/>
          </w:tcPr>
          <w:p w:rsidR="00EF2FD4" w:rsidRPr="00EF2FD4" w:rsidRDefault="00EF2FD4" w:rsidP="00174DAE">
            <w:pPr>
              <w:tabs>
                <w:tab w:val="left" w:pos="567"/>
                <w:tab w:val="left" w:pos="1276"/>
                <w:tab w:val="left" w:pos="2127"/>
              </w:tabs>
              <w:spacing w:line="360" w:lineRule="auto"/>
              <w:jc w:val="center"/>
              <w:rPr>
                <w:rFonts w:asciiTheme="majorBidi" w:hAnsiTheme="majorBidi" w:cstheme="majorBidi"/>
                <w:bCs/>
                <w:iCs/>
              </w:rPr>
            </w:pPr>
          </w:p>
        </w:tc>
        <w:tc>
          <w:tcPr>
            <w:tcW w:w="334" w:type="pct"/>
            <w:vMerge/>
            <w:vAlign w:val="center"/>
          </w:tcPr>
          <w:p w:rsidR="00EF2FD4" w:rsidRPr="003420AB" w:rsidRDefault="00EF2FD4" w:rsidP="00174DAE">
            <w:pPr>
              <w:spacing w:line="360" w:lineRule="auto"/>
              <w:jc w:val="center"/>
              <w:rPr>
                <w:rFonts w:asciiTheme="majorBidi" w:hAnsiTheme="majorBidi" w:cstheme="majorBidi"/>
                <w:iCs/>
                <w:sz w:val="24"/>
                <w:szCs w:val="24"/>
              </w:rPr>
            </w:pPr>
          </w:p>
        </w:tc>
        <w:tc>
          <w:tcPr>
            <w:tcW w:w="1006" w:type="pct"/>
            <w:vMerge/>
            <w:vAlign w:val="center"/>
          </w:tcPr>
          <w:p w:rsidR="00EF2FD4" w:rsidRPr="003420AB" w:rsidRDefault="00EF2FD4"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805" w:type="pct"/>
            <w:vMerge/>
            <w:vAlign w:val="center"/>
          </w:tcPr>
          <w:p w:rsidR="00EF2FD4" w:rsidRPr="003420AB" w:rsidRDefault="00EF2FD4" w:rsidP="00174DAE">
            <w:pPr>
              <w:spacing w:line="360" w:lineRule="auto"/>
              <w:jc w:val="center"/>
              <w:rPr>
                <w:rFonts w:asciiTheme="majorBidi" w:hAnsiTheme="majorBidi" w:cstheme="majorBidi"/>
                <w:iCs/>
                <w:sz w:val="24"/>
                <w:szCs w:val="24"/>
              </w:rPr>
            </w:pPr>
          </w:p>
        </w:tc>
        <w:tc>
          <w:tcPr>
            <w:tcW w:w="199" w:type="pct"/>
            <w:vAlign w:val="center"/>
          </w:tcPr>
          <w:p w:rsidR="00EF2FD4" w:rsidRPr="00EF2FD4"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CM</w:t>
            </w:r>
          </w:p>
        </w:tc>
        <w:tc>
          <w:tcPr>
            <w:tcW w:w="233" w:type="pct"/>
            <w:vAlign w:val="center"/>
          </w:tcPr>
          <w:p w:rsidR="00EF2FD4" w:rsidRPr="00EF2FD4"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TD</w:t>
            </w:r>
          </w:p>
        </w:tc>
        <w:tc>
          <w:tcPr>
            <w:tcW w:w="203" w:type="pct"/>
            <w:vAlign w:val="center"/>
          </w:tcPr>
          <w:p w:rsidR="00EF2FD4" w:rsidRPr="00EF2FD4"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TP</w:t>
            </w:r>
          </w:p>
        </w:tc>
        <w:tc>
          <w:tcPr>
            <w:tcW w:w="204" w:type="pct"/>
            <w:vAlign w:val="center"/>
          </w:tcPr>
          <w:p w:rsidR="00EF2FD4" w:rsidRPr="00EF2FD4" w:rsidRDefault="00EF2FD4" w:rsidP="00174DAE">
            <w:pPr>
              <w:tabs>
                <w:tab w:val="left" w:pos="567"/>
                <w:tab w:val="left" w:pos="1276"/>
                <w:tab w:val="left" w:pos="2127"/>
              </w:tabs>
              <w:spacing w:line="360" w:lineRule="auto"/>
              <w:jc w:val="center"/>
              <w:rPr>
                <w:rFonts w:asciiTheme="minorHAnsi" w:hAnsiTheme="minorHAnsi"/>
                <w:b/>
                <w:bCs/>
                <w:sz w:val="16"/>
                <w:szCs w:val="16"/>
              </w:rPr>
            </w:pPr>
            <w:r w:rsidRPr="00EF2FD4">
              <w:rPr>
                <w:rFonts w:asciiTheme="minorHAnsi" w:hAnsiTheme="minorHAnsi"/>
                <w:b/>
                <w:bCs/>
                <w:sz w:val="16"/>
                <w:szCs w:val="16"/>
              </w:rPr>
              <w:t>VHT</w:t>
            </w:r>
          </w:p>
        </w:tc>
        <w:tc>
          <w:tcPr>
            <w:tcW w:w="881" w:type="pct"/>
            <w:vMerge/>
            <w:vAlign w:val="center"/>
          </w:tcPr>
          <w:p w:rsidR="00EF2FD4" w:rsidRPr="003420AB" w:rsidRDefault="00EF2FD4"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881" w:type="pct"/>
            <w:vMerge/>
            <w:vAlign w:val="center"/>
          </w:tcPr>
          <w:p w:rsidR="00EF2FD4" w:rsidRPr="003420AB" w:rsidRDefault="00EF2FD4" w:rsidP="00174DAE">
            <w:pPr>
              <w:tabs>
                <w:tab w:val="left" w:pos="567"/>
                <w:tab w:val="left" w:pos="1276"/>
                <w:tab w:val="left" w:pos="2127"/>
              </w:tabs>
              <w:spacing w:line="360" w:lineRule="auto"/>
              <w:jc w:val="center"/>
              <w:rPr>
                <w:rFonts w:asciiTheme="majorBidi" w:hAnsiTheme="majorBidi" w:cstheme="majorBidi"/>
                <w:bCs/>
                <w:iCs/>
                <w:sz w:val="24"/>
                <w:szCs w:val="24"/>
              </w:rPr>
            </w:pPr>
          </w:p>
        </w:tc>
      </w:tr>
      <w:tr w:rsidR="00623899" w:rsidRPr="00596E68" w:rsidTr="00623899">
        <w:trPr>
          <w:cantSplit/>
          <w:trHeight w:val="818"/>
        </w:trPr>
        <w:tc>
          <w:tcPr>
            <w:tcW w:w="252" w:type="pct"/>
            <w:vAlign w:val="center"/>
          </w:tcPr>
          <w:p w:rsidR="00EF2FD4" w:rsidRPr="00E901FE" w:rsidRDefault="00EF2FD4" w:rsidP="00174DAE">
            <w:pPr>
              <w:tabs>
                <w:tab w:val="left" w:pos="567"/>
                <w:tab w:val="left" w:pos="1276"/>
                <w:tab w:val="left" w:pos="2127"/>
              </w:tabs>
              <w:spacing w:before="100" w:line="360" w:lineRule="auto"/>
              <w:jc w:val="center"/>
              <w:rPr>
                <w:rFonts w:asciiTheme="minorHAnsi" w:hAnsiTheme="minorHAnsi"/>
                <w:b/>
                <w:bCs/>
              </w:rPr>
            </w:pPr>
            <w:r w:rsidRPr="00E901FE">
              <w:rPr>
                <w:rFonts w:asciiTheme="minorHAnsi" w:hAnsiTheme="minorHAnsi"/>
                <w:b/>
                <w:bCs/>
              </w:rPr>
              <w:t>DH 101</w:t>
            </w:r>
          </w:p>
        </w:tc>
        <w:tc>
          <w:tcPr>
            <w:tcW w:w="334" w:type="pct"/>
            <w:vAlign w:val="center"/>
          </w:tcPr>
          <w:p w:rsidR="00EF2FD4" w:rsidRPr="007E5551" w:rsidRDefault="00EF2FD4" w:rsidP="00174DAE">
            <w:pPr>
              <w:spacing w:line="360" w:lineRule="auto"/>
              <w:jc w:val="center"/>
            </w:pPr>
            <w:r w:rsidRPr="007E5551">
              <w:t>4</w:t>
            </w:r>
          </w:p>
        </w:tc>
        <w:tc>
          <w:tcPr>
            <w:tcW w:w="1006" w:type="pct"/>
            <w:vAlign w:val="center"/>
          </w:tcPr>
          <w:p w:rsidR="00EF2FD4" w:rsidRPr="007E5551" w:rsidRDefault="007E5551" w:rsidP="00174DAE">
            <w:pPr>
              <w:spacing w:line="360" w:lineRule="auto"/>
            </w:pPr>
            <w:r w:rsidRPr="007E5551">
              <w:t>Ma</w:t>
            </w:r>
            <w:r w:rsidR="00582582">
              <w:t>îtriser les approches</w:t>
            </w:r>
            <w:r>
              <w:t xml:space="preserve"> des</w:t>
            </w:r>
            <w:r w:rsidRPr="007E5551">
              <w:t xml:space="preserve"> Droits de l’Homme</w:t>
            </w:r>
          </w:p>
        </w:tc>
        <w:tc>
          <w:tcPr>
            <w:tcW w:w="805" w:type="pct"/>
            <w:vAlign w:val="center"/>
          </w:tcPr>
          <w:p w:rsidR="00EF2FD4" w:rsidRPr="007E5551" w:rsidRDefault="00DB22E5" w:rsidP="00174DAE">
            <w:pPr>
              <w:spacing w:line="360" w:lineRule="auto"/>
            </w:pPr>
            <w:r>
              <w:t xml:space="preserve">Introduction aux  </w:t>
            </w:r>
            <w:r w:rsidR="00EF2FD4" w:rsidRPr="007E5551">
              <w:t>Droit</w:t>
            </w:r>
            <w:r w:rsidR="00582582">
              <w:t>s</w:t>
            </w:r>
            <w:r w:rsidR="00EF2FD4" w:rsidRPr="007E5551">
              <w:t xml:space="preserve"> de l’Homme</w:t>
            </w:r>
          </w:p>
        </w:tc>
        <w:tc>
          <w:tcPr>
            <w:tcW w:w="199" w:type="pct"/>
            <w:vAlign w:val="center"/>
          </w:tcPr>
          <w:p w:rsidR="00EF2FD4" w:rsidRPr="00B13D25" w:rsidRDefault="00EF2FD4" w:rsidP="00174DAE">
            <w:pPr>
              <w:spacing w:line="360" w:lineRule="auto"/>
            </w:pPr>
            <w:r>
              <w:t>40</w:t>
            </w:r>
          </w:p>
        </w:tc>
        <w:tc>
          <w:tcPr>
            <w:tcW w:w="233" w:type="pct"/>
            <w:vAlign w:val="center"/>
          </w:tcPr>
          <w:p w:rsidR="00EF2FD4" w:rsidRPr="00B13D25" w:rsidRDefault="00EF2FD4" w:rsidP="00174DAE">
            <w:pPr>
              <w:spacing w:line="360" w:lineRule="auto"/>
            </w:pPr>
            <w:r w:rsidRPr="00B13D25">
              <w:t>1</w:t>
            </w:r>
            <w:r>
              <w:t>0</w:t>
            </w:r>
          </w:p>
        </w:tc>
        <w:tc>
          <w:tcPr>
            <w:tcW w:w="203" w:type="pct"/>
            <w:vAlign w:val="center"/>
          </w:tcPr>
          <w:p w:rsidR="00EF2FD4" w:rsidRPr="00B13D25" w:rsidRDefault="00EF2FD4" w:rsidP="00174DAE">
            <w:pPr>
              <w:spacing w:line="360" w:lineRule="auto"/>
            </w:pPr>
            <w:r w:rsidRPr="00B13D25">
              <w:t>3</w:t>
            </w:r>
            <w:r>
              <w:t>0</w:t>
            </w:r>
          </w:p>
        </w:tc>
        <w:tc>
          <w:tcPr>
            <w:tcW w:w="204" w:type="pct"/>
            <w:vAlign w:val="center"/>
          </w:tcPr>
          <w:p w:rsidR="00EF2FD4" w:rsidRPr="00B13D25" w:rsidRDefault="00EF2FD4" w:rsidP="00174DAE">
            <w:pPr>
              <w:spacing w:line="360" w:lineRule="auto"/>
            </w:pPr>
            <w:r w:rsidRPr="00B13D25">
              <w:t>80</w:t>
            </w:r>
          </w:p>
        </w:tc>
        <w:tc>
          <w:tcPr>
            <w:tcW w:w="881" w:type="pct"/>
            <w:vAlign w:val="center"/>
          </w:tcPr>
          <w:p w:rsidR="00EF2FD4" w:rsidRPr="007E5551" w:rsidRDefault="00EF2FD4" w:rsidP="00174DAE">
            <w:pPr>
              <w:spacing w:line="360" w:lineRule="auto"/>
            </w:pPr>
            <w:r w:rsidRPr="007E5551">
              <w:t>Cours en présentiel, études de cas</w:t>
            </w:r>
          </w:p>
        </w:tc>
        <w:tc>
          <w:tcPr>
            <w:tcW w:w="881" w:type="pct"/>
            <w:vAlign w:val="center"/>
          </w:tcPr>
          <w:p w:rsidR="00EF2FD4" w:rsidRPr="007E5551" w:rsidRDefault="007E5551"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00EF2FD4"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7E5551" w:rsidRPr="00EF2FD4" w:rsidRDefault="007E5551" w:rsidP="00174DAE">
            <w:pPr>
              <w:tabs>
                <w:tab w:val="left" w:pos="567"/>
                <w:tab w:val="left" w:pos="1276"/>
                <w:tab w:val="left" w:pos="2127"/>
              </w:tabs>
              <w:spacing w:before="100" w:line="360" w:lineRule="auto"/>
              <w:jc w:val="center"/>
              <w:rPr>
                <w:rFonts w:asciiTheme="minorHAnsi" w:hAnsiTheme="minorHAnsi"/>
                <w:b/>
                <w:bCs/>
              </w:rPr>
            </w:pPr>
            <w:r w:rsidRPr="00EF2FD4">
              <w:rPr>
                <w:rFonts w:asciiTheme="minorHAnsi" w:hAnsiTheme="minorHAnsi"/>
                <w:b/>
                <w:bCs/>
              </w:rPr>
              <w:t>Phil 102</w:t>
            </w:r>
          </w:p>
        </w:tc>
        <w:tc>
          <w:tcPr>
            <w:tcW w:w="334" w:type="pct"/>
            <w:vAlign w:val="center"/>
          </w:tcPr>
          <w:p w:rsidR="007E5551" w:rsidRPr="00B13D25" w:rsidRDefault="007E5551" w:rsidP="00174DAE">
            <w:pPr>
              <w:spacing w:line="360" w:lineRule="auto"/>
              <w:jc w:val="center"/>
            </w:pPr>
            <w:r w:rsidRPr="00B13D25">
              <w:t>4</w:t>
            </w:r>
          </w:p>
        </w:tc>
        <w:tc>
          <w:tcPr>
            <w:tcW w:w="1006" w:type="pct"/>
            <w:vAlign w:val="center"/>
          </w:tcPr>
          <w:p w:rsidR="007E5551" w:rsidRPr="001419E7" w:rsidRDefault="007E5551" w:rsidP="00174DAE">
            <w:pPr>
              <w:spacing w:line="360" w:lineRule="auto"/>
            </w:pPr>
            <w:r w:rsidRPr="001419E7">
              <w:t>Maîtriser la philosophie des droits de l’homme</w:t>
            </w:r>
          </w:p>
        </w:tc>
        <w:tc>
          <w:tcPr>
            <w:tcW w:w="805" w:type="pct"/>
            <w:vAlign w:val="center"/>
          </w:tcPr>
          <w:p w:rsidR="007E5551" w:rsidRPr="00B13D25" w:rsidRDefault="007E5551" w:rsidP="00174DAE">
            <w:pPr>
              <w:spacing w:line="360" w:lineRule="auto"/>
            </w:pPr>
            <w:r>
              <w:t>Philosophie des droits de l’homme</w:t>
            </w:r>
          </w:p>
        </w:tc>
        <w:tc>
          <w:tcPr>
            <w:tcW w:w="199" w:type="pct"/>
            <w:vAlign w:val="center"/>
          </w:tcPr>
          <w:p w:rsidR="007E5551" w:rsidRPr="00B13D25" w:rsidRDefault="007E5551" w:rsidP="00174DAE">
            <w:pPr>
              <w:spacing w:line="360" w:lineRule="auto"/>
            </w:pPr>
            <w:r>
              <w:t>40</w:t>
            </w:r>
          </w:p>
        </w:tc>
        <w:tc>
          <w:tcPr>
            <w:tcW w:w="233" w:type="pct"/>
            <w:vAlign w:val="center"/>
          </w:tcPr>
          <w:p w:rsidR="007E5551" w:rsidRPr="00B13D25" w:rsidRDefault="007E5551" w:rsidP="00174DAE">
            <w:pPr>
              <w:spacing w:line="360" w:lineRule="auto"/>
            </w:pPr>
            <w:r w:rsidRPr="00B13D25">
              <w:t>1</w:t>
            </w:r>
            <w:r>
              <w:t>0</w:t>
            </w:r>
          </w:p>
        </w:tc>
        <w:tc>
          <w:tcPr>
            <w:tcW w:w="203" w:type="pct"/>
            <w:vAlign w:val="center"/>
          </w:tcPr>
          <w:p w:rsidR="007E5551" w:rsidRPr="00B13D25" w:rsidRDefault="007E5551" w:rsidP="00174DAE">
            <w:pPr>
              <w:spacing w:line="360" w:lineRule="auto"/>
            </w:pPr>
            <w:r w:rsidRPr="00B13D25">
              <w:t>3</w:t>
            </w:r>
            <w:r>
              <w:t>0</w:t>
            </w:r>
          </w:p>
        </w:tc>
        <w:tc>
          <w:tcPr>
            <w:tcW w:w="204" w:type="pct"/>
            <w:vAlign w:val="center"/>
          </w:tcPr>
          <w:p w:rsidR="007E5551" w:rsidRPr="00B13D25" w:rsidRDefault="007E5551" w:rsidP="00174DAE">
            <w:pPr>
              <w:spacing w:line="360" w:lineRule="auto"/>
            </w:pPr>
            <w:r w:rsidRPr="00B13D25">
              <w:t>80</w:t>
            </w:r>
          </w:p>
        </w:tc>
        <w:tc>
          <w:tcPr>
            <w:tcW w:w="881" w:type="pct"/>
            <w:vAlign w:val="center"/>
          </w:tcPr>
          <w:p w:rsidR="007E5551" w:rsidRPr="007E5551" w:rsidRDefault="007E5551" w:rsidP="00174DAE">
            <w:pPr>
              <w:spacing w:line="360" w:lineRule="auto"/>
            </w:pPr>
            <w:r w:rsidRPr="007E5551">
              <w:t>Cours en présentiel, études de cas</w:t>
            </w:r>
          </w:p>
        </w:tc>
        <w:tc>
          <w:tcPr>
            <w:tcW w:w="881" w:type="pct"/>
            <w:vAlign w:val="center"/>
          </w:tcPr>
          <w:p w:rsidR="007E5551" w:rsidRPr="007E5551" w:rsidRDefault="007E5551"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7E5551" w:rsidRPr="00596E68" w:rsidRDefault="007E5551"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Genre 103</w:t>
            </w:r>
          </w:p>
        </w:tc>
        <w:tc>
          <w:tcPr>
            <w:tcW w:w="334" w:type="pct"/>
            <w:vAlign w:val="center"/>
          </w:tcPr>
          <w:p w:rsidR="007E5551" w:rsidRPr="00B13D25" w:rsidRDefault="007E5551" w:rsidP="00174DAE">
            <w:pPr>
              <w:spacing w:line="360" w:lineRule="auto"/>
              <w:jc w:val="center"/>
            </w:pPr>
            <w:r w:rsidRPr="00B13D25">
              <w:t>4</w:t>
            </w:r>
          </w:p>
        </w:tc>
        <w:tc>
          <w:tcPr>
            <w:tcW w:w="1006" w:type="pct"/>
            <w:vAlign w:val="center"/>
          </w:tcPr>
          <w:p w:rsidR="007E5551" w:rsidRPr="001419E7" w:rsidRDefault="001419E7" w:rsidP="00174DAE">
            <w:pPr>
              <w:spacing w:line="360" w:lineRule="auto"/>
            </w:pPr>
            <w:r w:rsidRPr="001419E7">
              <w:t xml:space="preserve">Reproduire les théories et grands auteurs du genre </w:t>
            </w:r>
          </w:p>
        </w:tc>
        <w:tc>
          <w:tcPr>
            <w:tcW w:w="805" w:type="pct"/>
            <w:vAlign w:val="center"/>
          </w:tcPr>
          <w:p w:rsidR="007E5551" w:rsidRPr="00B13D25" w:rsidRDefault="007E5551" w:rsidP="00174DAE">
            <w:pPr>
              <w:spacing w:line="360" w:lineRule="auto"/>
            </w:pPr>
            <w:r>
              <w:t>Théories générales du genre</w:t>
            </w:r>
          </w:p>
        </w:tc>
        <w:tc>
          <w:tcPr>
            <w:tcW w:w="199" w:type="pct"/>
            <w:vAlign w:val="center"/>
          </w:tcPr>
          <w:p w:rsidR="007E5551" w:rsidRPr="00B13D25" w:rsidRDefault="007E5551" w:rsidP="00174DAE">
            <w:pPr>
              <w:spacing w:line="360" w:lineRule="auto"/>
            </w:pPr>
            <w:r>
              <w:t>40</w:t>
            </w:r>
          </w:p>
        </w:tc>
        <w:tc>
          <w:tcPr>
            <w:tcW w:w="233" w:type="pct"/>
            <w:vAlign w:val="center"/>
          </w:tcPr>
          <w:p w:rsidR="007E5551" w:rsidRPr="00B13D25" w:rsidRDefault="007E5551" w:rsidP="00174DAE">
            <w:pPr>
              <w:spacing w:line="360" w:lineRule="auto"/>
            </w:pPr>
            <w:r w:rsidRPr="00B13D25">
              <w:t>1</w:t>
            </w:r>
            <w:r>
              <w:t>0</w:t>
            </w:r>
          </w:p>
        </w:tc>
        <w:tc>
          <w:tcPr>
            <w:tcW w:w="203" w:type="pct"/>
            <w:vAlign w:val="center"/>
          </w:tcPr>
          <w:p w:rsidR="007E5551" w:rsidRPr="00B13D25" w:rsidRDefault="007E5551" w:rsidP="00174DAE">
            <w:pPr>
              <w:spacing w:line="360" w:lineRule="auto"/>
            </w:pPr>
            <w:r w:rsidRPr="00B13D25">
              <w:t>3</w:t>
            </w:r>
            <w:r>
              <w:t>0</w:t>
            </w:r>
          </w:p>
        </w:tc>
        <w:tc>
          <w:tcPr>
            <w:tcW w:w="204" w:type="pct"/>
            <w:vAlign w:val="center"/>
          </w:tcPr>
          <w:p w:rsidR="007E5551" w:rsidRPr="00B13D25" w:rsidRDefault="007E5551" w:rsidP="00174DAE">
            <w:pPr>
              <w:spacing w:line="360" w:lineRule="auto"/>
            </w:pPr>
            <w:r w:rsidRPr="00B13D25">
              <w:t>80</w:t>
            </w:r>
          </w:p>
        </w:tc>
        <w:tc>
          <w:tcPr>
            <w:tcW w:w="881" w:type="pct"/>
            <w:vAlign w:val="center"/>
          </w:tcPr>
          <w:p w:rsidR="007E5551" w:rsidRPr="007E5551" w:rsidRDefault="007E5551" w:rsidP="00174DAE">
            <w:pPr>
              <w:spacing w:line="360" w:lineRule="auto"/>
            </w:pPr>
            <w:r w:rsidRPr="007E5551">
              <w:t>Cours en présentiel, études de cas</w:t>
            </w:r>
          </w:p>
        </w:tc>
        <w:tc>
          <w:tcPr>
            <w:tcW w:w="881" w:type="pct"/>
            <w:vAlign w:val="center"/>
          </w:tcPr>
          <w:p w:rsidR="007E5551" w:rsidRPr="007E5551" w:rsidRDefault="007E5551"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1419E7" w:rsidRPr="00596E68" w:rsidRDefault="001419E7"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DIH 104</w:t>
            </w:r>
          </w:p>
        </w:tc>
        <w:tc>
          <w:tcPr>
            <w:tcW w:w="334" w:type="pct"/>
            <w:vAlign w:val="center"/>
          </w:tcPr>
          <w:p w:rsidR="001419E7" w:rsidRPr="00B13D25" w:rsidRDefault="001419E7" w:rsidP="00174DAE">
            <w:pPr>
              <w:spacing w:line="360" w:lineRule="auto"/>
              <w:jc w:val="center"/>
            </w:pPr>
            <w:r w:rsidRPr="00B13D25">
              <w:t>4</w:t>
            </w:r>
          </w:p>
        </w:tc>
        <w:tc>
          <w:tcPr>
            <w:tcW w:w="1006" w:type="pct"/>
            <w:vAlign w:val="center"/>
          </w:tcPr>
          <w:p w:rsidR="001419E7" w:rsidRPr="007E5551" w:rsidRDefault="001419E7" w:rsidP="00174DAE">
            <w:pPr>
              <w:spacing w:line="360" w:lineRule="auto"/>
            </w:pPr>
            <w:r w:rsidRPr="007E5551">
              <w:t>Ma</w:t>
            </w:r>
            <w:r>
              <w:t>îtriser le Droit International Humanitaire</w:t>
            </w:r>
          </w:p>
        </w:tc>
        <w:tc>
          <w:tcPr>
            <w:tcW w:w="805" w:type="pct"/>
            <w:vAlign w:val="center"/>
          </w:tcPr>
          <w:p w:rsidR="001419E7" w:rsidRPr="00B13D25" w:rsidRDefault="001419E7" w:rsidP="00174DAE">
            <w:pPr>
              <w:spacing w:line="360" w:lineRule="auto"/>
            </w:pPr>
            <w:r w:rsidRPr="001023F0">
              <w:t>Droit international humanitaire (DIH)</w:t>
            </w:r>
          </w:p>
        </w:tc>
        <w:tc>
          <w:tcPr>
            <w:tcW w:w="199" w:type="pct"/>
            <w:vAlign w:val="center"/>
          </w:tcPr>
          <w:p w:rsidR="001419E7" w:rsidRPr="00B13D25" w:rsidRDefault="001419E7" w:rsidP="00174DAE">
            <w:pPr>
              <w:spacing w:line="360" w:lineRule="auto"/>
            </w:pPr>
            <w:r>
              <w:t>40</w:t>
            </w:r>
          </w:p>
        </w:tc>
        <w:tc>
          <w:tcPr>
            <w:tcW w:w="233" w:type="pct"/>
            <w:vAlign w:val="center"/>
          </w:tcPr>
          <w:p w:rsidR="001419E7" w:rsidRPr="00B13D25" w:rsidRDefault="001419E7" w:rsidP="00174DAE">
            <w:pPr>
              <w:spacing w:line="360" w:lineRule="auto"/>
            </w:pPr>
            <w:r w:rsidRPr="00B13D25">
              <w:t>1</w:t>
            </w:r>
            <w:r>
              <w:t>0</w:t>
            </w:r>
          </w:p>
        </w:tc>
        <w:tc>
          <w:tcPr>
            <w:tcW w:w="203" w:type="pct"/>
            <w:vAlign w:val="center"/>
          </w:tcPr>
          <w:p w:rsidR="001419E7" w:rsidRPr="00B13D25" w:rsidRDefault="001419E7" w:rsidP="00174DAE">
            <w:pPr>
              <w:spacing w:line="360" w:lineRule="auto"/>
            </w:pPr>
            <w:r w:rsidRPr="00B13D25">
              <w:t>3</w:t>
            </w:r>
            <w:r>
              <w:t>0</w:t>
            </w:r>
          </w:p>
        </w:tc>
        <w:tc>
          <w:tcPr>
            <w:tcW w:w="204" w:type="pct"/>
            <w:vAlign w:val="center"/>
          </w:tcPr>
          <w:p w:rsidR="001419E7" w:rsidRPr="00B13D25" w:rsidRDefault="001419E7" w:rsidP="00174DAE">
            <w:pPr>
              <w:spacing w:line="360" w:lineRule="auto"/>
            </w:pPr>
            <w:r w:rsidRPr="00B13D25">
              <w:t>80</w:t>
            </w:r>
          </w:p>
        </w:tc>
        <w:tc>
          <w:tcPr>
            <w:tcW w:w="881" w:type="pct"/>
            <w:vAlign w:val="center"/>
          </w:tcPr>
          <w:p w:rsidR="001419E7" w:rsidRPr="007E5551" w:rsidRDefault="001419E7" w:rsidP="00174DAE">
            <w:pPr>
              <w:spacing w:line="360" w:lineRule="auto"/>
            </w:pPr>
            <w:r w:rsidRPr="007E5551">
              <w:t>Cours en présentiel, études de cas</w:t>
            </w:r>
          </w:p>
        </w:tc>
        <w:tc>
          <w:tcPr>
            <w:tcW w:w="881" w:type="pct"/>
            <w:vAlign w:val="center"/>
          </w:tcPr>
          <w:p w:rsidR="001419E7" w:rsidRPr="007E5551" w:rsidRDefault="001419E7"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lastRenderedPageBreak/>
              <w:t>GSR 105</w:t>
            </w:r>
          </w:p>
        </w:tc>
        <w:tc>
          <w:tcPr>
            <w:tcW w:w="334" w:type="pct"/>
            <w:vAlign w:val="center"/>
          </w:tcPr>
          <w:p w:rsidR="00057B90" w:rsidRPr="00B13D25" w:rsidRDefault="00057B90" w:rsidP="00174DAE">
            <w:pPr>
              <w:spacing w:line="360" w:lineRule="auto"/>
              <w:jc w:val="center"/>
            </w:pPr>
            <w:r w:rsidRPr="00B13D25">
              <w:t>2</w:t>
            </w:r>
          </w:p>
        </w:tc>
        <w:tc>
          <w:tcPr>
            <w:tcW w:w="1006" w:type="pct"/>
            <w:vAlign w:val="center"/>
          </w:tcPr>
          <w:p w:rsidR="00057B90" w:rsidRPr="007E5551" w:rsidRDefault="00057B90" w:rsidP="00174DAE">
            <w:pPr>
              <w:spacing w:line="360" w:lineRule="auto"/>
            </w:pPr>
            <w:r w:rsidRPr="007E5551">
              <w:t>Ma</w:t>
            </w:r>
            <w:r>
              <w:t xml:space="preserve">îtriser la notion de Genre et Santé de la Reproduction </w:t>
            </w:r>
          </w:p>
        </w:tc>
        <w:tc>
          <w:tcPr>
            <w:tcW w:w="805" w:type="pct"/>
            <w:vAlign w:val="center"/>
          </w:tcPr>
          <w:p w:rsidR="00057B90" w:rsidRPr="00B13D25" w:rsidRDefault="00057B90" w:rsidP="00174DAE">
            <w:pPr>
              <w:spacing w:line="360" w:lineRule="auto"/>
            </w:pPr>
            <w:r>
              <w:t xml:space="preserve">Genre et santé de la reproduction </w:t>
            </w:r>
          </w:p>
        </w:tc>
        <w:tc>
          <w:tcPr>
            <w:tcW w:w="199" w:type="pct"/>
            <w:vAlign w:val="center"/>
          </w:tcPr>
          <w:p w:rsidR="00057B90" w:rsidRPr="00B13D25" w:rsidRDefault="00057B90" w:rsidP="00174DAE">
            <w:pPr>
              <w:spacing w:line="360" w:lineRule="auto"/>
            </w:pPr>
            <w:r w:rsidRPr="00B13D25">
              <w:t>20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r w:rsidRPr="00B13D25">
              <w:t>20</w:t>
            </w:r>
          </w:p>
        </w:tc>
        <w:tc>
          <w:tcPr>
            <w:tcW w:w="204" w:type="pct"/>
            <w:vAlign w:val="center"/>
          </w:tcPr>
          <w:p w:rsidR="00057B90" w:rsidRPr="00B13D25" w:rsidRDefault="00057B90" w:rsidP="00174DAE">
            <w:pPr>
              <w:spacing w:line="360" w:lineRule="auto"/>
            </w:pPr>
            <w:r w:rsidRPr="00B13D25">
              <w:t>40</w:t>
            </w:r>
          </w:p>
        </w:tc>
        <w:tc>
          <w:tcPr>
            <w:tcW w:w="881" w:type="pct"/>
            <w:vAlign w:val="center"/>
          </w:tcPr>
          <w:p w:rsidR="00057B90" w:rsidRPr="007E5551" w:rsidRDefault="00057B90" w:rsidP="00174DAE">
            <w:pPr>
              <w:spacing w:line="360" w:lineRule="auto"/>
            </w:pPr>
            <w:r w:rsidRPr="007E5551">
              <w:t>Cours en présentiel, études de cas</w:t>
            </w:r>
          </w:p>
        </w:tc>
        <w:tc>
          <w:tcPr>
            <w:tcW w:w="881" w:type="pct"/>
            <w:vAlign w:val="center"/>
          </w:tcPr>
          <w:p w:rsidR="00057B90" w:rsidRPr="007E5551" w:rsidRDefault="00057B90"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057B90" w:rsidRPr="00EF2FD4" w:rsidRDefault="00057B90" w:rsidP="00174DAE">
            <w:pPr>
              <w:tabs>
                <w:tab w:val="left" w:pos="567"/>
                <w:tab w:val="left" w:pos="1276"/>
                <w:tab w:val="left" w:pos="2127"/>
              </w:tabs>
              <w:spacing w:before="100" w:line="360" w:lineRule="auto"/>
              <w:jc w:val="center"/>
              <w:rPr>
                <w:rFonts w:asciiTheme="minorHAnsi" w:hAnsiTheme="minorHAnsi"/>
                <w:b/>
                <w:bCs/>
              </w:rPr>
            </w:pPr>
            <w:r w:rsidRPr="00EF2FD4">
              <w:rPr>
                <w:rFonts w:asciiTheme="minorHAnsi" w:hAnsiTheme="minorHAnsi"/>
                <w:b/>
                <w:bCs/>
              </w:rPr>
              <w:t>GEco 106</w:t>
            </w:r>
          </w:p>
        </w:tc>
        <w:tc>
          <w:tcPr>
            <w:tcW w:w="334" w:type="pct"/>
            <w:vAlign w:val="center"/>
          </w:tcPr>
          <w:p w:rsidR="00057B90" w:rsidRPr="00B13D25" w:rsidRDefault="00057B90" w:rsidP="00174DAE">
            <w:pPr>
              <w:spacing w:line="360" w:lineRule="auto"/>
              <w:jc w:val="center"/>
            </w:pPr>
            <w:r w:rsidRPr="00B13D25">
              <w:t>2</w:t>
            </w:r>
          </w:p>
        </w:tc>
        <w:tc>
          <w:tcPr>
            <w:tcW w:w="1006" w:type="pct"/>
            <w:vAlign w:val="center"/>
          </w:tcPr>
          <w:p w:rsidR="00057B90" w:rsidRPr="007E5551" w:rsidRDefault="00057B90" w:rsidP="00174DAE">
            <w:pPr>
              <w:spacing w:line="360" w:lineRule="auto"/>
            </w:pPr>
            <w:r w:rsidRPr="007E5551">
              <w:t>Ma</w:t>
            </w:r>
            <w:r>
              <w:t>îtriser la notion de Genre et Economie</w:t>
            </w:r>
          </w:p>
        </w:tc>
        <w:tc>
          <w:tcPr>
            <w:tcW w:w="805" w:type="pct"/>
            <w:vAlign w:val="center"/>
          </w:tcPr>
          <w:p w:rsidR="00057B90" w:rsidRPr="00B13D25" w:rsidRDefault="00057B90" w:rsidP="00174DAE">
            <w:pPr>
              <w:spacing w:line="360" w:lineRule="auto"/>
            </w:pPr>
            <w:r>
              <w:t xml:space="preserve">Genre et Economie </w:t>
            </w:r>
          </w:p>
        </w:tc>
        <w:tc>
          <w:tcPr>
            <w:tcW w:w="199" w:type="pct"/>
            <w:vAlign w:val="center"/>
          </w:tcPr>
          <w:p w:rsidR="00057B90" w:rsidRPr="00B13D25" w:rsidRDefault="00057B90" w:rsidP="00174DAE">
            <w:pPr>
              <w:spacing w:line="360" w:lineRule="auto"/>
            </w:pPr>
            <w:r w:rsidRPr="00B13D25">
              <w:t>20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r w:rsidRPr="00B13D25">
              <w:t>20</w:t>
            </w:r>
          </w:p>
        </w:tc>
        <w:tc>
          <w:tcPr>
            <w:tcW w:w="204" w:type="pct"/>
            <w:vAlign w:val="center"/>
          </w:tcPr>
          <w:p w:rsidR="00057B90" w:rsidRPr="00B13D25" w:rsidRDefault="00057B90" w:rsidP="00174DAE">
            <w:pPr>
              <w:spacing w:line="360" w:lineRule="auto"/>
            </w:pPr>
            <w:r w:rsidRPr="00B13D25">
              <w:t>40</w:t>
            </w:r>
          </w:p>
        </w:tc>
        <w:tc>
          <w:tcPr>
            <w:tcW w:w="881" w:type="pct"/>
            <w:vAlign w:val="center"/>
          </w:tcPr>
          <w:p w:rsidR="00057B90" w:rsidRPr="007E5551" w:rsidRDefault="00057B90" w:rsidP="00174DAE">
            <w:pPr>
              <w:spacing w:line="360" w:lineRule="auto"/>
            </w:pPr>
            <w:r w:rsidRPr="007E5551">
              <w:t>Cours en présentiel, études de cas</w:t>
            </w:r>
          </w:p>
        </w:tc>
        <w:tc>
          <w:tcPr>
            <w:tcW w:w="881" w:type="pct"/>
            <w:vAlign w:val="center"/>
          </w:tcPr>
          <w:p w:rsidR="00057B90" w:rsidRPr="007E5551" w:rsidRDefault="00057B90"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DFM 107</w:t>
            </w:r>
          </w:p>
        </w:tc>
        <w:tc>
          <w:tcPr>
            <w:tcW w:w="334" w:type="pct"/>
            <w:vAlign w:val="center"/>
          </w:tcPr>
          <w:p w:rsidR="00057B90" w:rsidRPr="00B13D25" w:rsidRDefault="00057B90" w:rsidP="00174DAE">
            <w:pPr>
              <w:spacing w:line="360" w:lineRule="auto"/>
              <w:jc w:val="center"/>
            </w:pPr>
            <w:r w:rsidRPr="00B13D25">
              <w:t>2</w:t>
            </w:r>
          </w:p>
        </w:tc>
        <w:tc>
          <w:tcPr>
            <w:tcW w:w="1006" w:type="pct"/>
            <w:vAlign w:val="center"/>
          </w:tcPr>
          <w:p w:rsidR="00057B90" w:rsidRPr="007E5551" w:rsidRDefault="00DB22E5" w:rsidP="00174DAE">
            <w:pPr>
              <w:spacing w:line="360" w:lineRule="auto"/>
            </w:pPr>
            <w:r>
              <w:t xml:space="preserve">Se familiariser avec </w:t>
            </w:r>
            <w:r w:rsidR="00057B90">
              <w:t xml:space="preserve">le Droit de la Famille au Mali  </w:t>
            </w:r>
          </w:p>
        </w:tc>
        <w:tc>
          <w:tcPr>
            <w:tcW w:w="805" w:type="pct"/>
            <w:vAlign w:val="center"/>
          </w:tcPr>
          <w:p w:rsidR="00057B90" w:rsidRPr="00B13D25" w:rsidRDefault="00057B90" w:rsidP="00174DAE">
            <w:pPr>
              <w:spacing w:line="360" w:lineRule="auto"/>
            </w:pPr>
            <w:r>
              <w:t>Droit Malien de la Famille</w:t>
            </w:r>
          </w:p>
        </w:tc>
        <w:tc>
          <w:tcPr>
            <w:tcW w:w="199" w:type="pct"/>
            <w:vAlign w:val="center"/>
          </w:tcPr>
          <w:p w:rsidR="00057B90" w:rsidRPr="00B13D25" w:rsidRDefault="00057B90" w:rsidP="00174DAE">
            <w:pPr>
              <w:spacing w:line="360" w:lineRule="auto"/>
            </w:pPr>
            <w:r>
              <w:t>4</w:t>
            </w:r>
            <w:r w:rsidRPr="00B13D25">
              <w:t>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p>
        </w:tc>
        <w:tc>
          <w:tcPr>
            <w:tcW w:w="204" w:type="pct"/>
            <w:vAlign w:val="center"/>
          </w:tcPr>
          <w:p w:rsidR="00057B90" w:rsidRPr="00B13D25" w:rsidRDefault="00057B90" w:rsidP="00174DAE">
            <w:pPr>
              <w:spacing w:line="360" w:lineRule="auto"/>
            </w:pPr>
            <w:r w:rsidRPr="00B13D25">
              <w:t>40</w:t>
            </w:r>
          </w:p>
        </w:tc>
        <w:tc>
          <w:tcPr>
            <w:tcW w:w="881" w:type="pct"/>
            <w:vAlign w:val="center"/>
          </w:tcPr>
          <w:p w:rsidR="00057B90" w:rsidRPr="007E5551" w:rsidRDefault="00057B90" w:rsidP="00174DAE">
            <w:pPr>
              <w:spacing w:line="360" w:lineRule="auto"/>
            </w:pPr>
            <w:r w:rsidRPr="007E5551">
              <w:t>Cours en présentiel, études de cas</w:t>
            </w:r>
            <w:r w:rsidR="00DB22E5">
              <w:t xml:space="preserve"> (séminaires)</w:t>
            </w:r>
          </w:p>
        </w:tc>
        <w:tc>
          <w:tcPr>
            <w:tcW w:w="881" w:type="pct"/>
            <w:vAlign w:val="center"/>
          </w:tcPr>
          <w:p w:rsidR="00057B90" w:rsidRPr="007E5551" w:rsidRDefault="00057B90"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604"/>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GRel 108</w:t>
            </w:r>
          </w:p>
        </w:tc>
        <w:tc>
          <w:tcPr>
            <w:tcW w:w="334" w:type="pct"/>
            <w:vAlign w:val="center"/>
          </w:tcPr>
          <w:p w:rsidR="00057B90" w:rsidRPr="00B13D25" w:rsidRDefault="00057B90" w:rsidP="00174DAE">
            <w:pPr>
              <w:spacing w:line="360" w:lineRule="auto"/>
              <w:jc w:val="center"/>
            </w:pPr>
            <w:r w:rsidRPr="00B13D25">
              <w:t>2</w:t>
            </w:r>
          </w:p>
        </w:tc>
        <w:tc>
          <w:tcPr>
            <w:tcW w:w="1006" w:type="pct"/>
            <w:vAlign w:val="center"/>
          </w:tcPr>
          <w:p w:rsidR="00057B90" w:rsidRPr="007E5551" w:rsidRDefault="00057B90" w:rsidP="00174DAE">
            <w:pPr>
              <w:spacing w:line="360" w:lineRule="auto"/>
            </w:pPr>
            <w:r w:rsidRPr="007E5551">
              <w:t>Ma</w:t>
            </w:r>
            <w:r>
              <w:t xml:space="preserve">îtriser la notion de Genre et Religions </w:t>
            </w:r>
          </w:p>
        </w:tc>
        <w:tc>
          <w:tcPr>
            <w:tcW w:w="805" w:type="pct"/>
            <w:vAlign w:val="center"/>
          </w:tcPr>
          <w:p w:rsidR="00057B90" w:rsidRPr="00B13D25" w:rsidRDefault="00057B90" w:rsidP="00174DAE">
            <w:pPr>
              <w:spacing w:line="360" w:lineRule="auto"/>
            </w:pPr>
            <w:r>
              <w:t xml:space="preserve">Genre et religions </w:t>
            </w:r>
          </w:p>
        </w:tc>
        <w:tc>
          <w:tcPr>
            <w:tcW w:w="199" w:type="pct"/>
            <w:vAlign w:val="center"/>
          </w:tcPr>
          <w:p w:rsidR="00057B90" w:rsidRPr="00B13D25" w:rsidRDefault="00057B90" w:rsidP="00174DAE">
            <w:pPr>
              <w:spacing w:line="360" w:lineRule="auto"/>
            </w:pPr>
            <w:r>
              <w:t>4</w:t>
            </w:r>
            <w:r w:rsidRPr="00B13D25">
              <w:t>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p>
        </w:tc>
        <w:tc>
          <w:tcPr>
            <w:tcW w:w="204" w:type="pct"/>
            <w:vAlign w:val="center"/>
          </w:tcPr>
          <w:p w:rsidR="00057B90" w:rsidRPr="00B13D25" w:rsidRDefault="00057B90" w:rsidP="00174DAE">
            <w:pPr>
              <w:spacing w:line="360" w:lineRule="auto"/>
            </w:pPr>
            <w:r w:rsidRPr="00B13D25">
              <w:t>40</w:t>
            </w:r>
          </w:p>
        </w:tc>
        <w:tc>
          <w:tcPr>
            <w:tcW w:w="881" w:type="pct"/>
            <w:vAlign w:val="center"/>
          </w:tcPr>
          <w:p w:rsidR="00057B90" w:rsidRDefault="00057B90" w:rsidP="00174DAE">
            <w:pPr>
              <w:spacing w:line="360" w:lineRule="auto"/>
            </w:pPr>
            <w:r w:rsidRPr="007E5551">
              <w:t>Cours en prés</w:t>
            </w:r>
            <w:r>
              <w:t>.</w:t>
            </w:r>
            <w:r w:rsidRPr="007E5551">
              <w:t xml:space="preserve">, </w:t>
            </w:r>
          </w:p>
          <w:p w:rsidR="00DB22E5" w:rsidRPr="007E5551" w:rsidRDefault="00DB22E5" w:rsidP="00174DAE">
            <w:pPr>
              <w:spacing w:line="360" w:lineRule="auto"/>
            </w:pPr>
            <w:r>
              <w:t xml:space="preserve">Séminaires </w:t>
            </w:r>
          </w:p>
        </w:tc>
        <w:tc>
          <w:tcPr>
            <w:tcW w:w="881" w:type="pct"/>
            <w:vAlign w:val="center"/>
          </w:tcPr>
          <w:p w:rsidR="00057B90" w:rsidRPr="007E5551" w:rsidRDefault="00057B90" w:rsidP="00174DAE">
            <w:pPr>
              <w:spacing w:line="360" w:lineRule="auto"/>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GP 109</w:t>
            </w:r>
          </w:p>
        </w:tc>
        <w:tc>
          <w:tcPr>
            <w:tcW w:w="334" w:type="pct"/>
            <w:vAlign w:val="center"/>
          </w:tcPr>
          <w:p w:rsidR="00057B90" w:rsidRPr="00B13D25" w:rsidRDefault="00057B90" w:rsidP="00174DAE">
            <w:pPr>
              <w:spacing w:line="360" w:lineRule="auto"/>
              <w:jc w:val="center"/>
            </w:pPr>
            <w:r w:rsidRPr="00B13D25">
              <w:t>2</w:t>
            </w:r>
          </w:p>
        </w:tc>
        <w:tc>
          <w:tcPr>
            <w:tcW w:w="1006" w:type="pct"/>
            <w:vAlign w:val="center"/>
          </w:tcPr>
          <w:p w:rsidR="00057B90" w:rsidRPr="001419E7" w:rsidRDefault="00A34B43" w:rsidP="00174DAE">
            <w:pPr>
              <w:spacing w:line="360" w:lineRule="auto"/>
            </w:pPr>
            <w:r>
              <w:t xml:space="preserve">Reproduire les principes </w:t>
            </w:r>
            <w:r w:rsidR="00057B90">
              <w:t xml:space="preserve">de gestion de projet </w:t>
            </w:r>
          </w:p>
        </w:tc>
        <w:tc>
          <w:tcPr>
            <w:tcW w:w="805" w:type="pct"/>
            <w:vAlign w:val="center"/>
          </w:tcPr>
          <w:p w:rsidR="00057B90" w:rsidRPr="00B13D25" w:rsidRDefault="00057B90" w:rsidP="00174DAE">
            <w:pPr>
              <w:spacing w:line="360" w:lineRule="auto"/>
            </w:pPr>
            <w:r>
              <w:t>Gestion de projet</w:t>
            </w:r>
          </w:p>
        </w:tc>
        <w:tc>
          <w:tcPr>
            <w:tcW w:w="199" w:type="pct"/>
            <w:vAlign w:val="center"/>
          </w:tcPr>
          <w:p w:rsidR="00057B90" w:rsidRPr="00B13D25" w:rsidRDefault="00057B90" w:rsidP="00174DAE">
            <w:pPr>
              <w:spacing w:line="360" w:lineRule="auto"/>
            </w:pPr>
            <w:r>
              <w:t>4</w:t>
            </w:r>
            <w:r w:rsidRPr="00B13D25">
              <w:t>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p>
        </w:tc>
        <w:tc>
          <w:tcPr>
            <w:tcW w:w="204" w:type="pct"/>
            <w:vAlign w:val="center"/>
          </w:tcPr>
          <w:p w:rsidR="00057B90" w:rsidRPr="00B13D25" w:rsidRDefault="00057B90" w:rsidP="00174DAE">
            <w:pPr>
              <w:spacing w:line="360" w:lineRule="auto"/>
            </w:pPr>
            <w:r w:rsidRPr="00B13D25">
              <w:t>40</w:t>
            </w:r>
          </w:p>
        </w:tc>
        <w:tc>
          <w:tcPr>
            <w:tcW w:w="881" w:type="pct"/>
            <w:vAlign w:val="center"/>
          </w:tcPr>
          <w:p w:rsidR="00057B90" w:rsidRPr="007E5551" w:rsidRDefault="00057B90" w:rsidP="00174DAE">
            <w:pPr>
              <w:spacing w:line="360" w:lineRule="auto"/>
            </w:pPr>
            <w:r w:rsidRPr="007E5551">
              <w:t xml:space="preserve">Cours en présentiel, </w:t>
            </w:r>
            <w:r w:rsidR="00B40148">
              <w:t xml:space="preserve">séminaires </w:t>
            </w:r>
          </w:p>
        </w:tc>
        <w:tc>
          <w:tcPr>
            <w:tcW w:w="881" w:type="pct"/>
            <w:vAlign w:val="center"/>
          </w:tcPr>
          <w:p w:rsidR="00057B90" w:rsidRPr="007E5551" w:rsidRDefault="00057B90"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GDev 110</w:t>
            </w:r>
          </w:p>
        </w:tc>
        <w:tc>
          <w:tcPr>
            <w:tcW w:w="334" w:type="pct"/>
            <w:vAlign w:val="center"/>
          </w:tcPr>
          <w:p w:rsidR="00057B90" w:rsidRPr="00B13D25" w:rsidRDefault="00057B90" w:rsidP="00174DAE">
            <w:pPr>
              <w:spacing w:line="360" w:lineRule="auto"/>
              <w:jc w:val="center"/>
            </w:pPr>
            <w:r w:rsidRPr="00B13D25">
              <w:t>1</w:t>
            </w:r>
          </w:p>
        </w:tc>
        <w:tc>
          <w:tcPr>
            <w:tcW w:w="1006" w:type="pct"/>
            <w:vAlign w:val="center"/>
          </w:tcPr>
          <w:p w:rsidR="00057B90" w:rsidRPr="007E5551" w:rsidRDefault="00057B90" w:rsidP="00174DAE">
            <w:pPr>
              <w:spacing w:line="360" w:lineRule="auto"/>
            </w:pPr>
            <w:r w:rsidRPr="007E5551">
              <w:t>Ma</w:t>
            </w:r>
            <w:r>
              <w:t xml:space="preserve">îtriser la notion de Genre et Développement </w:t>
            </w:r>
          </w:p>
        </w:tc>
        <w:tc>
          <w:tcPr>
            <w:tcW w:w="805" w:type="pct"/>
            <w:vAlign w:val="center"/>
          </w:tcPr>
          <w:p w:rsidR="00057B90" w:rsidRPr="00B13D25" w:rsidRDefault="00057B90" w:rsidP="00174DAE">
            <w:pPr>
              <w:spacing w:line="360" w:lineRule="auto"/>
            </w:pPr>
            <w:r>
              <w:t xml:space="preserve">Genre et développement </w:t>
            </w:r>
          </w:p>
        </w:tc>
        <w:tc>
          <w:tcPr>
            <w:tcW w:w="199" w:type="pct"/>
            <w:vAlign w:val="center"/>
          </w:tcPr>
          <w:p w:rsidR="00057B90" w:rsidRPr="00B13D25" w:rsidRDefault="00057B90" w:rsidP="00174DAE">
            <w:pPr>
              <w:spacing w:line="360" w:lineRule="auto"/>
            </w:pPr>
            <w:r w:rsidRPr="00B13D25">
              <w:t>20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p>
        </w:tc>
        <w:tc>
          <w:tcPr>
            <w:tcW w:w="204" w:type="pct"/>
            <w:vAlign w:val="center"/>
          </w:tcPr>
          <w:p w:rsidR="00057B90" w:rsidRPr="00B13D25" w:rsidRDefault="00057B90" w:rsidP="00174DAE">
            <w:pPr>
              <w:spacing w:line="360" w:lineRule="auto"/>
            </w:pPr>
            <w:r>
              <w:t>20</w:t>
            </w:r>
          </w:p>
        </w:tc>
        <w:tc>
          <w:tcPr>
            <w:tcW w:w="881" w:type="pct"/>
            <w:vAlign w:val="center"/>
          </w:tcPr>
          <w:p w:rsidR="00057B90" w:rsidRDefault="00057B90" w:rsidP="00174DAE">
            <w:pPr>
              <w:spacing w:line="360" w:lineRule="auto"/>
            </w:pPr>
            <w:r w:rsidRPr="007E5551">
              <w:t xml:space="preserve">Cours en présentiel, </w:t>
            </w:r>
          </w:p>
          <w:p w:rsidR="00A00A54" w:rsidRPr="007E5551" w:rsidRDefault="00A00A54" w:rsidP="00174DAE">
            <w:pPr>
              <w:spacing w:line="360" w:lineRule="auto"/>
            </w:pPr>
            <w:r>
              <w:t xml:space="preserve">Séminaires </w:t>
            </w:r>
          </w:p>
        </w:tc>
        <w:tc>
          <w:tcPr>
            <w:tcW w:w="881" w:type="pct"/>
            <w:vAlign w:val="center"/>
          </w:tcPr>
          <w:p w:rsidR="00057B90" w:rsidRPr="007E5551" w:rsidRDefault="00057B90" w:rsidP="00174DAE">
            <w:pPr>
              <w:spacing w:line="360" w:lineRule="auto"/>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440"/>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TIC 111</w:t>
            </w:r>
          </w:p>
        </w:tc>
        <w:tc>
          <w:tcPr>
            <w:tcW w:w="334" w:type="pct"/>
            <w:vAlign w:val="center"/>
          </w:tcPr>
          <w:p w:rsidR="00057B90" w:rsidRPr="00B13D25" w:rsidRDefault="00057B90" w:rsidP="00174DAE">
            <w:pPr>
              <w:spacing w:line="360" w:lineRule="auto"/>
              <w:jc w:val="center"/>
            </w:pPr>
            <w:r w:rsidRPr="00B13D25">
              <w:t>1</w:t>
            </w:r>
          </w:p>
        </w:tc>
        <w:tc>
          <w:tcPr>
            <w:tcW w:w="1006" w:type="pct"/>
            <w:vAlign w:val="center"/>
          </w:tcPr>
          <w:p w:rsidR="00057B90" w:rsidRPr="001419E7" w:rsidRDefault="00057B90" w:rsidP="00174DAE">
            <w:pPr>
              <w:spacing w:line="360" w:lineRule="auto"/>
            </w:pPr>
            <w:r>
              <w:t xml:space="preserve">Savoir utiliser l’outil informatique </w:t>
            </w:r>
          </w:p>
        </w:tc>
        <w:tc>
          <w:tcPr>
            <w:tcW w:w="805" w:type="pct"/>
            <w:vAlign w:val="center"/>
          </w:tcPr>
          <w:p w:rsidR="00057B90" w:rsidRPr="00B13D25" w:rsidRDefault="00057B90" w:rsidP="00174DAE">
            <w:pPr>
              <w:spacing w:line="360" w:lineRule="auto"/>
            </w:pPr>
            <w:r w:rsidRPr="00B13D25">
              <w:t xml:space="preserve">Informatique </w:t>
            </w:r>
          </w:p>
        </w:tc>
        <w:tc>
          <w:tcPr>
            <w:tcW w:w="199" w:type="pct"/>
            <w:vAlign w:val="center"/>
          </w:tcPr>
          <w:p w:rsidR="00057B90" w:rsidRPr="00B13D25" w:rsidRDefault="00057B90" w:rsidP="00174DAE">
            <w:pPr>
              <w:spacing w:line="360" w:lineRule="auto"/>
            </w:pPr>
            <w:r w:rsidRPr="00B13D25">
              <w:t>20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p>
        </w:tc>
        <w:tc>
          <w:tcPr>
            <w:tcW w:w="204" w:type="pct"/>
            <w:vAlign w:val="center"/>
          </w:tcPr>
          <w:p w:rsidR="00057B90" w:rsidRPr="00B13D25" w:rsidRDefault="00057B90" w:rsidP="00174DAE">
            <w:pPr>
              <w:spacing w:line="360" w:lineRule="auto"/>
            </w:pPr>
            <w:r w:rsidRPr="00B13D25">
              <w:t>20</w:t>
            </w:r>
          </w:p>
        </w:tc>
        <w:tc>
          <w:tcPr>
            <w:tcW w:w="881" w:type="pct"/>
            <w:vAlign w:val="center"/>
          </w:tcPr>
          <w:p w:rsidR="00057B90" w:rsidRPr="007E5551" w:rsidRDefault="00057B90" w:rsidP="00174DAE">
            <w:pPr>
              <w:spacing w:line="360" w:lineRule="auto"/>
            </w:pPr>
            <w:r w:rsidRPr="007E5551">
              <w:t>manipulation de logiciel</w:t>
            </w:r>
          </w:p>
        </w:tc>
        <w:tc>
          <w:tcPr>
            <w:tcW w:w="881" w:type="pct"/>
            <w:vAlign w:val="center"/>
          </w:tcPr>
          <w:p w:rsidR="00057B90" w:rsidRPr="007E5551" w:rsidRDefault="00057B90" w:rsidP="00174DAE">
            <w:pPr>
              <w:spacing w:line="360" w:lineRule="auto"/>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818"/>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ANG 112</w:t>
            </w:r>
          </w:p>
        </w:tc>
        <w:tc>
          <w:tcPr>
            <w:tcW w:w="334" w:type="pct"/>
            <w:vAlign w:val="center"/>
          </w:tcPr>
          <w:p w:rsidR="00057B90" w:rsidRPr="00B13D25" w:rsidRDefault="00057B90" w:rsidP="00174DAE">
            <w:pPr>
              <w:spacing w:line="360" w:lineRule="auto"/>
              <w:jc w:val="center"/>
            </w:pPr>
            <w:r w:rsidRPr="00B13D25">
              <w:t>1</w:t>
            </w:r>
          </w:p>
        </w:tc>
        <w:tc>
          <w:tcPr>
            <w:tcW w:w="1006" w:type="pct"/>
            <w:vAlign w:val="center"/>
          </w:tcPr>
          <w:p w:rsidR="00057B90" w:rsidRPr="001419E7" w:rsidRDefault="00057B90" w:rsidP="00174DAE">
            <w:pPr>
              <w:spacing w:line="360" w:lineRule="auto"/>
            </w:pPr>
            <w:r>
              <w:t>Maîtriser l’anglais</w:t>
            </w:r>
          </w:p>
        </w:tc>
        <w:tc>
          <w:tcPr>
            <w:tcW w:w="805" w:type="pct"/>
            <w:vAlign w:val="center"/>
          </w:tcPr>
          <w:p w:rsidR="00057B90" w:rsidRPr="00B13D25" w:rsidRDefault="00057B90" w:rsidP="00174DAE">
            <w:pPr>
              <w:spacing w:line="360" w:lineRule="auto"/>
            </w:pPr>
            <w:r w:rsidRPr="00B13D25">
              <w:t xml:space="preserve">Anglais </w:t>
            </w:r>
          </w:p>
        </w:tc>
        <w:tc>
          <w:tcPr>
            <w:tcW w:w="199" w:type="pct"/>
            <w:vAlign w:val="center"/>
          </w:tcPr>
          <w:p w:rsidR="00057B90" w:rsidRPr="00B13D25" w:rsidRDefault="00057B90" w:rsidP="00174DAE">
            <w:pPr>
              <w:spacing w:line="360" w:lineRule="auto"/>
            </w:pPr>
            <w:r w:rsidRPr="00B13D25">
              <w:t>20</w:t>
            </w:r>
          </w:p>
        </w:tc>
        <w:tc>
          <w:tcPr>
            <w:tcW w:w="233" w:type="pct"/>
            <w:vAlign w:val="center"/>
          </w:tcPr>
          <w:p w:rsidR="00057B90" w:rsidRPr="00B13D25" w:rsidRDefault="00057B90" w:rsidP="00174DAE">
            <w:pPr>
              <w:spacing w:line="360" w:lineRule="auto"/>
            </w:pPr>
          </w:p>
        </w:tc>
        <w:tc>
          <w:tcPr>
            <w:tcW w:w="203" w:type="pct"/>
            <w:vAlign w:val="center"/>
          </w:tcPr>
          <w:p w:rsidR="00057B90" w:rsidRPr="00B13D25" w:rsidRDefault="00057B90" w:rsidP="00174DAE">
            <w:pPr>
              <w:spacing w:line="360" w:lineRule="auto"/>
            </w:pPr>
          </w:p>
        </w:tc>
        <w:tc>
          <w:tcPr>
            <w:tcW w:w="204" w:type="pct"/>
            <w:vAlign w:val="center"/>
          </w:tcPr>
          <w:p w:rsidR="00057B90" w:rsidRPr="00B13D25" w:rsidRDefault="00057B90" w:rsidP="00174DAE">
            <w:pPr>
              <w:spacing w:line="360" w:lineRule="auto"/>
            </w:pPr>
            <w:r w:rsidRPr="00B13D25">
              <w:t>20</w:t>
            </w:r>
          </w:p>
        </w:tc>
        <w:tc>
          <w:tcPr>
            <w:tcW w:w="881" w:type="pct"/>
            <w:vAlign w:val="center"/>
          </w:tcPr>
          <w:p w:rsidR="00057B90" w:rsidRPr="007E5551" w:rsidRDefault="00057B90" w:rsidP="00174DAE">
            <w:pPr>
              <w:spacing w:line="360" w:lineRule="auto"/>
            </w:pPr>
            <w:r w:rsidRPr="007E5551">
              <w:t>Cours en prés</w:t>
            </w:r>
            <w:r>
              <w:t>. Exercices d’application</w:t>
            </w:r>
          </w:p>
        </w:tc>
        <w:tc>
          <w:tcPr>
            <w:tcW w:w="881" w:type="pct"/>
            <w:vAlign w:val="center"/>
          </w:tcPr>
          <w:p w:rsidR="00057B90" w:rsidRPr="007E5551" w:rsidRDefault="00057B90"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596E68" w:rsidTr="00623899">
        <w:trPr>
          <w:cantSplit/>
          <w:trHeight w:val="521"/>
        </w:trPr>
        <w:tc>
          <w:tcPr>
            <w:tcW w:w="252" w:type="pct"/>
            <w:vAlign w:val="center"/>
          </w:tcPr>
          <w:p w:rsidR="00057B90" w:rsidRPr="00596E68" w:rsidRDefault="00057B9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Libre</w:t>
            </w:r>
          </w:p>
        </w:tc>
        <w:tc>
          <w:tcPr>
            <w:tcW w:w="334" w:type="pct"/>
            <w:vAlign w:val="center"/>
          </w:tcPr>
          <w:p w:rsidR="00057B90" w:rsidRPr="007E5551" w:rsidRDefault="00057B90" w:rsidP="00174DAE">
            <w:pPr>
              <w:spacing w:line="360" w:lineRule="auto"/>
              <w:jc w:val="center"/>
            </w:pPr>
            <w:r w:rsidRPr="007E5551">
              <w:t>1</w:t>
            </w:r>
          </w:p>
        </w:tc>
        <w:tc>
          <w:tcPr>
            <w:tcW w:w="1006" w:type="pct"/>
            <w:vAlign w:val="center"/>
          </w:tcPr>
          <w:p w:rsidR="00057B90" w:rsidRPr="001419E7" w:rsidRDefault="00B1681F" w:rsidP="00174DAE">
            <w:pPr>
              <w:spacing w:line="360" w:lineRule="auto"/>
            </w:pPr>
            <w:r>
              <w:t>Se familiariser avec un discipline de son choix</w:t>
            </w:r>
          </w:p>
        </w:tc>
        <w:tc>
          <w:tcPr>
            <w:tcW w:w="805" w:type="pct"/>
            <w:vAlign w:val="center"/>
          </w:tcPr>
          <w:p w:rsidR="00057B90" w:rsidRPr="00EF2FD4" w:rsidRDefault="00057B90" w:rsidP="00174DAE">
            <w:pPr>
              <w:spacing w:line="360" w:lineRule="auto"/>
              <w:rPr>
                <w:sz w:val="16"/>
                <w:szCs w:val="16"/>
              </w:rPr>
            </w:pPr>
            <w:r w:rsidRPr="00EF2FD4">
              <w:rPr>
                <w:sz w:val="16"/>
                <w:szCs w:val="16"/>
              </w:rPr>
              <w:t>Langues/Arts/Sports</w:t>
            </w:r>
          </w:p>
        </w:tc>
        <w:tc>
          <w:tcPr>
            <w:tcW w:w="199" w:type="pct"/>
            <w:vAlign w:val="center"/>
          </w:tcPr>
          <w:p w:rsidR="00057B90" w:rsidRPr="00EF2FD4" w:rsidRDefault="00057B90" w:rsidP="00174DAE">
            <w:pPr>
              <w:spacing w:line="360" w:lineRule="auto"/>
            </w:pPr>
            <w:r w:rsidRPr="00EF2FD4">
              <w:t>20</w:t>
            </w:r>
          </w:p>
        </w:tc>
        <w:tc>
          <w:tcPr>
            <w:tcW w:w="233" w:type="pct"/>
            <w:vAlign w:val="center"/>
          </w:tcPr>
          <w:p w:rsidR="00057B90" w:rsidRPr="00EF2FD4" w:rsidRDefault="00057B90" w:rsidP="00174DAE">
            <w:pPr>
              <w:spacing w:line="360" w:lineRule="auto"/>
            </w:pPr>
          </w:p>
        </w:tc>
        <w:tc>
          <w:tcPr>
            <w:tcW w:w="203" w:type="pct"/>
            <w:vAlign w:val="center"/>
          </w:tcPr>
          <w:p w:rsidR="00057B90" w:rsidRPr="00EF2FD4" w:rsidRDefault="00057B90" w:rsidP="00174DAE">
            <w:pPr>
              <w:spacing w:line="360" w:lineRule="auto"/>
            </w:pPr>
          </w:p>
        </w:tc>
        <w:tc>
          <w:tcPr>
            <w:tcW w:w="204" w:type="pct"/>
            <w:vAlign w:val="center"/>
          </w:tcPr>
          <w:p w:rsidR="00057B90" w:rsidRPr="00EF2FD4" w:rsidRDefault="00057B90" w:rsidP="00174DAE">
            <w:pPr>
              <w:spacing w:line="360" w:lineRule="auto"/>
            </w:pPr>
            <w:r w:rsidRPr="00EF2FD4">
              <w:t>20</w:t>
            </w:r>
          </w:p>
        </w:tc>
        <w:tc>
          <w:tcPr>
            <w:tcW w:w="881" w:type="pct"/>
            <w:vAlign w:val="center"/>
          </w:tcPr>
          <w:p w:rsidR="00057B90" w:rsidRPr="00596E68" w:rsidRDefault="00057B90" w:rsidP="00174DAE">
            <w:pPr>
              <w:tabs>
                <w:tab w:val="left" w:pos="567"/>
                <w:tab w:val="left" w:pos="1276"/>
                <w:tab w:val="left" w:pos="2127"/>
              </w:tabs>
              <w:spacing w:before="100" w:line="360" w:lineRule="auto"/>
              <w:rPr>
                <w:rFonts w:asciiTheme="minorHAnsi" w:hAnsiTheme="minorHAnsi"/>
                <w:b/>
                <w:bCs/>
                <w:sz w:val="16"/>
                <w:szCs w:val="16"/>
              </w:rPr>
            </w:pPr>
          </w:p>
        </w:tc>
        <w:tc>
          <w:tcPr>
            <w:tcW w:w="881" w:type="pct"/>
            <w:vAlign w:val="center"/>
          </w:tcPr>
          <w:p w:rsidR="00057B90" w:rsidRPr="007E5551" w:rsidRDefault="00057B90" w:rsidP="00174DAE">
            <w:pPr>
              <w:spacing w:line="360" w:lineRule="auto"/>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23899" w:rsidRPr="00057B90" w:rsidTr="00623899">
        <w:trPr>
          <w:cantSplit/>
          <w:trHeight w:val="406"/>
        </w:trPr>
        <w:tc>
          <w:tcPr>
            <w:tcW w:w="252" w:type="pct"/>
            <w:vAlign w:val="center"/>
          </w:tcPr>
          <w:p w:rsidR="006622F0" w:rsidRPr="00596E68" w:rsidRDefault="006622F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TOTAL</w:t>
            </w:r>
          </w:p>
        </w:tc>
        <w:tc>
          <w:tcPr>
            <w:tcW w:w="334" w:type="pct"/>
            <w:vAlign w:val="center"/>
          </w:tcPr>
          <w:p w:rsidR="006622F0" w:rsidRPr="00596E68" w:rsidRDefault="006622F0" w:rsidP="00174DAE">
            <w:pPr>
              <w:tabs>
                <w:tab w:val="left" w:pos="567"/>
                <w:tab w:val="left" w:pos="1276"/>
                <w:tab w:val="left" w:pos="2127"/>
              </w:tabs>
              <w:spacing w:before="100" w:line="360" w:lineRule="auto"/>
              <w:jc w:val="center"/>
              <w:rPr>
                <w:rFonts w:asciiTheme="minorHAnsi" w:hAnsiTheme="minorHAnsi"/>
                <w:b/>
                <w:bCs/>
              </w:rPr>
            </w:pPr>
            <w:r w:rsidRPr="00596E68">
              <w:rPr>
                <w:rFonts w:asciiTheme="minorHAnsi" w:hAnsiTheme="minorHAnsi"/>
                <w:b/>
                <w:bCs/>
              </w:rPr>
              <w:t>30</w:t>
            </w:r>
          </w:p>
        </w:tc>
        <w:tc>
          <w:tcPr>
            <w:tcW w:w="1811" w:type="pct"/>
            <w:gridSpan w:val="2"/>
            <w:shd w:val="clear" w:color="auto" w:fill="00B0F0"/>
            <w:vAlign w:val="center"/>
          </w:tcPr>
          <w:p w:rsidR="006622F0" w:rsidRPr="00057B90" w:rsidRDefault="006622F0" w:rsidP="00174DAE">
            <w:pPr>
              <w:tabs>
                <w:tab w:val="left" w:pos="567"/>
                <w:tab w:val="left" w:pos="1276"/>
                <w:tab w:val="left" w:pos="2127"/>
              </w:tabs>
              <w:spacing w:before="100" w:line="360" w:lineRule="auto"/>
              <w:jc w:val="center"/>
              <w:rPr>
                <w:rFonts w:asciiTheme="minorHAnsi" w:hAnsiTheme="minorHAnsi"/>
                <w:b/>
                <w:bCs/>
              </w:rPr>
            </w:pPr>
          </w:p>
        </w:tc>
        <w:tc>
          <w:tcPr>
            <w:tcW w:w="199" w:type="pct"/>
            <w:vAlign w:val="center"/>
          </w:tcPr>
          <w:p w:rsidR="006622F0" w:rsidRPr="00A34D4D" w:rsidRDefault="006622F0" w:rsidP="00174DAE">
            <w:pPr>
              <w:tabs>
                <w:tab w:val="left" w:pos="567"/>
                <w:tab w:val="left" w:pos="1276"/>
                <w:tab w:val="left" w:pos="2127"/>
              </w:tabs>
              <w:spacing w:before="100" w:line="360" w:lineRule="auto"/>
              <w:jc w:val="center"/>
              <w:rPr>
                <w:rFonts w:asciiTheme="minorHAnsi" w:hAnsiTheme="minorHAnsi"/>
                <w:b/>
                <w:bCs/>
                <w:sz w:val="18"/>
                <w:szCs w:val="18"/>
              </w:rPr>
            </w:pPr>
            <w:r w:rsidRPr="00A34D4D">
              <w:rPr>
                <w:rFonts w:asciiTheme="minorHAnsi" w:hAnsiTheme="minorHAnsi"/>
                <w:b/>
                <w:bCs/>
                <w:sz w:val="18"/>
                <w:szCs w:val="18"/>
              </w:rPr>
              <w:t>400</w:t>
            </w:r>
          </w:p>
        </w:tc>
        <w:tc>
          <w:tcPr>
            <w:tcW w:w="233" w:type="pct"/>
            <w:vAlign w:val="center"/>
          </w:tcPr>
          <w:p w:rsidR="006622F0" w:rsidRPr="00A34D4D" w:rsidRDefault="006622F0" w:rsidP="00174DAE">
            <w:pPr>
              <w:tabs>
                <w:tab w:val="left" w:pos="567"/>
                <w:tab w:val="left" w:pos="1276"/>
                <w:tab w:val="left" w:pos="2127"/>
              </w:tabs>
              <w:spacing w:before="100" w:line="360" w:lineRule="auto"/>
              <w:jc w:val="center"/>
              <w:rPr>
                <w:rFonts w:asciiTheme="minorHAnsi" w:hAnsiTheme="minorHAnsi"/>
                <w:b/>
                <w:bCs/>
                <w:sz w:val="18"/>
                <w:szCs w:val="18"/>
              </w:rPr>
            </w:pPr>
            <w:r w:rsidRPr="00A34D4D">
              <w:rPr>
                <w:rFonts w:asciiTheme="minorHAnsi" w:hAnsiTheme="minorHAnsi"/>
                <w:b/>
                <w:bCs/>
                <w:sz w:val="18"/>
                <w:szCs w:val="18"/>
              </w:rPr>
              <w:t>40</w:t>
            </w:r>
          </w:p>
        </w:tc>
        <w:tc>
          <w:tcPr>
            <w:tcW w:w="203" w:type="pct"/>
            <w:vAlign w:val="center"/>
          </w:tcPr>
          <w:p w:rsidR="006622F0" w:rsidRPr="00A34D4D" w:rsidRDefault="006622F0" w:rsidP="00174DAE">
            <w:pPr>
              <w:tabs>
                <w:tab w:val="left" w:pos="567"/>
                <w:tab w:val="left" w:pos="1276"/>
                <w:tab w:val="left" w:pos="2127"/>
              </w:tabs>
              <w:spacing w:before="100" w:line="360" w:lineRule="auto"/>
              <w:jc w:val="center"/>
              <w:rPr>
                <w:rFonts w:asciiTheme="minorHAnsi" w:hAnsiTheme="minorHAnsi"/>
                <w:b/>
                <w:bCs/>
                <w:sz w:val="18"/>
                <w:szCs w:val="18"/>
              </w:rPr>
            </w:pPr>
            <w:r w:rsidRPr="00A34D4D">
              <w:rPr>
                <w:rFonts w:asciiTheme="minorHAnsi" w:hAnsiTheme="minorHAnsi"/>
                <w:b/>
                <w:bCs/>
                <w:sz w:val="18"/>
                <w:szCs w:val="18"/>
              </w:rPr>
              <w:t>160</w:t>
            </w:r>
          </w:p>
        </w:tc>
        <w:tc>
          <w:tcPr>
            <w:tcW w:w="204" w:type="pct"/>
            <w:vAlign w:val="center"/>
          </w:tcPr>
          <w:p w:rsidR="006622F0" w:rsidRPr="00A34D4D" w:rsidRDefault="006622F0" w:rsidP="00174DAE">
            <w:pPr>
              <w:tabs>
                <w:tab w:val="left" w:pos="567"/>
                <w:tab w:val="left" w:pos="1276"/>
                <w:tab w:val="left" w:pos="2127"/>
              </w:tabs>
              <w:spacing w:before="100" w:line="360" w:lineRule="auto"/>
              <w:jc w:val="center"/>
              <w:rPr>
                <w:rFonts w:asciiTheme="minorHAnsi" w:hAnsiTheme="minorHAnsi"/>
                <w:b/>
                <w:bCs/>
                <w:sz w:val="18"/>
                <w:szCs w:val="18"/>
              </w:rPr>
            </w:pPr>
            <w:r w:rsidRPr="00A34D4D">
              <w:rPr>
                <w:rFonts w:asciiTheme="minorHAnsi" w:hAnsiTheme="minorHAnsi"/>
                <w:b/>
                <w:bCs/>
                <w:sz w:val="18"/>
                <w:szCs w:val="18"/>
              </w:rPr>
              <w:t>600</w:t>
            </w:r>
          </w:p>
        </w:tc>
        <w:tc>
          <w:tcPr>
            <w:tcW w:w="1762" w:type="pct"/>
            <w:gridSpan w:val="2"/>
            <w:shd w:val="clear" w:color="auto" w:fill="00B0F0"/>
            <w:vAlign w:val="center"/>
          </w:tcPr>
          <w:p w:rsidR="006622F0" w:rsidRPr="00057B90" w:rsidRDefault="006622F0" w:rsidP="00174DAE">
            <w:pPr>
              <w:tabs>
                <w:tab w:val="left" w:pos="567"/>
                <w:tab w:val="left" w:pos="1276"/>
                <w:tab w:val="left" w:pos="2127"/>
              </w:tabs>
              <w:spacing w:before="100" w:line="360" w:lineRule="auto"/>
              <w:jc w:val="center"/>
              <w:rPr>
                <w:rFonts w:asciiTheme="minorHAnsi" w:hAnsiTheme="minorHAnsi"/>
                <w:b/>
                <w:bCs/>
              </w:rPr>
            </w:pPr>
          </w:p>
        </w:tc>
      </w:tr>
    </w:tbl>
    <w:p w:rsidR="00E901FE" w:rsidRDefault="00E901FE" w:rsidP="00174DAE">
      <w:pPr>
        <w:pStyle w:val="Corpsdetexte"/>
        <w:tabs>
          <w:tab w:val="clear" w:pos="1701"/>
          <w:tab w:val="left" w:pos="567"/>
          <w:tab w:val="left" w:pos="2127"/>
        </w:tabs>
        <w:spacing w:before="100" w:line="360" w:lineRule="auto"/>
        <w:jc w:val="center"/>
        <w:rPr>
          <w:rFonts w:asciiTheme="minorHAnsi" w:hAnsiTheme="minorHAnsi"/>
          <w:b/>
          <w:bCs/>
          <w:color w:val="auto"/>
        </w:rPr>
      </w:pPr>
    </w:p>
    <w:p w:rsidR="00E901FE" w:rsidRPr="007E5551" w:rsidRDefault="00E901FE" w:rsidP="00174DAE">
      <w:pPr>
        <w:pStyle w:val="Corpsdetexte"/>
        <w:tabs>
          <w:tab w:val="clear" w:pos="1701"/>
          <w:tab w:val="left" w:pos="567"/>
          <w:tab w:val="left" w:pos="2127"/>
        </w:tabs>
        <w:spacing w:before="100" w:line="360" w:lineRule="auto"/>
        <w:jc w:val="center"/>
        <w:rPr>
          <w:rFonts w:asciiTheme="minorHAnsi" w:hAnsiTheme="minorHAnsi"/>
          <w:b/>
          <w:bCs/>
          <w:caps/>
          <w:color w:val="auto"/>
        </w:rPr>
      </w:pPr>
      <w:r>
        <w:rPr>
          <w:rFonts w:asciiTheme="minorHAnsi" w:hAnsiTheme="minorHAnsi"/>
          <w:b/>
          <w:bCs/>
          <w:caps/>
          <w:color w:val="auto"/>
        </w:rPr>
        <w:t>Semestre 2</w:t>
      </w:r>
    </w:p>
    <w:tbl>
      <w:tblPr>
        <w:tblW w:w="4984" w:type="pct"/>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5"/>
        <w:gridCol w:w="710"/>
        <w:gridCol w:w="1984"/>
        <w:gridCol w:w="1522"/>
        <w:gridCol w:w="459"/>
        <w:gridCol w:w="568"/>
        <w:gridCol w:w="566"/>
        <w:gridCol w:w="568"/>
        <w:gridCol w:w="1561"/>
        <w:gridCol w:w="1276"/>
      </w:tblGrid>
      <w:tr w:rsidR="00E901FE" w:rsidRPr="00596E68" w:rsidTr="00B57AAF">
        <w:trPr>
          <w:cantSplit/>
          <w:trHeight w:val="421"/>
        </w:trPr>
        <w:tc>
          <w:tcPr>
            <w:tcW w:w="406"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Pr>
                <w:rFonts w:asciiTheme="minorHAnsi" w:hAnsiTheme="minorHAnsi"/>
                <w:b/>
                <w:bCs/>
                <w:sz w:val="16"/>
                <w:szCs w:val="16"/>
              </w:rPr>
              <w:t>CODE</w:t>
            </w:r>
          </w:p>
        </w:tc>
        <w:tc>
          <w:tcPr>
            <w:tcW w:w="354"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Crédits</w:t>
            </w:r>
          </w:p>
        </w:tc>
        <w:tc>
          <w:tcPr>
            <w:tcW w:w="989"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Compétences et/ou connaissances attendues</w:t>
            </w:r>
          </w:p>
        </w:tc>
        <w:tc>
          <w:tcPr>
            <w:tcW w:w="759"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Disciplines concernées</w:t>
            </w:r>
          </w:p>
        </w:tc>
        <w:tc>
          <w:tcPr>
            <w:tcW w:w="1077" w:type="pct"/>
            <w:gridSpan w:val="4"/>
            <w:vAlign w:val="center"/>
          </w:tcPr>
          <w:p w:rsidR="00E901FE"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Durée totale par étudiant</w:t>
            </w:r>
          </w:p>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(en h</w:t>
            </w:r>
            <w:r>
              <w:rPr>
                <w:rFonts w:asciiTheme="minorHAnsi" w:hAnsiTheme="minorHAnsi"/>
                <w:b/>
                <w:bCs/>
                <w:sz w:val="16"/>
                <w:szCs w:val="16"/>
              </w:rPr>
              <w:t>eures</w:t>
            </w:r>
            <w:r w:rsidRPr="00596E68">
              <w:rPr>
                <w:rFonts w:asciiTheme="minorHAnsi" w:hAnsiTheme="minorHAnsi"/>
                <w:b/>
                <w:bCs/>
                <w:sz w:val="16"/>
                <w:szCs w:val="16"/>
              </w:rPr>
              <w:t>)</w:t>
            </w:r>
          </w:p>
        </w:tc>
        <w:tc>
          <w:tcPr>
            <w:tcW w:w="778"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w:t>
            </w:r>
            <w:r>
              <w:rPr>
                <w:rFonts w:asciiTheme="minorHAnsi" w:hAnsiTheme="minorHAnsi"/>
                <w:b/>
                <w:bCs/>
                <w:sz w:val="16"/>
                <w:szCs w:val="16"/>
              </w:rPr>
              <w:t>’</w:t>
            </w:r>
            <w:r w:rsidRPr="00596E68">
              <w:rPr>
                <w:rFonts w:asciiTheme="minorHAnsi" w:hAnsiTheme="minorHAnsi"/>
                <w:b/>
                <w:bCs/>
                <w:sz w:val="16"/>
                <w:szCs w:val="16"/>
              </w:rPr>
              <w:t>enseignement</w:t>
            </w:r>
          </w:p>
        </w:tc>
        <w:tc>
          <w:tcPr>
            <w:tcW w:w="636"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d’évaluation</w:t>
            </w:r>
          </w:p>
        </w:tc>
      </w:tr>
      <w:tr w:rsidR="00E901FE" w:rsidRPr="00596E68" w:rsidTr="00B57AAF">
        <w:trPr>
          <w:cantSplit/>
          <w:trHeight w:val="178"/>
        </w:trPr>
        <w:tc>
          <w:tcPr>
            <w:tcW w:w="406" w:type="pct"/>
            <w:vMerge/>
            <w:vAlign w:val="center"/>
          </w:tcPr>
          <w:p w:rsidR="00E901FE" w:rsidRPr="00EF2FD4" w:rsidRDefault="00E901FE" w:rsidP="00174DAE">
            <w:pPr>
              <w:tabs>
                <w:tab w:val="left" w:pos="567"/>
                <w:tab w:val="left" w:pos="1276"/>
                <w:tab w:val="left" w:pos="2127"/>
              </w:tabs>
              <w:spacing w:line="360" w:lineRule="auto"/>
              <w:jc w:val="center"/>
              <w:rPr>
                <w:rFonts w:asciiTheme="majorBidi" w:hAnsiTheme="majorBidi" w:cstheme="majorBidi"/>
                <w:bCs/>
                <w:iCs/>
              </w:rPr>
            </w:pPr>
          </w:p>
        </w:tc>
        <w:tc>
          <w:tcPr>
            <w:tcW w:w="354" w:type="pct"/>
            <w:vMerge/>
            <w:vAlign w:val="center"/>
          </w:tcPr>
          <w:p w:rsidR="00E901FE" w:rsidRPr="003420AB" w:rsidRDefault="00E901FE" w:rsidP="00174DAE">
            <w:pPr>
              <w:spacing w:line="360" w:lineRule="auto"/>
              <w:jc w:val="center"/>
              <w:rPr>
                <w:rFonts w:asciiTheme="majorBidi" w:hAnsiTheme="majorBidi" w:cstheme="majorBidi"/>
                <w:iCs/>
                <w:sz w:val="24"/>
                <w:szCs w:val="24"/>
              </w:rPr>
            </w:pPr>
          </w:p>
        </w:tc>
        <w:tc>
          <w:tcPr>
            <w:tcW w:w="989"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759" w:type="pct"/>
            <w:vMerge/>
            <w:vAlign w:val="center"/>
          </w:tcPr>
          <w:p w:rsidR="00E901FE" w:rsidRPr="003420AB" w:rsidRDefault="00E901FE" w:rsidP="00174DAE">
            <w:pPr>
              <w:spacing w:line="360" w:lineRule="auto"/>
              <w:jc w:val="center"/>
              <w:rPr>
                <w:rFonts w:asciiTheme="majorBidi" w:hAnsiTheme="majorBidi" w:cstheme="majorBidi"/>
                <w:iCs/>
                <w:sz w:val="24"/>
                <w:szCs w:val="24"/>
              </w:rPr>
            </w:pPr>
          </w:p>
        </w:tc>
        <w:tc>
          <w:tcPr>
            <w:tcW w:w="229"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CM</w:t>
            </w:r>
          </w:p>
        </w:tc>
        <w:tc>
          <w:tcPr>
            <w:tcW w:w="283"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TD</w:t>
            </w:r>
          </w:p>
        </w:tc>
        <w:tc>
          <w:tcPr>
            <w:tcW w:w="282"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TP</w:t>
            </w:r>
          </w:p>
        </w:tc>
        <w:tc>
          <w:tcPr>
            <w:tcW w:w="283"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EF2FD4">
              <w:rPr>
                <w:rFonts w:asciiTheme="minorHAnsi" w:hAnsiTheme="minorHAnsi"/>
                <w:b/>
                <w:bCs/>
                <w:sz w:val="16"/>
                <w:szCs w:val="16"/>
              </w:rPr>
              <w:t>VHT</w:t>
            </w:r>
          </w:p>
        </w:tc>
        <w:tc>
          <w:tcPr>
            <w:tcW w:w="778"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636"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r>
      <w:tr w:rsidR="005B692D" w:rsidRPr="00596E68" w:rsidTr="00B57AAF">
        <w:trPr>
          <w:cantSplit/>
          <w:trHeight w:val="818"/>
        </w:trPr>
        <w:tc>
          <w:tcPr>
            <w:tcW w:w="406" w:type="pct"/>
            <w:vAlign w:val="center"/>
          </w:tcPr>
          <w:p w:rsidR="005B692D" w:rsidRPr="00E901FE" w:rsidRDefault="005B692D" w:rsidP="00174DAE">
            <w:pPr>
              <w:tabs>
                <w:tab w:val="left" w:pos="567"/>
                <w:tab w:val="left" w:pos="1276"/>
                <w:tab w:val="left" w:pos="2127"/>
              </w:tabs>
              <w:spacing w:before="100" w:line="360" w:lineRule="auto"/>
              <w:jc w:val="center"/>
              <w:rPr>
                <w:rFonts w:asciiTheme="minorHAnsi" w:hAnsiTheme="minorHAnsi"/>
                <w:b/>
                <w:bCs/>
              </w:rPr>
            </w:pPr>
            <w:r w:rsidRPr="00E901FE">
              <w:rPr>
                <w:rFonts w:asciiTheme="minorHAnsi" w:hAnsiTheme="minorHAnsi"/>
                <w:b/>
                <w:bCs/>
              </w:rPr>
              <w:t xml:space="preserve">DH </w:t>
            </w:r>
            <w:r w:rsidR="00996E89">
              <w:rPr>
                <w:rFonts w:asciiTheme="minorHAnsi" w:hAnsiTheme="minorHAnsi"/>
                <w:b/>
                <w:bCs/>
              </w:rPr>
              <w:t>201</w:t>
            </w:r>
          </w:p>
        </w:tc>
        <w:tc>
          <w:tcPr>
            <w:tcW w:w="354" w:type="pct"/>
            <w:vAlign w:val="center"/>
          </w:tcPr>
          <w:p w:rsidR="005B692D" w:rsidRPr="00B13D25" w:rsidRDefault="005B692D" w:rsidP="00174DAE">
            <w:pPr>
              <w:spacing w:line="360" w:lineRule="auto"/>
              <w:jc w:val="center"/>
            </w:pPr>
            <w:r w:rsidRPr="00B13D25">
              <w:t>4</w:t>
            </w:r>
          </w:p>
        </w:tc>
        <w:tc>
          <w:tcPr>
            <w:tcW w:w="989" w:type="pct"/>
            <w:vAlign w:val="center"/>
          </w:tcPr>
          <w:p w:rsidR="005B692D" w:rsidRPr="007E5551" w:rsidRDefault="005B692D" w:rsidP="00174DAE">
            <w:pPr>
              <w:spacing w:line="360" w:lineRule="auto"/>
              <w:jc w:val="center"/>
            </w:pPr>
            <w:r w:rsidRPr="007E5551">
              <w:t>Ma</w:t>
            </w:r>
            <w:r>
              <w:t>îtriser le</w:t>
            </w:r>
            <w:r w:rsidR="0029532E">
              <w:t xml:space="preserve">s </w:t>
            </w:r>
            <w:r w:rsidRPr="007E5551">
              <w:t>Droits de l’Homme</w:t>
            </w:r>
            <w:r w:rsidR="0029532E">
              <w:t xml:space="preserve"> sous un angle comparatif</w:t>
            </w:r>
          </w:p>
        </w:tc>
        <w:tc>
          <w:tcPr>
            <w:tcW w:w="759" w:type="pct"/>
            <w:vAlign w:val="center"/>
          </w:tcPr>
          <w:p w:rsidR="005B692D" w:rsidRPr="00B13D25" w:rsidRDefault="005B692D" w:rsidP="00174DAE">
            <w:pPr>
              <w:spacing w:line="360" w:lineRule="auto"/>
            </w:pPr>
            <w:r w:rsidRPr="001023F0">
              <w:t>Etude</w:t>
            </w:r>
            <w:r>
              <w:t>s comparées</w:t>
            </w:r>
            <w:r w:rsidRPr="001023F0">
              <w:t xml:space="preserve"> de</w:t>
            </w:r>
            <w:r>
              <w:t>s</w:t>
            </w:r>
            <w:r w:rsidR="00A34D4D">
              <w:t xml:space="preserve"> </w:t>
            </w:r>
            <w:r>
              <w:t>systèmes de protection des DH</w:t>
            </w:r>
          </w:p>
        </w:tc>
        <w:tc>
          <w:tcPr>
            <w:tcW w:w="229" w:type="pct"/>
            <w:vAlign w:val="center"/>
          </w:tcPr>
          <w:p w:rsidR="005B692D" w:rsidRPr="00B13D25" w:rsidRDefault="005B692D" w:rsidP="00174DAE">
            <w:pPr>
              <w:spacing w:line="360" w:lineRule="auto"/>
              <w:jc w:val="center"/>
            </w:pPr>
            <w:r>
              <w:t>40</w:t>
            </w:r>
          </w:p>
        </w:tc>
        <w:tc>
          <w:tcPr>
            <w:tcW w:w="283" w:type="pct"/>
            <w:vAlign w:val="center"/>
          </w:tcPr>
          <w:p w:rsidR="005B692D" w:rsidRPr="00B13D25" w:rsidRDefault="005B692D" w:rsidP="00174DAE">
            <w:pPr>
              <w:spacing w:line="360" w:lineRule="auto"/>
              <w:jc w:val="center"/>
            </w:pPr>
            <w:r w:rsidRPr="00B13D25">
              <w:t>1</w:t>
            </w:r>
            <w:r>
              <w:t>0</w:t>
            </w:r>
          </w:p>
        </w:tc>
        <w:tc>
          <w:tcPr>
            <w:tcW w:w="282" w:type="pct"/>
            <w:vAlign w:val="center"/>
          </w:tcPr>
          <w:p w:rsidR="005B692D" w:rsidRPr="00B13D25" w:rsidRDefault="005B692D" w:rsidP="00174DAE">
            <w:pPr>
              <w:spacing w:line="360" w:lineRule="auto"/>
              <w:jc w:val="center"/>
            </w:pPr>
            <w:r w:rsidRPr="00B13D25">
              <w:t>3</w:t>
            </w:r>
            <w:r>
              <w:t>0</w:t>
            </w:r>
          </w:p>
        </w:tc>
        <w:tc>
          <w:tcPr>
            <w:tcW w:w="283" w:type="pct"/>
            <w:vAlign w:val="center"/>
          </w:tcPr>
          <w:p w:rsidR="005B692D" w:rsidRPr="00B13D25" w:rsidRDefault="005B692D" w:rsidP="00174DAE">
            <w:pPr>
              <w:spacing w:line="360" w:lineRule="auto"/>
              <w:jc w:val="center"/>
            </w:pPr>
            <w:r w:rsidRPr="00B13D25">
              <w:t>80</w:t>
            </w:r>
          </w:p>
        </w:tc>
        <w:tc>
          <w:tcPr>
            <w:tcW w:w="778" w:type="pct"/>
            <w:vAlign w:val="center"/>
          </w:tcPr>
          <w:p w:rsidR="005B692D" w:rsidRPr="007E5551" w:rsidRDefault="005B692D" w:rsidP="00174DAE">
            <w:pPr>
              <w:spacing w:line="360" w:lineRule="auto"/>
              <w:jc w:val="center"/>
            </w:pPr>
            <w:r w:rsidRPr="007E5551">
              <w:t>Cours en présentiel,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EF2FD4" w:rsidRDefault="00996E8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lastRenderedPageBreak/>
              <w:t>GEduc 202</w:t>
            </w:r>
          </w:p>
        </w:tc>
        <w:tc>
          <w:tcPr>
            <w:tcW w:w="354" w:type="pct"/>
            <w:vAlign w:val="center"/>
          </w:tcPr>
          <w:p w:rsidR="005B692D" w:rsidRPr="00B13D25" w:rsidRDefault="005B692D" w:rsidP="00174DAE">
            <w:pPr>
              <w:spacing w:line="360" w:lineRule="auto"/>
              <w:jc w:val="center"/>
            </w:pPr>
            <w:r w:rsidRPr="00B13D25">
              <w:t>4</w:t>
            </w:r>
          </w:p>
        </w:tc>
        <w:tc>
          <w:tcPr>
            <w:tcW w:w="989" w:type="pct"/>
            <w:vAlign w:val="center"/>
          </w:tcPr>
          <w:p w:rsidR="005B692D" w:rsidRPr="001419E7" w:rsidRDefault="005B692D" w:rsidP="00174DAE">
            <w:pPr>
              <w:spacing w:line="360" w:lineRule="auto"/>
              <w:jc w:val="center"/>
            </w:pPr>
            <w:r w:rsidRPr="001419E7">
              <w:t xml:space="preserve">Maîtriser </w:t>
            </w:r>
            <w:r w:rsidR="00996E89">
              <w:t>la notion de Genre et Education</w:t>
            </w:r>
          </w:p>
        </w:tc>
        <w:tc>
          <w:tcPr>
            <w:tcW w:w="759" w:type="pct"/>
            <w:vAlign w:val="center"/>
          </w:tcPr>
          <w:p w:rsidR="005B692D" w:rsidRPr="00B13D25" w:rsidRDefault="005B692D" w:rsidP="00174DAE">
            <w:pPr>
              <w:spacing w:line="360" w:lineRule="auto"/>
            </w:pPr>
            <w:r>
              <w:t>Genre et Education</w:t>
            </w:r>
          </w:p>
        </w:tc>
        <w:tc>
          <w:tcPr>
            <w:tcW w:w="229" w:type="pct"/>
            <w:vAlign w:val="center"/>
          </w:tcPr>
          <w:p w:rsidR="005B692D" w:rsidRPr="00B13D25" w:rsidRDefault="005B692D" w:rsidP="00174DAE">
            <w:pPr>
              <w:spacing w:line="360" w:lineRule="auto"/>
              <w:jc w:val="center"/>
            </w:pPr>
            <w:r>
              <w:t>40</w:t>
            </w:r>
          </w:p>
        </w:tc>
        <w:tc>
          <w:tcPr>
            <w:tcW w:w="283" w:type="pct"/>
            <w:vAlign w:val="center"/>
          </w:tcPr>
          <w:p w:rsidR="005B692D" w:rsidRPr="00B13D25" w:rsidRDefault="005B692D" w:rsidP="00174DAE">
            <w:pPr>
              <w:spacing w:line="360" w:lineRule="auto"/>
              <w:jc w:val="center"/>
            </w:pPr>
            <w:r w:rsidRPr="00B13D25">
              <w:t>1</w:t>
            </w:r>
            <w:r>
              <w:t>0</w:t>
            </w:r>
          </w:p>
        </w:tc>
        <w:tc>
          <w:tcPr>
            <w:tcW w:w="282" w:type="pct"/>
            <w:vAlign w:val="center"/>
          </w:tcPr>
          <w:p w:rsidR="005B692D" w:rsidRPr="00B13D25" w:rsidRDefault="005B692D" w:rsidP="00174DAE">
            <w:pPr>
              <w:spacing w:line="360" w:lineRule="auto"/>
              <w:jc w:val="center"/>
            </w:pPr>
            <w:r w:rsidRPr="00B13D25">
              <w:t>3</w:t>
            </w:r>
            <w:r>
              <w:t>0</w:t>
            </w:r>
          </w:p>
        </w:tc>
        <w:tc>
          <w:tcPr>
            <w:tcW w:w="283" w:type="pct"/>
            <w:vAlign w:val="center"/>
          </w:tcPr>
          <w:p w:rsidR="005B692D" w:rsidRPr="00B13D25" w:rsidRDefault="005B692D" w:rsidP="00174DAE">
            <w:pPr>
              <w:spacing w:line="360" w:lineRule="auto"/>
              <w:jc w:val="center"/>
            </w:pPr>
            <w:r w:rsidRPr="00B13D25">
              <w:t>80</w:t>
            </w:r>
          </w:p>
        </w:tc>
        <w:tc>
          <w:tcPr>
            <w:tcW w:w="778" w:type="pct"/>
            <w:vAlign w:val="center"/>
          </w:tcPr>
          <w:p w:rsidR="005B692D" w:rsidRPr="007E5551" w:rsidRDefault="005B692D" w:rsidP="00174DAE">
            <w:pPr>
              <w:spacing w:line="360" w:lineRule="auto"/>
              <w:jc w:val="center"/>
            </w:pPr>
            <w:r w:rsidRPr="007E5551">
              <w:t>Cours en présentiel,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596E68" w:rsidRDefault="00996E8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GSoc 203</w:t>
            </w:r>
          </w:p>
        </w:tc>
        <w:tc>
          <w:tcPr>
            <w:tcW w:w="354" w:type="pct"/>
            <w:vAlign w:val="center"/>
          </w:tcPr>
          <w:p w:rsidR="005B692D" w:rsidRPr="00B13D25" w:rsidRDefault="005B692D" w:rsidP="00174DAE">
            <w:pPr>
              <w:spacing w:line="360" w:lineRule="auto"/>
              <w:jc w:val="center"/>
            </w:pPr>
            <w:r w:rsidRPr="00B13D25">
              <w:t>3</w:t>
            </w:r>
          </w:p>
        </w:tc>
        <w:tc>
          <w:tcPr>
            <w:tcW w:w="989" w:type="pct"/>
            <w:vAlign w:val="center"/>
          </w:tcPr>
          <w:p w:rsidR="005B692D" w:rsidRPr="001419E7" w:rsidRDefault="00996E89" w:rsidP="00174DAE">
            <w:pPr>
              <w:spacing w:line="360" w:lineRule="auto"/>
              <w:jc w:val="center"/>
            </w:pPr>
            <w:r>
              <w:t>Maîtriser la sociologie du Genre</w:t>
            </w:r>
          </w:p>
        </w:tc>
        <w:tc>
          <w:tcPr>
            <w:tcW w:w="759" w:type="pct"/>
            <w:vAlign w:val="center"/>
          </w:tcPr>
          <w:p w:rsidR="005B692D" w:rsidRPr="00B13D25" w:rsidRDefault="005B692D" w:rsidP="00174DAE">
            <w:pPr>
              <w:spacing w:line="360" w:lineRule="auto"/>
              <w:jc w:val="center"/>
            </w:pPr>
            <w:r>
              <w:t>Sociologie du genre</w:t>
            </w:r>
          </w:p>
        </w:tc>
        <w:tc>
          <w:tcPr>
            <w:tcW w:w="229" w:type="pct"/>
            <w:vAlign w:val="center"/>
          </w:tcPr>
          <w:p w:rsidR="005B692D" w:rsidRPr="00B13D25" w:rsidRDefault="005B692D" w:rsidP="00174DAE">
            <w:pPr>
              <w:spacing w:line="360" w:lineRule="auto"/>
              <w:jc w:val="center"/>
            </w:pPr>
            <w:r>
              <w:t>30</w:t>
            </w:r>
          </w:p>
        </w:tc>
        <w:tc>
          <w:tcPr>
            <w:tcW w:w="283" w:type="pct"/>
            <w:vAlign w:val="center"/>
          </w:tcPr>
          <w:p w:rsidR="005B692D" w:rsidRPr="00B13D25" w:rsidRDefault="005B692D" w:rsidP="00174DAE">
            <w:pPr>
              <w:spacing w:line="360" w:lineRule="auto"/>
              <w:jc w:val="center"/>
            </w:pPr>
            <w:r w:rsidRPr="00B13D25">
              <w:t>1</w:t>
            </w:r>
            <w:r>
              <w:t>0</w:t>
            </w:r>
          </w:p>
        </w:tc>
        <w:tc>
          <w:tcPr>
            <w:tcW w:w="282" w:type="pct"/>
            <w:vAlign w:val="center"/>
          </w:tcPr>
          <w:p w:rsidR="005B692D" w:rsidRPr="00B13D25" w:rsidRDefault="005B692D" w:rsidP="00174DAE">
            <w:pPr>
              <w:spacing w:line="360" w:lineRule="auto"/>
              <w:jc w:val="center"/>
            </w:pPr>
            <w:r w:rsidRPr="00B13D25">
              <w:t>2</w:t>
            </w:r>
            <w:r>
              <w:t>0</w:t>
            </w:r>
          </w:p>
        </w:tc>
        <w:tc>
          <w:tcPr>
            <w:tcW w:w="283" w:type="pct"/>
            <w:vAlign w:val="center"/>
          </w:tcPr>
          <w:p w:rsidR="005B692D" w:rsidRPr="00B13D25" w:rsidRDefault="005B692D" w:rsidP="00174DAE">
            <w:pPr>
              <w:spacing w:line="360" w:lineRule="auto"/>
              <w:jc w:val="center"/>
            </w:pPr>
            <w:r w:rsidRPr="00B13D25">
              <w:t>60</w:t>
            </w:r>
          </w:p>
        </w:tc>
        <w:tc>
          <w:tcPr>
            <w:tcW w:w="778" w:type="pct"/>
            <w:vAlign w:val="center"/>
          </w:tcPr>
          <w:p w:rsidR="005B692D" w:rsidRPr="007E5551" w:rsidRDefault="005B692D" w:rsidP="00174DAE">
            <w:pPr>
              <w:spacing w:line="360" w:lineRule="auto"/>
              <w:jc w:val="center"/>
            </w:pPr>
            <w:r w:rsidRPr="007E5551">
              <w:t>Cours en présentiel,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596E68" w:rsidRDefault="00996E8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DID</w:t>
            </w:r>
            <w:r w:rsidR="005B692D">
              <w:rPr>
                <w:rFonts w:asciiTheme="minorHAnsi" w:hAnsiTheme="minorHAnsi"/>
                <w:b/>
                <w:bCs/>
              </w:rPr>
              <w:t xml:space="preserve"> </w:t>
            </w:r>
            <w:r>
              <w:rPr>
                <w:rFonts w:asciiTheme="minorHAnsi" w:hAnsiTheme="minorHAnsi"/>
                <w:b/>
                <w:bCs/>
              </w:rPr>
              <w:t>2</w:t>
            </w:r>
            <w:r w:rsidR="005B692D">
              <w:rPr>
                <w:rFonts w:asciiTheme="minorHAnsi" w:hAnsiTheme="minorHAnsi"/>
                <w:b/>
                <w:bCs/>
              </w:rPr>
              <w:t>04</w:t>
            </w:r>
          </w:p>
        </w:tc>
        <w:tc>
          <w:tcPr>
            <w:tcW w:w="354" w:type="pct"/>
            <w:vAlign w:val="center"/>
          </w:tcPr>
          <w:p w:rsidR="005B692D" w:rsidRPr="00B13D25" w:rsidRDefault="005B692D" w:rsidP="00174DAE">
            <w:pPr>
              <w:spacing w:line="360" w:lineRule="auto"/>
              <w:jc w:val="center"/>
            </w:pPr>
            <w:r w:rsidRPr="00B13D25">
              <w:t>3</w:t>
            </w:r>
          </w:p>
        </w:tc>
        <w:tc>
          <w:tcPr>
            <w:tcW w:w="989" w:type="pct"/>
            <w:vAlign w:val="center"/>
          </w:tcPr>
          <w:p w:rsidR="005B692D" w:rsidRPr="007E5551" w:rsidRDefault="005B692D" w:rsidP="00174DAE">
            <w:pPr>
              <w:spacing w:line="360" w:lineRule="auto"/>
              <w:jc w:val="center"/>
            </w:pPr>
            <w:r w:rsidRPr="007E5551">
              <w:t>Ma</w:t>
            </w:r>
            <w:r>
              <w:t xml:space="preserve">îtriser le Droit International </w:t>
            </w:r>
            <w:r w:rsidR="00996E89">
              <w:t>du Dev.</w:t>
            </w:r>
          </w:p>
        </w:tc>
        <w:tc>
          <w:tcPr>
            <w:tcW w:w="759" w:type="pct"/>
            <w:vAlign w:val="center"/>
          </w:tcPr>
          <w:p w:rsidR="005B692D" w:rsidRPr="00B13D25" w:rsidRDefault="005B692D" w:rsidP="00174DAE">
            <w:pPr>
              <w:spacing w:line="360" w:lineRule="auto"/>
              <w:jc w:val="center"/>
            </w:pPr>
            <w:r>
              <w:t>Droit international du Développement</w:t>
            </w:r>
          </w:p>
        </w:tc>
        <w:tc>
          <w:tcPr>
            <w:tcW w:w="229" w:type="pct"/>
            <w:vAlign w:val="center"/>
          </w:tcPr>
          <w:p w:rsidR="005B692D" w:rsidRPr="00B13D25" w:rsidRDefault="005B692D" w:rsidP="00174DAE">
            <w:pPr>
              <w:spacing w:line="360" w:lineRule="auto"/>
              <w:jc w:val="center"/>
            </w:pPr>
            <w:r>
              <w:t>30</w:t>
            </w:r>
          </w:p>
        </w:tc>
        <w:tc>
          <w:tcPr>
            <w:tcW w:w="283" w:type="pct"/>
            <w:vAlign w:val="center"/>
          </w:tcPr>
          <w:p w:rsidR="005B692D" w:rsidRPr="00B13D25" w:rsidRDefault="005B692D" w:rsidP="00174DAE">
            <w:pPr>
              <w:spacing w:line="360" w:lineRule="auto"/>
              <w:jc w:val="center"/>
            </w:pPr>
            <w:r w:rsidRPr="00B13D25">
              <w:t>1</w:t>
            </w:r>
            <w:r>
              <w:t>0</w:t>
            </w:r>
          </w:p>
        </w:tc>
        <w:tc>
          <w:tcPr>
            <w:tcW w:w="282" w:type="pct"/>
            <w:vAlign w:val="center"/>
          </w:tcPr>
          <w:p w:rsidR="005B692D" w:rsidRPr="00B13D25" w:rsidRDefault="006622F0" w:rsidP="00174DAE">
            <w:pPr>
              <w:spacing w:line="360" w:lineRule="auto"/>
              <w:jc w:val="center"/>
            </w:pPr>
            <w:r>
              <w:t>20</w:t>
            </w:r>
          </w:p>
        </w:tc>
        <w:tc>
          <w:tcPr>
            <w:tcW w:w="283" w:type="pct"/>
            <w:vAlign w:val="center"/>
          </w:tcPr>
          <w:p w:rsidR="005B692D" w:rsidRPr="00B13D25" w:rsidRDefault="005B692D" w:rsidP="00174DAE">
            <w:pPr>
              <w:spacing w:line="360" w:lineRule="auto"/>
              <w:jc w:val="center"/>
            </w:pPr>
            <w:r w:rsidRPr="00B13D25">
              <w:t>60</w:t>
            </w:r>
          </w:p>
        </w:tc>
        <w:tc>
          <w:tcPr>
            <w:tcW w:w="778" w:type="pct"/>
            <w:vAlign w:val="center"/>
          </w:tcPr>
          <w:p w:rsidR="005B692D" w:rsidRPr="007E5551" w:rsidRDefault="005B692D" w:rsidP="00174DAE">
            <w:pPr>
              <w:spacing w:line="360" w:lineRule="auto"/>
              <w:jc w:val="center"/>
            </w:pPr>
            <w:r w:rsidRPr="007E5551">
              <w:t>Cours en présentiel,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596E68" w:rsidRDefault="005B692D"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w:t>
            </w:r>
            <w:r w:rsidR="00B32D28">
              <w:rPr>
                <w:rFonts w:asciiTheme="minorHAnsi" w:hAnsiTheme="minorHAnsi"/>
                <w:b/>
                <w:bCs/>
              </w:rPr>
              <w:t>Int</w:t>
            </w:r>
            <w:r>
              <w:rPr>
                <w:rFonts w:asciiTheme="minorHAnsi" w:hAnsiTheme="minorHAnsi"/>
                <w:b/>
                <w:bCs/>
              </w:rPr>
              <w:t xml:space="preserve"> </w:t>
            </w:r>
            <w:r w:rsidR="00B32D28">
              <w:rPr>
                <w:rFonts w:asciiTheme="minorHAnsi" w:hAnsiTheme="minorHAnsi"/>
                <w:b/>
                <w:bCs/>
              </w:rPr>
              <w:t>2</w:t>
            </w:r>
            <w:r>
              <w:rPr>
                <w:rFonts w:asciiTheme="minorHAnsi" w:hAnsiTheme="minorHAnsi"/>
                <w:b/>
                <w:bCs/>
              </w:rPr>
              <w:t>05</w:t>
            </w:r>
          </w:p>
        </w:tc>
        <w:tc>
          <w:tcPr>
            <w:tcW w:w="354" w:type="pct"/>
            <w:vAlign w:val="center"/>
          </w:tcPr>
          <w:p w:rsidR="005B692D" w:rsidRPr="00B13D25" w:rsidRDefault="005B692D" w:rsidP="00174DAE">
            <w:pPr>
              <w:spacing w:line="360" w:lineRule="auto"/>
              <w:jc w:val="center"/>
            </w:pPr>
            <w:r w:rsidRPr="00B13D25">
              <w:t>2</w:t>
            </w:r>
          </w:p>
        </w:tc>
        <w:tc>
          <w:tcPr>
            <w:tcW w:w="989" w:type="pct"/>
            <w:vAlign w:val="center"/>
          </w:tcPr>
          <w:p w:rsidR="005B692D" w:rsidRPr="007E5551" w:rsidRDefault="003F251E" w:rsidP="00174DAE">
            <w:pPr>
              <w:spacing w:line="360" w:lineRule="auto"/>
              <w:jc w:val="center"/>
            </w:pPr>
            <w:r>
              <w:t>Connaitre l’application du genre dans certains pays industrialisés</w:t>
            </w:r>
          </w:p>
        </w:tc>
        <w:tc>
          <w:tcPr>
            <w:tcW w:w="759" w:type="pct"/>
            <w:vAlign w:val="center"/>
          </w:tcPr>
          <w:p w:rsidR="005B692D" w:rsidRPr="00B13D25" w:rsidRDefault="00887714" w:rsidP="00174DAE">
            <w:pPr>
              <w:spacing w:line="360" w:lineRule="auto"/>
              <w:jc w:val="center"/>
            </w:pPr>
            <w:r>
              <w:t xml:space="preserve">Genre dans </w:t>
            </w:r>
            <w:r w:rsidR="003F251E">
              <w:t xml:space="preserve">certains </w:t>
            </w:r>
            <w:r>
              <w:t xml:space="preserve">pays industrialisés </w:t>
            </w:r>
            <w:r w:rsidR="00B32D28">
              <w:t>(Fem</w:t>
            </w:r>
            <w:r w:rsidR="00B85359">
              <w:t>m</w:t>
            </w:r>
            <w:r w:rsidR="00B32D28">
              <w:t>en, mariage homo)</w:t>
            </w:r>
          </w:p>
        </w:tc>
        <w:tc>
          <w:tcPr>
            <w:tcW w:w="229"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p>
        </w:tc>
        <w:tc>
          <w:tcPr>
            <w:tcW w:w="282"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r w:rsidRPr="00B13D25">
              <w:t>40</w:t>
            </w:r>
          </w:p>
        </w:tc>
        <w:tc>
          <w:tcPr>
            <w:tcW w:w="778" w:type="pct"/>
            <w:vAlign w:val="center"/>
          </w:tcPr>
          <w:p w:rsidR="005B692D" w:rsidRPr="007E5551" w:rsidRDefault="005B692D" w:rsidP="00174DAE">
            <w:pPr>
              <w:spacing w:line="360" w:lineRule="auto"/>
              <w:jc w:val="center"/>
            </w:pPr>
            <w:r w:rsidRPr="007E5551">
              <w:t>Cours en présentiel,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EF2FD4" w:rsidRDefault="005B692D" w:rsidP="00174DAE">
            <w:pPr>
              <w:tabs>
                <w:tab w:val="left" w:pos="567"/>
                <w:tab w:val="left" w:pos="1276"/>
                <w:tab w:val="left" w:pos="2127"/>
              </w:tabs>
              <w:spacing w:before="100" w:line="360" w:lineRule="auto"/>
              <w:jc w:val="center"/>
              <w:rPr>
                <w:rFonts w:asciiTheme="minorHAnsi" w:hAnsiTheme="minorHAnsi"/>
                <w:b/>
                <w:bCs/>
              </w:rPr>
            </w:pPr>
            <w:r w:rsidRPr="00EF2FD4">
              <w:rPr>
                <w:rFonts w:asciiTheme="minorHAnsi" w:hAnsiTheme="minorHAnsi"/>
                <w:b/>
                <w:bCs/>
              </w:rPr>
              <w:t>G</w:t>
            </w:r>
            <w:r w:rsidR="001B10B1">
              <w:rPr>
                <w:rFonts w:asciiTheme="minorHAnsi" w:hAnsiTheme="minorHAnsi"/>
                <w:b/>
                <w:bCs/>
              </w:rPr>
              <w:t>RMS</w:t>
            </w:r>
            <w:r w:rsidRPr="00EF2FD4">
              <w:rPr>
                <w:rFonts w:asciiTheme="minorHAnsi" w:hAnsiTheme="minorHAnsi"/>
                <w:b/>
                <w:bCs/>
              </w:rPr>
              <w:t xml:space="preserve"> </w:t>
            </w:r>
            <w:r w:rsidR="001B10B1">
              <w:rPr>
                <w:rFonts w:asciiTheme="minorHAnsi" w:hAnsiTheme="minorHAnsi"/>
                <w:b/>
                <w:bCs/>
              </w:rPr>
              <w:t>2</w:t>
            </w:r>
            <w:r w:rsidRPr="00EF2FD4">
              <w:rPr>
                <w:rFonts w:asciiTheme="minorHAnsi" w:hAnsiTheme="minorHAnsi"/>
                <w:b/>
                <w:bCs/>
              </w:rPr>
              <w:t>06</w:t>
            </w:r>
          </w:p>
        </w:tc>
        <w:tc>
          <w:tcPr>
            <w:tcW w:w="354" w:type="pct"/>
            <w:vAlign w:val="center"/>
          </w:tcPr>
          <w:p w:rsidR="005B692D" w:rsidRPr="00B13D25" w:rsidRDefault="005B692D" w:rsidP="00174DAE">
            <w:pPr>
              <w:spacing w:line="360" w:lineRule="auto"/>
              <w:jc w:val="center"/>
            </w:pPr>
            <w:r w:rsidRPr="00B13D25">
              <w:t>2</w:t>
            </w:r>
          </w:p>
        </w:tc>
        <w:tc>
          <w:tcPr>
            <w:tcW w:w="989" w:type="pct"/>
            <w:vAlign w:val="center"/>
          </w:tcPr>
          <w:p w:rsidR="005B692D" w:rsidRPr="007E5551" w:rsidRDefault="005B692D" w:rsidP="00174DAE">
            <w:pPr>
              <w:spacing w:line="360" w:lineRule="auto"/>
              <w:jc w:val="center"/>
            </w:pPr>
            <w:r w:rsidRPr="007E5551">
              <w:t>Ma</w:t>
            </w:r>
            <w:r>
              <w:t xml:space="preserve">îtriser la notion de </w:t>
            </w:r>
            <w:r w:rsidR="00B85359">
              <w:t>Régimes</w:t>
            </w:r>
            <w:r w:rsidR="005A0872">
              <w:t xml:space="preserve"> Matrimoniaux, de </w:t>
            </w:r>
            <w:r w:rsidR="009C0926">
              <w:t>succession</w:t>
            </w:r>
            <w:r w:rsidR="005A0872">
              <w:t xml:space="preserve"> et des libéralités</w:t>
            </w:r>
          </w:p>
        </w:tc>
        <w:tc>
          <w:tcPr>
            <w:tcW w:w="759" w:type="pct"/>
            <w:vAlign w:val="center"/>
          </w:tcPr>
          <w:p w:rsidR="005B692D" w:rsidRPr="00B13D25" w:rsidRDefault="005B692D" w:rsidP="00174DAE">
            <w:pPr>
              <w:spacing w:line="360" w:lineRule="auto"/>
              <w:jc w:val="center"/>
            </w:pPr>
            <w:r w:rsidRPr="00B13D25">
              <w:t>Droit des régimes matrimoniaux et successions</w:t>
            </w:r>
          </w:p>
        </w:tc>
        <w:tc>
          <w:tcPr>
            <w:tcW w:w="229"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p>
        </w:tc>
        <w:tc>
          <w:tcPr>
            <w:tcW w:w="282"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r w:rsidRPr="00B13D25">
              <w:t>40</w:t>
            </w:r>
          </w:p>
        </w:tc>
        <w:tc>
          <w:tcPr>
            <w:tcW w:w="778" w:type="pct"/>
            <w:vAlign w:val="center"/>
          </w:tcPr>
          <w:p w:rsidR="005B692D" w:rsidRPr="007E5551" w:rsidRDefault="005B692D" w:rsidP="00174DAE">
            <w:pPr>
              <w:spacing w:line="360" w:lineRule="auto"/>
              <w:jc w:val="center"/>
            </w:pPr>
            <w:r w:rsidRPr="007E5551">
              <w:t>Cours en présentiel,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596E68" w:rsidRDefault="00C104FC"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Conf 2</w:t>
            </w:r>
            <w:r w:rsidR="005B692D">
              <w:rPr>
                <w:rFonts w:asciiTheme="minorHAnsi" w:hAnsiTheme="minorHAnsi"/>
                <w:b/>
                <w:bCs/>
              </w:rPr>
              <w:t>07</w:t>
            </w:r>
          </w:p>
        </w:tc>
        <w:tc>
          <w:tcPr>
            <w:tcW w:w="354" w:type="pct"/>
            <w:vAlign w:val="center"/>
          </w:tcPr>
          <w:p w:rsidR="005B692D" w:rsidRPr="00B13D25" w:rsidRDefault="005B692D" w:rsidP="00174DAE">
            <w:pPr>
              <w:spacing w:line="360" w:lineRule="auto"/>
              <w:jc w:val="center"/>
            </w:pPr>
            <w:r w:rsidRPr="00B13D25">
              <w:t>2</w:t>
            </w:r>
          </w:p>
        </w:tc>
        <w:tc>
          <w:tcPr>
            <w:tcW w:w="989" w:type="pct"/>
            <w:vAlign w:val="center"/>
          </w:tcPr>
          <w:p w:rsidR="005B692D" w:rsidRPr="007E5551" w:rsidRDefault="005B692D" w:rsidP="00174DAE">
            <w:pPr>
              <w:spacing w:line="360" w:lineRule="auto"/>
              <w:jc w:val="center"/>
            </w:pPr>
            <w:r>
              <w:t>Se familiariser</w:t>
            </w:r>
            <w:r w:rsidR="00ED0011">
              <w:t xml:space="preserve"> avec</w:t>
            </w:r>
            <w:r>
              <w:t xml:space="preserve"> </w:t>
            </w:r>
            <w:r w:rsidR="00C104FC">
              <w:t>les principes de prévention et de gestion des conflits</w:t>
            </w:r>
          </w:p>
        </w:tc>
        <w:tc>
          <w:tcPr>
            <w:tcW w:w="759" w:type="pct"/>
            <w:vAlign w:val="center"/>
          </w:tcPr>
          <w:p w:rsidR="005B692D" w:rsidRPr="00B13D25" w:rsidRDefault="005B692D" w:rsidP="00174DAE">
            <w:pPr>
              <w:spacing w:line="360" w:lineRule="auto"/>
              <w:jc w:val="center"/>
            </w:pPr>
            <w:r>
              <w:t xml:space="preserve">Prévention et </w:t>
            </w:r>
            <w:r w:rsidR="00C104FC">
              <w:t>gestion</w:t>
            </w:r>
            <w:r>
              <w:t xml:space="preserve"> des conflits</w:t>
            </w:r>
          </w:p>
        </w:tc>
        <w:tc>
          <w:tcPr>
            <w:tcW w:w="229"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p>
        </w:tc>
        <w:tc>
          <w:tcPr>
            <w:tcW w:w="282"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r w:rsidRPr="00B13D25">
              <w:t>40</w:t>
            </w:r>
          </w:p>
        </w:tc>
        <w:tc>
          <w:tcPr>
            <w:tcW w:w="778" w:type="pct"/>
            <w:vAlign w:val="center"/>
          </w:tcPr>
          <w:p w:rsidR="005B692D" w:rsidRPr="007E5551" w:rsidRDefault="005B692D" w:rsidP="00174DAE">
            <w:pPr>
              <w:spacing w:line="360" w:lineRule="auto"/>
              <w:jc w:val="center"/>
            </w:pPr>
            <w:r w:rsidRPr="007E5551">
              <w:t>Cours en présentiel,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604"/>
        </w:trPr>
        <w:tc>
          <w:tcPr>
            <w:tcW w:w="406" w:type="pct"/>
            <w:vAlign w:val="center"/>
          </w:tcPr>
          <w:p w:rsidR="005B692D" w:rsidRPr="00596E68" w:rsidRDefault="0000700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COMPT2</w:t>
            </w:r>
            <w:r w:rsidR="005B692D">
              <w:rPr>
                <w:rFonts w:asciiTheme="minorHAnsi" w:hAnsiTheme="minorHAnsi"/>
                <w:b/>
                <w:bCs/>
              </w:rPr>
              <w:t>08</w:t>
            </w:r>
          </w:p>
        </w:tc>
        <w:tc>
          <w:tcPr>
            <w:tcW w:w="354" w:type="pct"/>
            <w:vAlign w:val="center"/>
          </w:tcPr>
          <w:p w:rsidR="005B692D" w:rsidRPr="00B13D25" w:rsidRDefault="005B692D" w:rsidP="00174DAE">
            <w:pPr>
              <w:spacing w:line="360" w:lineRule="auto"/>
              <w:jc w:val="center"/>
            </w:pPr>
            <w:r w:rsidRPr="00B13D25">
              <w:t>2</w:t>
            </w:r>
          </w:p>
        </w:tc>
        <w:tc>
          <w:tcPr>
            <w:tcW w:w="989" w:type="pct"/>
            <w:vAlign w:val="center"/>
          </w:tcPr>
          <w:p w:rsidR="005B692D" w:rsidRPr="007E5551" w:rsidRDefault="005B692D" w:rsidP="00174DAE">
            <w:pPr>
              <w:spacing w:line="360" w:lineRule="auto"/>
              <w:jc w:val="center"/>
            </w:pPr>
            <w:r w:rsidRPr="007E5551">
              <w:t>Ma</w:t>
            </w:r>
            <w:r>
              <w:t>îtriser la</w:t>
            </w:r>
            <w:r w:rsidR="00007009">
              <w:t xml:space="preserve"> comptabilité générale</w:t>
            </w:r>
          </w:p>
        </w:tc>
        <w:tc>
          <w:tcPr>
            <w:tcW w:w="759" w:type="pct"/>
            <w:vAlign w:val="center"/>
          </w:tcPr>
          <w:p w:rsidR="005B692D" w:rsidRPr="00B13D25" w:rsidRDefault="005B692D" w:rsidP="00174DAE">
            <w:pPr>
              <w:spacing w:line="360" w:lineRule="auto"/>
              <w:jc w:val="center"/>
            </w:pPr>
            <w:r>
              <w:t>Comptabilité générale</w:t>
            </w:r>
          </w:p>
        </w:tc>
        <w:tc>
          <w:tcPr>
            <w:tcW w:w="229"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p>
        </w:tc>
        <w:tc>
          <w:tcPr>
            <w:tcW w:w="282"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r w:rsidRPr="00B13D25">
              <w:t>40</w:t>
            </w:r>
          </w:p>
        </w:tc>
        <w:tc>
          <w:tcPr>
            <w:tcW w:w="778" w:type="pct"/>
            <w:vAlign w:val="center"/>
          </w:tcPr>
          <w:p w:rsidR="005B692D" w:rsidRPr="007E5551" w:rsidRDefault="005B692D" w:rsidP="00174DAE">
            <w:pPr>
              <w:spacing w:line="360" w:lineRule="auto"/>
              <w:jc w:val="center"/>
            </w:pPr>
            <w:r w:rsidRPr="007E5551">
              <w:t>Cours en prés</w:t>
            </w:r>
            <w:r>
              <w:t>.</w:t>
            </w:r>
            <w:r w:rsidRPr="007E5551">
              <w:t>,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Ev.</w:t>
            </w:r>
            <w:r w:rsidR="00ED0011">
              <w:rPr>
                <w:sz w:val="18"/>
                <w:szCs w:val="18"/>
              </w:rPr>
              <w:t xml:space="preserve">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596E68" w:rsidRDefault="0000700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CSRP</w:t>
            </w:r>
            <w:r w:rsidR="00E20DF4">
              <w:rPr>
                <w:rFonts w:asciiTheme="minorHAnsi" w:hAnsiTheme="minorHAnsi"/>
                <w:b/>
                <w:bCs/>
              </w:rPr>
              <w:t>2</w:t>
            </w:r>
            <w:r w:rsidR="005B692D">
              <w:rPr>
                <w:rFonts w:asciiTheme="minorHAnsi" w:hAnsiTheme="minorHAnsi"/>
                <w:b/>
                <w:bCs/>
              </w:rPr>
              <w:t>09</w:t>
            </w:r>
          </w:p>
        </w:tc>
        <w:tc>
          <w:tcPr>
            <w:tcW w:w="354" w:type="pct"/>
            <w:vAlign w:val="center"/>
          </w:tcPr>
          <w:p w:rsidR="005B692D" w:rsidRPr="00B13D25" w:rsidRDefault="005B692D" w:rsidP="00174DAE">
            <w:pPr>
              <w:spacing w:line="360" w:lineRule="auto"/>
              <w:jc w:val="center"/>
            </w:pPr>
            <w:r w:rsidRPr="00B13D25">
              <w:t>2</w:t>
            </w:r>
          </w:p>
        </w:tc>
        <w:tc>
          <w:tcPr>
            <w:tcW w:w="989" w:type="pct"/>
            <w:vAlign w:val="center"/>
          </w:tcPr>
          <w:p w:rsidR="005B692D" w:rsidRPr="001419E7" w:rsidRDefault="00E20DF4" w:rsidP="00174DAE">
            <w:pPr>
              <w:spacing w:line="360" w:lineRule="auto"/>
              <w:jc w:val="center"/>
            </w:pPr>
            <w:r>
              <w:t>Maîtriser le CSRP du Mali et d’autres pays</w:t>
            </w:r>
          </w:p>
        </w:tc>
        <w:tc>
          <w:tcPr>
            <w:tcW w:w="759" w:type="pct"/>
            <w:vAlign w:val="center"/>
          </w:tcPr>
          <w:p w:rsidR="005B692D" w:rsidRPr="00B13D25" w:rsidRDefault="005B692D" w:rsidP="00174DAE">
            <w:pPr>
              <w:spacing w:line="360" w:lineRule="auto"/>
              <w:jc w:val="center"/>
            </w:pPr>
            <w:r>
              <w:t>Cadre stratégique et réduction de la pauvreté</w:t>
            </w:r>
          </w:p>
        </w:tc>
        <w:tc>
          <w:tcPr>
            <w:tcW w:w="229"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p>
        </w:tc>
        <w:tc>
          <w:tcPr>
            <w:tcW w:w="282"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r w:rsidRPr="00B13D25">
              <w:t>40</w:t>
            </w:r>
          </w:p>
        </w:tc>
        <w:tc>
          <w:tcPr>
            <w:tcW w:w="778" w:type="pct"/>
            <w:vAlign w:val="center"/>
          </w:tcPr>
          <w:p w:rsidR="005B692D" w:rsidRPr="007E5551" w:rsidRDefault="005B692D" w:rsidP="00174DAE">
            <w:pPr>
              <w:spacing w:line="360" w:lineRule="auto"/>
              <w:jc w:val="center"/>
            </w:pPr>
            <w:r w:rsidRPr="007E5551">
              <w:t>Co</w:t>
            </w:r>
            <w:r w:rsidR="00ED0011">
              <w:t>urs en présentiel, seminaire</w:t>
            </w:r>
          </w:p>
        </w:tc>
        <w:tc>
          <w:tcPr>
            <w:tcW w:w="636" w:type="pct"/>
            <w:vAlign w:val="center"/>
          </w:tcPr>
          <w:p w:rsidR="005B692D" w:rsidRPr="007E5551" w:rsidRDefault="005B692D"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5B692D" w:rsidRPr="00596E68" w:rsidTr="00B57AAF">
        <w:trPr>
          <w:cantSplit/>
          <w:trHeight w:val="818"/>
        </w:trPr>
        <w:tc>
          <w:tcPr>
            <w:tcW w:w="406" w:type="pct"/>
            <w:vAlign w:val="center"/>
          </w:tcPr>
          <w:p w:rsidR="005B692D" w:rsidRPr="00596E68" w:rsidRDefault="00980473"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ANG</w:t>
            </w:r>
            <w:r w:rsidR="005B692D">
              <w:rPr>
                <w:rFonts w:asciiTheme="minorHAnsi" w:hAnsiTheme="minorHAnsi"/>
                <w:b/>
                <w:bCs/>
              </w:rPr>
              <w:t xml:space="preserve"> </w:t>
            </w:r>
            <w:r w:rsidR="006C66A5">
              <w:rPr>
                <w:rFonts w:asciiTheme="minorHAnsi" w:hAnsiTheme="minorHAnsi"/>
                <w:b/>
                <w:bCs/>
              </w:rPr>
              <w:t>2</w:t>
            </w:r>
            <w:r w:rsidR="005B692D">
              <w:rPr>
                <w:rFonts w:asciiTheme="minorHAnsi" w:hAnsiTheme="minorHAnsi"/>
                <w:b/>
                <w:bCs/>
              </w:rPr>
              <w:t>10</w:t>
            </w:r>
          </w:p>
        </w:tc>
        <w:tc>
          <w:tcPr>
            <w:tcW w:w="354" w:type="pct"/>
            <w:vAlign w:val="center"/>
          </w:tcPr>
          <w:p w:rsidR="005B692D" w:rsidRPr="00B13D25" w:rsidRDefault="005B692D" w:rsidP="00174DAE">
            <w:pPr>
              <w:spacing w:line="360" w:lineRule="auto"/>
              <w:jc w:val="center"/>
            </w:pPr>
            <w:r w:rsidRPr="00B13D25">
              <w:t>1</w:t>
            </w:r>
          </w:p>
        </w:tc>
        <w:tc>
          <w:tcPr>
            <w:tcW w:w="989" w:type="pct"/>
            <w:vAlign w:val="center"/>
          </w:tcPr>
          <w:p w:rsidR="005B692D" w:rsidRPr="007E5551" w:rsidRDefault="00980473" w:rsidP="00174DAE">
            <w:pPr>
              <w:spacing w:line="360" w:lineRule="auto"/>
              <w:jc w:val="center"/>
            </w:pPr>
            <w:r>
              <w:t>Maîtriser l’anglais avancé</w:t>
            </w:r>
          </w:p>
        </w:tc>
        <w:tc>
          <w:tcPr>
            <w:tcW w:w="759" w:type="pct"/>
            <w:vAlign w:val="center"/>
          </w:tcPr>
          <w:p w:rsidR="005B692D" w:rsidRPr="00B13D25" w:rsidRDefault="00980473" w:rsidP="00174DAE">
            <w:pPr>
              <w:spacing w:line="360" w:lineRule="auto"/>
              <w:jc w:val="center"/>
            </w:pPr>
            <w:r>
              <w:t>Anglais Niveau II</w:t>
            </w:r>
          </w:p>
        </w:tc>
        <w:tc>
          <w:tcPr>
            <w:tcW w:w="229" w:type="pct"/>
            <w:vAlign w:val="center"/>
          </w:tcPr>
          <w:p w:rsidR="005B692D" w:rsidRPr="00B13D25" w:rsidRDefault="005B692D" w:rsidP="00174DAE">
            <w:pPr>
              <w:spacing w:line="360" w:lineRule="auto"/>
              <w:jc w:val="center"/>
            </w:pPr>
            <w:r w:rsidRPr="00B13D25">
              <w:t>20</w:t>
            </w:r>
          </w:p>
        </w:tc>
        <w:tc>
          <w:tcPr>
            <w:tcW w:w="283" w:type="pct"/>
            <w:vAlign w:val="center"/>
          </w:tcPr>
          <w:p w:rsidR="005B692D" w:rsidRPr="00B13D25" w:rsidRDefault="005B692D" w:rsidP="00174DAE">
            <w:pPr>
              <w:spacing w:line="360" w:lineRule="auto"/>
              <w:jc w:val="center"/>
            </w:pPr>
          </w:p>
        </w:tc>
        <w:tc>
          <w:tcPr>
            <w:tcW w:w="282" w:type="pct"/>
            <w:vAlign w:val="center"/>
          </w:tcPr>
          <w:p w:rsidR="005B692D" w:rsidRPr="00B13D25" w:rsidRDefault="005B692D" w:rsidP="00174DAE">
            <w:pPr>
              <w:spacing w:line="360" w:lineRule="auto"/>
              <w:jc w:val="center"/>
            </w:pPr>
          </w:p>
        </w:tc>
        <w:tc>
          <w:tcPr>
            <w:tcW w:w="283" w:type="pct"/>
            <w:vAlign w:val="center"/>
          </w:tcPr>
          <w:p w:rsidR="005B692D" w:rsidRPr="00B13D25" w:rsidRDefault="005B692D" w:rsidP="00174DAE">
            <w:pPr>
              <w:spacing w:line="360" w:lineRule="auto"/>
              <w:jc w:val="center"/>
            </w:pPr>
            <w:r w:rsidRPr="00B13D25">
              <w:t>20</w:t>
            </w:r>
          </w:p>
        </w:tc>
        <w:tc>
          <w:tcPr>
            <w:tcW w:w="778" w:type="pct"/>
            <w:vAlign w:val="center"/>
          </w:tcPr>
          <w:p w:rsidR="005B692D" w:rsidRPr="007E5551" w:rsidRDefault="005B692D" w:rsidP="00174DAE">
            <w:pPr>
              <w:spacing w:line="360" w:lineRule="auto"/>
              <w:jc w:val="center"/>
            </w:pPr>
            <w:r w:rsidRPr="007E5551">
              <w:t>Cours en prés</w:t>
            </w:r>
            <w:r w:rsidR="00B85359">
              <w:t>.</w:t>
            </w:r>
            <w:r w:rsidRPr="007E5551">
              <w:t>, études de cas</w:t>
            </w:r>
          </w:p>
        </w:tc>
        <w:tc>
          <w:tcPr>
            <w:tcW w:w="636" w:type="pct"/>
            <w:vAlign w:val="center"/>
          </w:tcPr>
          <w:p w:rsidR="005B692D" w:rsidRPr="007E5551" w:rsidRDefault="005B692D" w:rsidP="00174DAE">
            <w:pPr>
              <w:spacing w:line="360" w:lineRule="auto"/>
              <w:jc w:val="center"/>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622F0" w:rsidRPr="00596E68" w:rsidTr="00B57AAF">
        <w:trPr>
          <w:cantSplit/>
          <w:trHeight w:val="818"/>
        </w:trPr>
        <w:tc>
          <w:tcPr>
            <w:tcW w:w="406" w:type="pct"/>
            <w:vAlign w:val="center"/>
          </w:tcPr>
          <w:p w:rsidR="006622F0" w:rsidRDefault="006622F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TIC 2011</w:t>
            </w:r>
          </w:p>
        </w:tc>
        <w:tc>
          <w:tcPr>
            <w:tcW w:w="354" w:type="pct"/>
            <w:vAlign w:val="center"/>
          </w:tcPr>
          <w:p w:rsidR="006622F0" w:rsidRPr="00B13D25" w:rsidRDefault="006622F0" w:rsidP="00174DAE">
            <w:pPr>
              <w:spacing w:line="360" w:lineRule="auto"/>
              <w:jc w:val="center"/>
            </w:pPr>
            <w:r>
              <w:t>1</w:t>
            </w:r>
          </w:p>
        </w:tc>
        <w:tc>
          <w:tcPr>
            <w:tcW w:w="989" w:type="pct"/>
            <w:vAlign w:val="center"/>
          </w:tcPr>
          <w:p w:rsidR="006622F0" w:rsidRDefault="006622F0" w:rsidP="00174DAE">
            <w:pPr>
              <w:spacing w:line="360" w:lineRule="auto"/>
              <w:jc w:val="center"/>
            </w:pPr>
            <w:r>
              <w:t>Maîtriser l’informatique niv. II</w:t>
            </w:r>
          </w:p>
        </w:tc>
        <w:tc>
          <w:tcPr>
            <w:tcW w:w="759" w:type="pct"/>
            <w:vAlign w:val="center"/>
          </w:tcPr>
          <w:p w:rsidR="006622F0" w:rsidRDefault="006622F0" w:rsidP="00174DAE">
            <w:pPr>
              <w:spacing w:line="360" w:lineRule="auto"/>
              <w:jc w:val="center"/>
            </w:pPr>
            <w:r>
              <w:t>TIC Niveau II</w:t>
            </w:r>
          </w:p>
        </w:tc>
        <w:tc>
          <w:tcPr>
            <w:tcW w:w="229" w:type="pct"/>
            <w:vAlign w:val="center"/>
          </w:tcPr>
          <w:p w:rsidR="006622F0" w:rsidRPr="00B13D25" w:rsidRDefault="006622F0" w:rsidP="00174DAE">
            <w:pPr>
              <w:spacing w:line="360" w:lineRule="auto"/>
              <w:jc w:val="center"/>
            </w:pPr>
          </w:p>
        </w:tc>
        <w:tc>
          <w:tcPr>
            <w:tcW w:w="283" w:type="pct"/>
            <w:vAlign w:val="center"/>
          </w:tcPr>
          <w:p w:rsidR="006622F0" w:rsidRPr="00B13D25" w:rsidRDefault="006622F0" w:rsidP="00174DAE">
            <w:pPr>
              <w:spacing w:line="360" w:lineRule="auto"/>
              <w:jc w:val="center"/>
            </w:pPr>
          </w:p>
        </w:tc>
        <w:tc>
          <w:tcPr>
            <w:tcW w:w="282" w:type="pct"/>
            <w:vAlign w:val="center"/>
          </w:tcPr>
          <w:p w:rsidR="006622F0" w:rsidRPr="00B13D25" w:rsidRDefault="006622F0" w:rsidP="00174DAE">
            <w:pPr>
              <w:spacing w:line="360" w:lineRule="auto"/>
              <w:jc w:val="center"/>
            </w:pPr>
            <w:r>
              <w:t>20</w:t>
            </w:r>
          </w:p>
        </w:tc>
        <w:tc>
          <w:tcPr>
            <w:tcW w:w="283" w:type="pct"/>
            <w:vAlign w:val="center"/>
          </w:tcPr>
          <w:p w:rsidR="006622F0" w:rsidRPr="00B13D25" w:rsidRDefault="006622F0" w:rsidP="00174DAE">
            <w:pPr>
              <w:spacing w:line="360" w:lineRule="auto"/>
              <w:jc w:val="center"/>
            </w:pPr>
            <w:r>
              <w:t>20</w:t>
            </w:r>
          </w:p>
        </w:tc>
        <w:tc>
          <w:tcPr>
            <w:tcW w:w="778" w:type="pct"/>
            <w:vAlign w:val="center"/>
          </w:tcPr>
          <w:p w:rsidR="006622F0" w:rsidRPr="007E5551" w:rsidRDefault="006622F0" w:rsidP="00174DAE">
            <w:pPr>
              <w:spacing w:line="360" w:lineRule="auto"/>
              <w:jc w:val="center"/>
            </w:pPr>
            <w:r w:rsidRPr="007E5551">
              <w:t>Cours en prés</w:t>
            </w:r>
            <w:r>
              <w:t xml:space="preserve">. </w:t>
            </w:r>
            <w:r w:rsidR="00B85359">
              <w:t>e</w:t>
            </w:r>
            <w:r>
              <w:t>x</w:t>
            </w:r>
            <w:r w:rsidR="00B85359">
              <w:t xml:space="preserve">. </w:t>
            </w:r>
            <w:r>
              <w:t xml:space="preserve"> d’application</w:t>
            </w:r>
          </w:p>
        </w:tc>
        <w:tc>
          <w:tcPr>
            <w:tcW w:w="636" w:type="pct"/>
            <w:vAlign w:val="center"/>
          </w:tcPr>
          <w:p w:rsidR="006622F0" w:rsidRPr="007E5551" w:rsidRDefault="006622F0" w:rsidP="00174DAE">
            <w:pPr>
              <w:spacing w:line="360" w:lineRule="auto"/>
              <w:jc w:val="center"/>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ED0011" w:rsidRPr="00596E68" w:rsidTr="00B57AAF">
        <w:trPr>
          <w:cantSplit/>
          <w:trHeight w:val="440"/>
        </w:trPr>
        <w:tc>
          <w:tcPr>
            <w:tcW w:w="406" w:type="pct"/>
            <w:vAlign w:val="center"/>
          </w:tcPr>
          <w:p w:rsidR="00ED0011" w:rsidRPr="00596E68" w:rsidRDefault="00ED0011"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COM 211</w:t>
            </w:r>
          </w:p>
        </w:tc>
        <w:tc>
          <w:tcPr>
            <w:tcW w:w="354" w:type="pct"/>
            <w:vAlign w:val="center"/>
          </w:tcPr>
          <w:p w:rsidR="00ED0011" w:rsidRPr="00B13D25" w:rsidRDefault="00ED0011" w:rsidP="00174DAE">
            <w:pPr>
              <w:spacing w:line="360" w:lineRule="auto"/>
              <w:jc w:val="center"/>
            </w:pPr>
            <w:r w:rsidRPr="00B13D25">
              <w:t>1</w:t>
            </w:r>
          </w:p>
        </w:tc>
        <w:tc>
          <w:tcPr>
            <w:tcW w:w="989" w:type="pct"/>
            <w:vAlign w:val="center"/>
          </w:tcPr>
          <w:p w:rsidR="00ED0011" w:rsidRPr="001419E7" w:rsidRDefault="00ED0011" w:rsidP="00174DAE">
            <w:pPr>
              <w:spacing w:line="360" w:lineRule="auto"/>
              <w:jc w:val="center"/>
            </w:pPr>
            <w:r>
              <w:t>Mener un projet de com. sensible au genre</w:t>
            </w:r>
          </w:p>
        </w:tc>
        <w:tc>
          <w:tcPr>
            <w:tcW w:w="759" w:type="pct"/>
            <w:vAlign w:val="center"/>
          </w:tcPr>
          <w:p w:rsidR="00ED0011" w:rsidRPr="00B13D25" w:rsidRDefault="00ED0011" w:rsidP="00174DAE">
            <w:pPr>
              <w:spacing w:line="360" w:lineRule="auto"/>
              <w:jc w:val="center"/>
            </w:pPr>
            <w:r>
              <w:t>Genre et communication</w:t>
            </w:r>
          </w:p>
        </w:tc>
        <w:tc>
          <w:tcPr>
            <w:tcW w:w="229" w:type="pct"/>
            <w:vAlign w:val="center"/>
          </w:tcPr>
          <w:p w:rsidR="00ED0011" w:rsidRPr="00B13D25" w:rsidRDefault="00ED0011" w:rsidP="00174DAE">
            <w:pPr>
              <w:spacing w:line="360" w:lineRule="auto"/>
              <w:jc w:val="center"/>
            </w:pPr>
            <w:r w:rsidRPr="00B13D25">
              <w:t>20</w:t>
            </w:r>
          </w:p>
        </w:tc>
        <w:tc>
          <w:tcPr>
            <w:tcW w:w="283" w:type="pct"/>
            <w:vAlign w:val="center"/>
          </w:tcPr>
          <w:p w:rsidR="00ED0011" w:rsidRPr="00B13D25" w:rsidRDefault="00ED0011" w:rsidP="00174DAE">
            <w:pPr>
              <w:spacing w:line="360" w:lineRule="auto"/>
              <w:jc w:val="center"/>
            </w:pPr>
          </w:p>
        </w:tc>
        <w:tc>
          <w:tcPr>
            <w:tcW w:w="282" w:type="pct"/>
            <w:vAlign w:val="center"/>
          </w:tcPr>
          <w:p w:rsidR="00ED0011" w:rsidRPr="00B13D25" w:rsidRDefault="00ED0011" w:rsidP="00174DAE">
            <w:pPr>
              <w:spacing w:line="360" w:lineRule="auto"/>
              <w:jc w:val="center"/>
            </w:pPr>
          </w:p>
        </w:tc>
        <w:tc>
          <w:tcPr>
            <w:tcW w:w="283" w:type="pct"/>
            <w:vAlign w:val="center"/>
          </w:tcPr>
          <w:p w:rsidR="00ED0011" w:rsidRPr="00B13D25" w:rsidRDefault="00ED0011" w:rsidP="00174DAE">
            <w:pPr>
              <w:spacing w:line="360" w:lineRule="auto"/>
              <w:jc w:val="center"/>
            </w:pPr>
            <w:r w:rsidRPr="00B13D25">
              <w:t>20</w:t>
            </w:r>
          </w:p>
        </w:tc>
        <w:tc>
          <w:tcPr>
            <w:tcW w:w="778" w:type="pct"/>
            <w:vAlign w:val="center"/>
          </w:tcPr>
          <w:p w:rsidR="00ED0011" w:rsidRPr="007E5551" w:rsidRDefault="00ED0011" w:rsidP="00174DAE">
            <w:pPr>
              <w:spacing w:line="360" w:lineRule="auto"/>
              <w:jc w:val="center"/>
            </w:pPr>
            <w:r w:rsidRPr="007E5551">
              <w:t>Cours en prés</w:t>
            </w:r>
            <w:r>
              <w:t>. Exercices d’application</w:t>
            </w:r>
          </w:p>
        </w:tc>
        <w:tc>
          <w:tcPr>
            <w:tcW w:w="636" w:type="pct"/>
            <w:vAlign w:val="center"/>
          </w:tcPr>
          <w:p w:rsidR="00ED0011" w:rsidRPr="007E5551" w:rsidRDefault="00ED0011" w:rsidP="00174DAE">
            <w:pPr>
              <w:spacing w:line="360" w:lineRule="auto"/>
              <w:jc w:val="center"/>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622F0" w:rsidRPr="00596E68" w:rsidTr="00B57AAF">
        <w:trPr>
          <w:cantSplit/>
          <w:trHeight w:val="818"/>
        </w:trPr>
        <w:tc>
          <w:tcPr>
            <w:tcW w:w="406" w:type="pct"/>
            <w:vAlign w:val="center"/>
          </w:tcPr>
          <w:p w:rsidR="006622F0" w:rsidRPr="00596E68" w:rsidRDefault="006622F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GPE212</w:t>
            </w:r>
          </w:p>
        </w:tc>
        <w:tc>
          <w:tcPr>
            <w:tcW w:w="354" w:type="pct"/>
            <w:vAlign w:val="center"/>
          </w:tcPr>
          <w:p w:rsidR="006622F0" w:rsidRPr="00B13D25" w:rsidRDefault="006622F0" w:rsidP="00174DAE">
            <w:pPr>
              <w:spacing w:line="360" w:lineRule="auto"/>
              <w:jc w:val="center"/>
            </w:pPr>
            <w:r w:rsidRPr="00B13D25">
              <w:t>1</w:t>
            </w:r>
          </w:p>
        </w:tc>
        <w:tc>
          <w:tcPr>
            <w:tcW w:w="989" w:type="pct"/>
            <w:vAlign w:val="center"/>
          </w:tcPr>
          <w:p w:rsidR="006622F0" w:rsidRPr="001419E7" w:rsidRDefault="006622F0" w:rsidP="00174DAE">
            <w:pPr>
              <w:spacing w:line="360" w:lineRule="auto"/>
              <w:jc w:val="center"/>
            </w:pPr>
            <w:r>
              <w:t>Maîtriser la gestion des projets et création d’entreprise</w:t>
            </w:r>
          </w:p>
        </w:tc>
        <w:tc>
          <w:tcPr>
            <w:tcW w:w="759" w:type="pct"/>
            <w:vAlign w:val="center"/>
          </w:tcPr>
          <w:p w:rsidR="006622F0" w:rsidRPr="00B13D25" w:rsidRDefault="006622F0" w:rsidP="00174DAE">
            <w:pPr>
              <w:spacing w:line="360" w:lineRule="auto"/>
              <w:jc w:val="center"/>
            </w:pPr>
            <w:r>
              <w:t>Gestion de projet et Création d'entreprise</w:t>
            </w:r>
          </w:p>
        </w:tc>
        <w:tc>
          <w:tcPr>
            <w:tcW w:w="229" w:type="pct"/>
            <w:vAlign w:val="center"/>
          </w:tcPr>
          <w:p w:rsidR="006622F0" w:rsidRPr="00B13D25" w:rsidRDefault="006622F0" w:rsidP="00174DAE">
            <w:pPr>
              <w:spacing w:line="360" w:lineRule="auto"/>
              <w:jc w:val="center"/>
            </w:pPr>
            <w:r w:rsidRPr="00B13D25">
              <w:t>20</w:t>
            </w:r>
          </w:p>
        </w:tc>
        <w:tc>
          <w:tcPr>
            <w:tcW w:w="283" w:type="pct"/>
            <w:vAlign w:val="center"/>
          </w:tcPr>
          <w:p w:rsidR="006622F0" w:rsidRPr="00B13D25" w:rsidRDefault="006622F0" w:rsidP="00174DAE">
            <w:pPr>
              <w:spacing w:line="360" w:lineRule="auto"/>
              <w:jc w:val="center"/>
            </w:pPr>
          </w:p>
        </w:tc>
        <w:tc>
          <w:tcPr>
            <w:tcW w:w="282" w:type="pct"/>
            <w:vAlign w:val="center"/>
          </w:tcPr>
          <w:p w:rsidR="006622F0" w:rsidRPr="00B13D25" w:rsidRDefault="006622F0" w:rsidP="00174DAE">
            <w:pPr>
              <w:spacing w:line="360" w:lineRule="auto"/>
              <w:jc w:val="center"/>
            </w:pPr>
          </w:p>
        </w:tc>
        <w:tc>
          <w:tcPr>
            <w:tcW w:w="283" w:type="pct"/>
            <w:vAlign w:val="center"/>
          </w:tcPr>
          <w:p w:rsidR="006622F0" w:rsidRPr="00B13D25" w:rsidRDefault="006622F0" w:rsidP="00174DAE">
            <w:pPr>
              <w:spacing w:line="360" w:lineRule="auto"/>
              <w:jc w:val="center"/>
            </w:pPr>
            <w:r w:rsidRPr="00B13D25">
              <w:t>20</w:t>
            </w:r>
          </w:p>
        </w:tc>
        <w:tc>
          <w:tcPr>
            <w:tcW w:w="778" w:type="pct"/>
            <w:vAlign w:val="center"/>
          </w:tcPr>
          <w:p w:rsidR="006622F0" w:rsidRPr="007E5551" w:rsidRDefault="006622F0" w:rsidP="00174DAE">
            <w:pPr>
              <w:spacing w:line="360" w:lineRule="auto"/>
              <w:jc w:val="center"/>
            </w:pPr>
            <w:r w:rsidRPr="007E5551">
              <w:t>Cours en prés</w:t>
            </w:r>
            <w:r>
              <w:t>. Exercices d’application</w:t>
            </w:r>
          </w:p>
        </w:tc>
        <w:tc>
          <w:tcPr>
            <w:tcW w:w="636" w:type="pct"/>
            <w:vAlign w:val="center"/>
          </w:tcPr>
          <w:p w:rsidR="006622F0" w:rsidRPr="007E5551" w:rsidRDefault="006622F0"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622F0" w:rsidRPr="00596E68" w:rsidTr="00B57AAF">
        <w:trPr>
          <w:cantSplit/>
          <w:trHeight w:val="521"/>
        </w:trPr>
        <w:tc>
          <w:tcPr>
            <w:tcW w:w="406" w:type="pct"/>
            <w:vAlign w:val="center"/>
          </w:tcPr>
          <w:p w:rsidR="006622F0" w:rsidRDefault="006622F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lastRenderedPageBreak/>
              <w:t>GRH</w:t>
            </w:r>
          </w:p>
          <w:p w:rsidR="00725039" w:rsidRPr="00596E68" w:rsidRDefault="0072503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213</w:t>
            </w:r>
          </w:p>
        </w:tc>
        <w:tc>
          <w:tcPr>
            <w:tcW w:w="354" w:type="pct"/>
            <w:vAlign w:val="center"/>
          </w:tcPr>
          <w:p w:rsidR="006622F0" w:rsidRPr="007E5551" w:rsidRDefault="006622F0" w:rsidP="00174DAE">
            <w:pPr>
              <w:spacing w:line="360" w:lineRule="auto"/>
              <w:jc w:val="center"/>
            </w:pPr>
            <w:r w:rsidRPr="007E5551">
              <w:t>1</w:t>
            </w:r>
          </w:p>
        </w:tc>
        <w:tc>
          <w:tcPr>
            <w:tcW w:w="989" w:type="pct"/>
            <w:vAlign w:val="center"/>
          </w:tcPr>
          <w:p w:rsidR="006622F0" w:rsidRPr="001419E7" w:rsidRDefault="006622F0" w:rsidP="00174DAE">
            <w:pPr>
              <w:spacing w:line="360" w:lineRule="auto"/>
              <w:jc w:val="center"/>
            </w:pPr>
            <w:r>
              <w:t>Maîtriser la Gestion des Ressources Hum.</w:t>
            </w:r>
          </w:p>
        </w:tc>
        <w:tc>
          <w:tcPr>
            <w:tcW w:w="759" w:type="pct"/>
            <w:vAlign w:val="center"/>
          </w:tcPr>
          <w:p w:rsidR="006622F0" w:rsidRPr="00B13D25" w:rsidRDefault="006622F0" w:rsidP="00174DAE">
            <w:pPr>
              <w:spacing w:line="360" w:lineRule="auto"/>
              <w:jc w:val="center"/>
            </w:pPr>
            <w:r>
              <w:t>GRH</w:t>
            </w:r>
          </w:p>
        </w:tc>
        <w:tc>
          <w:tcPr>
            <w:tcW w:w="229" w:type="pct"/>
            <w:vAlign w:val="center"/>
          </w:tcPr>
          <w:p w:rsidR="006622F0" w:rsidRPr="00B13D25" w:rsidRDefault="006622F0" w:rsidP="00174DAE">
            <w:pPr>
              <w:spacing w:line="360" w:lineRule="auto"/>
              <w:jc w:val="center"/>
            </w:pPr>
            <w:r w:rsidRPr="00B13D25">
              <w:t>20</w:t>
            </w:r>
          </w:p>
        </w:tc>
        <w:tc>
          <w:tcPr>
            <w:tcW w:w="283" w:type="pct"/>
            <w:vAlign w:val="center"/>
          </w:tcPr>
          <w:p w:rsidR="006622F0" w:rsidRPr="00B13D25" w:rsidRDefault="006622F0" w:rsidP="00174DAE">
            <w:pPr>
              <w:spacing w:line="360" w:lineRule="auto"/>
              <w:jc w:val="center"/>
            </w:pPr>
          </w:p>
        </w:tc>
        <w:tc>
          <w:tcPr>
            <w:tcW w:w="282" w:type="pct"/>
            <w:vAlign w:val="center"/>
          </w:tcPr>
          <w:p w:rsidR="006622F0" w:rsidRPr="00B13D25" w:rsidRDefault="006622F0" w:rsidP="00174DAE">
            <w:pPr>
              <w:spacing w:line="360" w:lineRule="auto"/>
              <w:jc w:val="center"/>
            </w:pPr>
          </w:p>
        </w:tc>
        <w:tc>
          <w:tcPr>
            <w:tcW w:w="283" w:type="pct"/>
            <w:vAlign w:val="center"/>
          </w:tcPr>
          <w:p w:rsidR="006622F0" w:rsidRPr="00B13D25" w:rsidRDefault="006622F0" w:rsidP="00174DAE">
            <w:pPr>
              <w:spacing w:line="360" w:lineRule="auto"/>
              <w:jc w:val="center"/>
            </w:pPr>
            <w:r w:rsidRPr="00B13D25">
              <w:t>20</w:t>
            </w:r>
          </w:p>
        </w:tc>
        <w:tc>
          <w:tcPr>
            <w:tcW w:w="778" w:type="pct"/>
            <w:vAlign w:val="center"/>
          </w:tcPr>
          <w:p w:rsidR="006622F0" w:rsidRPr="007E5551" w:rsidRDefault="006622F0" w:rsidP="00174DAE">
            <w:pPr>
              <w:spacing w:line="360" w:lineRule="auto"/>
              <w:jc w:val="center"/>
            </w:pPr>
            <w:r w:rsidRPr="007E5551">
              <w:t>Cours en prés</w:t>
            </w:r>
            <w:r>
              <w:t>. Exercices d’application</w:t>
            </w:r>
          </w:p>
        </w:tc>
        <w:tc>
          <w:tcPr>
            <w:tcW w:w="636" w:type="pct"/>
            <w:vAlign w:val="center"/>
          </w:tcPr>
          <w:p w:rsidR="006622F0" w:rsidRPr="007E5551" w:rsidRDefault="006622F0" w:rsidP="00174DAE">
            <w:pPr>
              <w:spacing w:line="360" w:lineRule="auto"/>
              <w:jc w:val="center"/>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622F0" w:rsidRPr="00596E68" w:rsidTr="00B57AAF">
        <w:trPr>
          <w:cantSplit/>
          <w:trHeight w:val="521"/>
        </w:trPr>
        <w:tc>
          <w:tcPr>
            <w:tcW w:w="406" w:type="pct"/>
            <w:vAlign w:val="center"/>
          </w:tcPr>
          <w:p w:rsidR="006622F0" w:rsidRDefault="006622F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GLit</w:t>
            </w:r>
          </w:p>
          <w:p w:rsidR="00725039" w:rsidRDefault="0072503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214</w:t>
            </w:r>
          </w:p>
        </w:tc>
        <w:tc>
          <w:tcPr>
            <w:tcW w:w="354" w:type="pct"/>
            <w:vAlign w:val="center"/>
          </w:tcPr>
          <w:p w:rsidR="006622F0" w:rsidRPr="007E5551" w:rsidRDefault="00051626" w:rsidP="00174DAE">
            <w:pPr>
              <w:spacing w:line="360" w:lineRule="auto"/>
              <w:jc w:val="center"/>
            </w:pPr>
            <w:r>
              <w:t>1</w:t>
            </w:r>
          </w:p>
        </w:tc>
        <w:tc>
          <w:tcPr>
            <w:tcW w:w="989" w:type="pct"/>
            <w:vAlign w:val="center"/>
          </w:tcPr>
          <w:p w:rsidR="006622F0" w:rsidRPr="001419E7" w:rsidRDefault="006622F0" w:rsidP="00174DAE">
            <w:pPr>
              <w:spacing w:line="360" w:lineRule="auto"/>
              <w:jc w:val="center"/>
            </w:pPr>
            <w:r>
              <w:t>Reproduire les genre</w:t>
            </w:r>
            <w:r w:rsidR="00334D4A">
              <w:t>s</w:t>
            </w:r>
            <w:r>
              <w:t xml:space="preserve"> littéraires sous l’angle du genre</w:t>
            </w:r>
          </w:p>
        </w:tc>
        <w:tc>
          <w:tcPr>
            <w:tcW w:w="759" w:type="pct"/>
            <w:vAlign w:val="center"/>
          </w:tcPr>
          <w:p w:rsidR="006622F0" w:rsidRPr="00B13D25" w:rsidRDefault="006622F0" w:rsidP="00174DAE">
            <w:pPr>
              <w:spacing w:line="360" w:lineRule="auto"/>
              <w:jc w:val="center"/>
            </w:pPr>
            <w:r>
              <w:t>Genre et Littérature</w:t>
            </w:r>
          </w:p>
        </w:tc>
        <w:tc>
          <w:tcPr>
            <w:tcW w:w="229" w:type="pct"/>
            <w:vAlign w:val="center"/>
          </w:tcPr>
          <w:p w:rsidR="006622F0" w:rsidRPr="00B13D25" w:rsidRDefault="006622F0" w:rsidP="00174DAE">
            <w:pPr>
              <w:spacing w:line="360" w:lineRule="auto"/>
              <w:jc w:val="center"/>
            </w:pPr>
            <w:r>
              <w:t>20</w:t>
            </w:r>
          </w:p>
        </w:tc>
        <w:tc>
          <w:tcPr>
            <w:tcW w:w="283" w:type="pct"/>
            <w:vAlign w:val="center"/>
          </w:tcPr>
          <w:p w:rsidR="006622F0" w:rsidRPr="00B13D25" w:rsidRDefault="006622F0" w:rsidP="00174DAE">
            <w:pPr>
              <w:spacing w:line="360" w:lineRule="auto"/>
              <w:jc w:val="center"/>
            </w:pPr>
          </w:p>
        </w:tc>
        <w:tc>
          <w:tcPr>
            <w:tcW w:w="282" w:type="pct"/>
            <w:vAlign w:val="center"/>
          </w:tcPr>
          <w:p w:rsidR="006622F0" w:rsidRPr="00B13D25" w:rsidRDefault="006622F0" w:rsidP="00174DAE">
            <w:pPr>
              <w:spacing w:line="360" w:lineRule="auto"/>
              <w:jc w:val="center"/>
            </w:pPr>
          </w:p>
        </w:tc>
        <w:tc>
          <w:tcPr>
            <w:tcW w:w="283" w:type="pct"/>
            <w:vAlign w:val="center"/>
          </w:tcPr>
          <w:p w:rsidR="006622F0" w:rsidRPr="00B13D25" w:rsidRDefault="006622F0" w:rsidP="00174DAE">
            <w:pPr>
              <w:spacing w:line="360" w:lineRule="auto"/>
              <w:jc w:val="center"/>
            </w:pPr>
            <w:r>
              <w:t>20</w:t>
            </w:r>
          </w:p>
        </w:tc>
        <w:tc>
          <w:tcPr>
            <w:tcW w:w="778" w:type="pct"/>
            <w:vAlign w:val="center"/>
          </w:tcPr>
          <w:p w:rsidR="006622F0" w:rsidRPr="007E5551" w:rsidRDefault="006622F0" w:rsidP="00174DAE">
            <w:pPr>
              <w:spacing w:line="360" w:lineRule="auto"/>
              <w:jc w:val="center"/>
            </w:pPr>
            <w:r w:rsidRPr="007E5551">
              <w:t>Cours en prés</w:t>
            </w:r>
            <w:r>
              <w:t>. Exercices d’application</w:t>
            </w:r>
          </w:p>
        </w:tc>
        <w:tc>
          <w:tcPr>
            <w:tcW w:w="636" w:type="pct"/>
            <w:vAlign w:val="center"/>
          </w:tcPr>
          <w:p w:rsidR="006622F0" w:rsidRPr="007E5551" w:rsidRDefault="006622F0" w:rsidP="00174DAE">
            <w:pPr>
              <w:spacing w:line="360" w:lineRule="auto"/>
              <w:jc w:val="center"/>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622F0" w:rsidRPr="00057B90" w:rsidTr="00B57AAF">
        <w:trPr>
          <w:cantSplit/>
          <w:trHeight w:val="406"/>
        </w:trPr>
        <w:tc>
          <w:tcPr>
            <w:tcW w:w="406" w:type="pct"/>
            <w:vAlign w:val="center"/>
          </w:tcPr>
          <w:p w:rsidR="006622F0" w:rsidRPr="00596E68" w:rsidRDefault="006622F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TOTAL</w:t>
            </w:r>
          </w:p>
        </w:tc>
        <w:tc>
          <w:tcPr>
            <w:tcW w:w="354" w:type="pct"/>
            <w:vAlign w:val="center"/>
          </w:tcPr>
          <w:p w:rsidR="006622F0" w:rsidRPr="00596E68" w:rsidRDefault="006622F0" w:rsidP="00174DAE">
            <w:pPr>
              <w:tabs>
                <w:tab w:val="left" w:pos="567"/>
                <w:tab w:val="left" w:pos="1276"/>
                <w:tab w:val="left" w:pos="2127"/>
              </w:tabs>
              <w:spacing w:before="100" w:line="360" w:lineRule="auto"/>
              <w:jc w:val="center"/>
              <w:rPr>
                <w:rFonts w:asciiTheme="minorHAnsi" w:hAnsiTheme="minorHAnsi"/>
                <w:b/>
                <w:bCs/>
              </w:rPr>
            </w:pPr>
            <w:r w:rsidRPr="00596E68">
              <w:rPr>
                <w:rFonts w:asciiTheme="minorHAnsi" w:hAnsiTheme="minorHAnsi"/>
                <w:b/>
                <w:bCs/>
              </w:rPr>
              <w:t>30</w:t>
            </w:r>
          </w:p>
        </w:tc>
        <w:tc>
          <w:tcPr>
            <w:tcW w:w="1748" w:type="pct"/>
            <w:gridSpan w:val="2"/>
            <w:shd w:val="clear" w:color="auto" w:fill="00B0F0"/>
            <w:vAlign w:val="center"/>
          </w:tcPr>
          <w:p w:rsidR="006622F0" w:rsidRPr="00057B90" w:rsidRDefault="006622F0" w:rsidP="00174DAE">
            <w:pPr>
              <w:tabs>
                <w:tab w:val="left" w:pos="567"/>
                <w:tab w:val="left" w:pos="1276"/>
                <w:tab w:val="left" w:pos="2127"/>
              </w:tabs>
              <w:spacing w:before="100" w:line="360" w:lineRule="auto"/>
              <w:jc w:val="center"/>
              <w:rPr>
                <w:rFonts w:asciiTheme="minorHAnsi" w:hAnsiTheme="minorHAnsi"/>
                <w:b/>
                <w:bCs/>
              </w:rPr>
            </w:pPr>
          </w:p>
        </w:tc>
        <w:tc>
          <w:tcPr>
            <w:tcW w:w="229" w:type="pct"/>
            <w:vAlign w:val="center"/>
          </w:tcPr>
          <w:p w:rsidR="006622F0" w:rsidRPr="006622F0" w:rsidRDefault="006622F0" w:rsidP="00174DAE">
            <w:pPr>
              <w:tabs>
                <w:tab w:val="left" w:pos="567"/>
                <w:tab w:val="left" w:pos="1276"/>
                <w:tab w:val="left" w:pos="2127"/>
              </w:tabs>
              <w:spacing w:before="100" w:line="360" w:lineRule="auto"/>
              <w:jc w:val="center"/>
              <w:rPr>
                <w:rFonts w:asciiTheme="minorHAnsi" w:hAnsiTheme="minorHAnsi"/>
                <w:b/>
                <w:bCs/>
              </w:rPr>
            </w:pPr>
            <w:r w:rsidRPr="006622F0">
              <w:rPr>
                <w:rFonts w:asciiTheme="minorHAnsi" w:hAnsiTheme="minorHAnsi"/>
                <w:b/>
                <w:bCs/>
              </w:rPr>
              <w:t>340</w:t>
            </w:r>
          </w:p>
        </w:tc>
        <w:tc>
          <w:tcPr>
            <w:tcW w:w="283" w:type="pct"/>
            <w:vAlign w:val="center"/>
          </w:tcPr>
          <w:p w:rsidR="006622F0" w:rsidRPr="006622F0" w:rsidRDefault="006622F0" w:rsidP="00174DAE">
            <w:pPr>
              <w:tabs>
                <w:tab w:val="left" w:pos="567"/>
                <w:tab w:val="left" w:pos="1276"/>
                <w:tab w:val="left" w:pos="2127"/>
              </w:tabs>
              <w:spacing w:before="100" w:line="360" w:lineRule="auto"/>
              <w:jc w:val="center"/>
              <w:rPr>
                <w:rFonts w:asciiTheme="minorHAnsi" w:hAnsiTheme="minorHAnsi"/>
                <w:b/>
                <w:bCs/>
              </w:rPr>
            </w:pPr>
            <w:r w:rsidRPr="006622F0">
              <w:rPr>
                <w:rFonts w:asciiTheme="minorHAnsi" w:hAnsiTheme="minorHAnsi"/>
                <w:b/>
                <w:bCs/>
              </w:rPr>
              <w:t>40</w:t>
            </w:r>
          </w:p>
        </w:tc>
        <w:tc>
          <w:tcPr>
            <w:tcW w:w="282" w:type="pct"/>
            <w:vAlign w:val="center"/>
          </w:tcPr>
          <w:p w:rsidR="006622F0" w:rsidRPr="006622F0" w:rsidRDefault="006622F0" w:rsidP="00174DAE">
            <w:pPr>
              <w:tabs>
                <w:tab w:val="left" w:pos="567"/>
                <w:tab w:val="left" w:pos="1276"/>
                <w:tab w:val="left" w:pos="2127"/>
              </w:tabs>
              <w:spacing w:before="100" w:line="360" w:lineRule="auto"/>
              <w:jc w:val="center"/>
              <w:rPr>
                <w:rFonts w:asciiTheme="minorHAnsi" w:hAnsiTheme="minorHAnsi"/>
                <w:b/>
                <w:bCs/>
              </w:rPr>
            </w:pPr>
            <w:r w:rsidRPr="006622F0">
              <w:rPr>
                <w:rFonts w:asciiTheme="minorHAnsi" w:hAnsiTheme="minorHAnsi"/>
                <w:b/>
                <w:bCs/>
              </w:rPr>
              <w:t>220</w:t>
            </w:r>
          </w:p>
        </w:tc>
        <w:tc>
          <w:tcPr>
            <w:tcW w:w="283" w:type="pct"/>
            <w:vAlign w:val="center"/>
          </w:tcPr>
          <w:p w:rsidR="006622F0" w:rsidRPr="006622F0" w:rsidRDefault="006622F0" w:rsidP="00174DAE">
            <w:pPr>
              <w:tabs>
                <w:tab w:val="left" w:pos="567"/>
                <w:tab w:val="left" w:pos="1276"/>
                <w:tab w:val="left" w:pos="2127"/>
              </w:tabs>
              <w:spacing w:before="100" w:line="360" w:lineRule="auto"/>
              <w:jc w:val="center"/>
              <w:rPr>
                <w:rFonts w:asciiTheme="minorHAnsi" w:hAnsiTheme="minorHAnsi"/>
                <w:b/>
                <w:bCs/>
              </w:rPr>
            </w:pPr>
            <w:r w:rsidRPr="006622F0">
              <w:rPr>
                <w:rFonts w:asciiTheme="minorHAnsi" w:hAnsiTheme="minorHAnsi"/>
                <w:b/>
                <w:bCs/>
              </w:rPr>
              <w:t>600</w:t>
            </w:r>
          </w:p>
        </w:tc>
        <w:tc>
          <w:tcPr>
            <w:tcW w:w="1414" w:type="pct"/>
            <w:gridSpan w:val="2"/>
            <w:shd w:val="clear" w:color="auto" w:fill="00B0F0"/>
            <w:vAlign w:val="center"/>
          </w:tcPr>
          <w:p w:rsidR="006622F0" w:rsidRPr="00057B90" w:rsidRDefault="006622F0" w:rsidP="00174DAE">
            <w:pPr>
              <w:tabs>
                <w:tab w:val="left" w:pos="567"/>
                <w:tab w:val="left" w:pos="1276"/>
                <w:tab w:val="left" w:pos="2127"/>
              </w:tabs>
              <w:spacing w:before="100" w:line="360" w:lineRule="auto"/>
              <w:jc w:val="center"/>
              <w:rPr>
                <w:rFonts w:asciiTheme="minorHAnsi" w:hAnsiTheme="minorHAnsi"/>
                <w:b/>
                <w:bCs/>
              </w:rPr>
            </w:pPr>
          </w:p>
        </w:tc>
      </w:tr>
    </w:tbl>
    <w:p w:rsidR="00E901FE" w:rsidRDefault="00E901FE" w:rsidP="00174DAE">
      <w:pPr>
        <w:pStyle w:val="Corpsdetexte"/>
        <w:tabs>
          <w:tab w:val="clear" w:pos="1701"/>
          <w:tab w:val="left" w:pos="567"/>
          <w:tab w:val="left" w:pos="2127"/>
        </w:tabs>
        <w:spacing w:before="100" w:line="360" w:lineRule="auto"/>
        <w:jc w:val="center"/>
        <w:rPr>
          <w:rFonts w:asciiTheme="minorHAnsi" w:hAnsiTheme="minorHAnsi"/>
          <w:b/>
          <w:bCs/>
          <w:color w:val="auto"/>
        </w:rPr>
      </w:pPr>
    </w:p>
    <w:p w:rsidR="00E901FE" w:rsidRPr="007E5551" w:rsidRDefault="00E901FE" w:rsidP="00174DAE">
      <w:pPr>
        <w:pStyle w:val="Corpsdetexte"/>
        <w:tabs>
          <w:tab w:val="clear" w:pos="1701"/>
          <w:tab w:val="left" w:pos="567"/>
          <w:tab w:val="left" w:pos="2127"/>
        </w:tabs>
        <w:spacing w:before="100" w:line="360" w:lineRule="auto"/>
        <w:jc w:val="center"/>
        <w:rPr>
          <w:rFonts w:asciiTheme="minorHAnsi" w:hAnsiTheme="minorHAnsi"/>
          <w:b/>
          <w:bCs/>
          <w:caps/>
          <w:color w:val="auto"/>
        </w:rPr>
      </w:pPr>
      <w:r w:rsidRPr="007E5551">
        <w:rPr>
          <w:rFonts w:asciiTheme="minorHAnsi" w:hAnsiTheme="minorHAnsi"/>
          <w:b/>
          <w:bCs/>
          <w:caps/>
          <w:color w:val="auto"/>
        </w:rPr>
        <w:t xml:space="preserve">Semestre </w:t>
      </w:r>
      <w:r>
        <w:rPr>
          <w:rFonts w:asciiTheme="minorHAnsi" w:hAnsiTheme="minorHAnsi"/>
          <w:b/>
          <w:bCs/>
          <w:caps/>
          <w:color w:val="auto"/>
        </w:rPr>
        <w:t>3</w:t>
      </w:r>
    </w:p>
    <w:tbl>
      <w:tblPr>
        <w:tblW w:w="5000" w:type="pct"/>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3"/>
        <w:gridCol w:w="711"/>
        <w:gridCol w:w="1839"/>
        <w:gridCol w:w="1688"/>
        <w:gridCol w:w="449"/>
        <w:gridCol w:w="553"/>
        <w:gridCol w:w="551"/>
        <w:gridCol w:w="555"/>
        <w:gridCol w:w="1523"/>
        <w:gridCol w:w="1519"/>
      </w:tblGrid>
      <w:tr w:rsidR="00E901FE" w:rsidRPr="00596E68" w:rsidTr="002C6ACA">
        <w:trPr>
          <w:cantSplit/>
          <w:trHeight w:val="421"/>
        </w:trPr>
        <w:tc>
          <w:tcPr>
            <w:tcW w:w="334"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Pr>
                <w:rFonts w:asciiTheme="minorHAnsi" w:hAnsiTheme="minorHAnsi"/>
                <w:b/>
                <w:bCs/>
                <w:sz w:val="16"/>
                <w:szCs w:val="16"/>
              </w:rPr>
              <w:t>CODE</w:t>
            </w:r>
          </w:p>
        </w:tc>
        <w:tc>
          <w:tcPr>
            <w:tcW w:w="353"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Crédits</w:t>
            </w:r>
          </w:p>
        </w:tc>
        <w:tc>
          <w:tcPr>
            <w:tcW w:w="914"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Compétences et/ou connaissances attendues</w:t>
            </w:r>
          </w:p>
        </w:tc>
        <w:tc>
          <w:tcPr>
            <w:tcW w:w="839"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Disciplines concernées</w:t>
            </w:r>
          </w:p>
        </w:tc>
        <w:tc>
          <w:tcPr>
            <w:tcW w:w="1048" w:type="pct"/>
            <w:gridSpan w:val="4"/>
            <w:vAlign w:val="center"/>
          </w:tcPr>
          <w:p w:rsidR="00E901FE"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Durée totale par étudiant</w:t>
            </w:r>
          </w:p>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(en h</w:t>
            </w:r>
            <w:r>
              <w:rPr>
                <w:rFonts w:asciiTheme="minorHAnsi" w:hAnsiTheme="minorHAnsi"/>
                <w:b/>
                <w:bCs/>
                <w:sz w:val="16"/>
                <w:szCs w:val="16"/>
              </w:rPr>
              <w:t>eures</w:t>
            </w:r>
            <w:r w:rsidRPr="00596E68">
              <w:rPr>
                <w:rFonts w:asciiTheme="minorHAnsi" w:hAnsiTheme="minorHAnsi"/>
                <w:b/>
                <w:bCs/>
                <w:sz w:val="16"/>
                <w:szCs w:val="16"/>
              </w:rPr>
              <w:t>)</w:t>
            </w:r>
          </w:p>
        </w:tc>
        <w:tc>
          <w:tcPr>
            <w:tcW w:w="757"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w:t>
            </w:r>
            <w:r>
              <w:rPr>
                <w:rFonts w:asciiTheme="minorHAnsi" w:hAnsiTheme="minorHAnsi"/>
                <w:b/>
                <w:bCs/>
                <w:sz w:val="16"/>
                <w:szCs w:val="16"/>
              </w:rPr>
              <w:t>’</w:t>
            </w:r>
            <w:r w:rsidRPr="00596E68">
              <w:rPr>
                <w:rFonts w:asciiTheme="minorHAnsi" w:hAnsiTheme="minorHAnsi"/>
                <w:b/>
                <w:bCs/>
                <w:sz w:val="16"/>
                <w:szCs w:val="16"/>
              </w:rPr>
              <w:t>enseignement</w:t>
            </w:r>
          </w:p>
        </w:tc>
        <w:tc>
          <w:tcPr>
            <w:tcW w:w="755"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d’évaluation</w:t>
            </w:r>
          </w:p>
        </w:tc>
      </w:tr>
      <w:tr w:rsidR="00E901FE" w:rsidRPr="00596E68" w:rsidTr="002C6ACA">
        <w:trPr>
          <w:cantSplit/>
          <w:trHeight w:val="178"/>
        </w:trPr>
        <w:tc>
          <w:tcPr>
            <w:tcW w:w="334" w:type="pct"/>
            <w:vMerge/>
            <w:vAlign w:val="center"/>
          </w:tcPr>
          <w:p w:rsidR="00E901FE" w:rsidRPr="00EF2FD4" w:rsidRDefault="00E901FE" w:rsidP="00174DAE">
            <w:pPr>
              <w:tabs>
                <w:tab w:val="left" w:pos="567"/>
                <w:tab w:val="left" w:pos="1276"/>
                <w:tab w:val="left" w:pos="2127"/>
              </w:tabs>
              <w:spacing w:line="360" w:lineRule="auto"/>
              <w:jc w:val="center"/>
              <w:rPr>
                <w:rFonts w:asciiTheme="majorBidi" w:hAnsiTheme="majorBidi" w:cstheme="majorBidi"/>
                <w:bCs/>
                <w:iCs/>
              </w:rPr>
            </w:pPr>
          </w:p>
        </w:tc>
        <w:tc>
          <w:tcPr>
            <w:tcW w:w="353" w:type="pct"/>
            <w:vMerge/>
            <w:vAlign w:val="center"/>
          </w:tcPr>
          <w:p w:rsidR="00E901FE" w:rsidRPr="003420AB" w:rsidRDefault="00E901FE" w:rsidP="00174DAE">
            <w:pPr>
              <w:spacing w:line="360" w:lineRule="auto"/>
              <w:jc w:val="center"/>
              <w:rPr>
                <w:rFonts w:asciiTheme="majorBidi" w:hAnsiTheme="majorBidi" w:cstheme="majorBidi"/>
                <w:iCs/>
                <w:sz w:val="24"/>
                <w:szCs w:val="24"/>
              </w:rPr>
            </w:pPr>
          </w:p>
        </w:tc>
        <w:tc>
          <w:tcPr>
            <w:tcW w:w="914"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839" w:type="pct"/>
            <w:vMerge/>
            <w:vAlign w:val="center"/>
          </w:tcPr>
          <w:p w:rsidR="00E901FE" w:rsidRPr="003420AB" w:rsidRDefault="00E901FE" w:rsidP="00174DAE">
            <w:pPr>
              <w:spacing w:line="360" w:lineRule="auto"/>
              <w:jc w:val="center"/>
              <w:rPr>
                <w:rFonts w:asciiTheme="majorBidi" w:hAnsiTheme="majorBidi" w:cstheme="majorBidi"/>
                <w:iCs/>
                <w:sz w:val="24"/>
                <w:szCs w:val="24"/>
              </w:rPr>
            </w:pPr>
          </w:p>
        </w:tc>
        <w:tc>
          <w:tcPr>
            <w:tcW w:w="223"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CM</w:t>
            </w:r>
          </w:p>
        </w:tc>
        <w:tc>
          <w:tcPr>
            <w:tcW w:w="275"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TD</w:t>
            </w:r>
          </w:p>
        </w:tc>
        <w:tc>
          <w:tcPr>
            <w:tcW w:w="274"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TP</w:t>
            </w:r>
          </w:p>
        </w:tc>
        <w:tc>
          <w:tcPr>
            <w:tcW w:w="276"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EF2FD4">
              <w:rPr>
                <w:rFonts w:asciiTheme="minorHAnsi" w:hAnsiTheme="minorHAnsi"/>
                <w:b/>
                <w:bCs/>
                <w:sz w:val="16"/>
                <w:szCs w:val="16"/>
              </w:rPr>
              <w:t>VHT</w:t>
            </w:r>
          </w:p>
        </w:tc>
        <w:tc>
          <w:tcPr>
            <w:tcW w:w="757"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755"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r>
      <w:tr w:rsidR="00334D4A" w:rsidRPr="00596E68" w:rsidTr="002C6ACA">
        <w:trPr>
          <w:cantSplit/>
          <w:trHeight w:val="818"/>
        </w:trPr>
        <w:tc>
          <w:tcPr>
            <w:tcW w:w="334" w:type="pct"/>
            <w:vAlign w:val="center"/>
          </w:tcPr>
          <w:p w:rsidR="00334D4A" w:rsidRPr="00725039" w:rsidRDefault="00ED2836"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Ganal</w:t>
            </w:r>
            <w:r w:rsidR="00725039">
              <w:rPr>
                <w:rFonts w:asciiTheme="minorHAnsi" w:hAnsiTheme="minorHAnsi"/>
                <w:b/>
                <w:bCs/>
              </w:rPr>
              <w:t>3</w:t>
            </w:r>
            <w:r w:rsidR="00334D4A" w:rsidRPr="00725039">
              <w:rPr>
                <w:rFonts w:asciiTheme="minorHAnsi" w:hAnsiTheme="minorHAnsi"/>
                <w:b/>
                <w:bCs/>
              </w:rPr>
              <w:t>01</w:t>
            </w:r>
          </w:p>
        </w:tc>
        <w:tc>
          <w:tcPr>
            <w:tcW w:w="353" w:type="pct"/>
            <w:vAlign w:val="center"/>
          </w:tcPr>
          <w:p w:rsidR="00334D4A" w:rsidRPr="007E5551" w:rsidRDefault="00334D4A" w:rsidP="00174DAE">
            <w:pPr>
              <w:spacing w:line="360" w:lineRule="auto"/>
              <w:jc w:val="center"/>
            </w:pPr>
            <w:r w:rsidRPr="007E5551">
              <w:t>4</w:t>
            </w:r>
          </w:p>
        </w:tc>
        <w:tc>
          <w:tcPr>
            <w:tcW w:w="914" w:type="pct"/>
            <w:vAlign w:val="center"/>
          </w:tcPr>
          <w:p w:rsidR="00334D4A" w:rsidRPr="007E5551" w:rsidRDefault="00175326" w:rsidP="00174DAE">
            <w:pPr>
              <w:spacing w:line="360" w:lineRule="auto"/>
              <w:jc w:val="center"/>
            </w:pPr>
            <w:r>
              <w:t>Maîtriser les modèles d’analyse en Genre</w:t>
            </w:r>
          </w:p>
        </w:tc>
        <w:tc>
          <w:tcPr>
            <w:tcW w:w="839" w:type="pct"/>
            <w:vAlign w:val="center"/>
          </w:tcPr>
          <w:p w:rsidR="00334D4A" w:rsidRPr="00B13D25" w:rsidRDefault="00334D4A" w:rsidP="00174DAE">
            <w:pPr>
              <w:spacing w:line="360" w:lineRule="auto"/>
              <w:jc w:val="center"/>
            </w:pPr>
            <w:r>
              <w:t>Modèles d’analyse Genre</w:t>
            </w:r>
          </w:p>
        </w:tc>
        <w:tc>
          <w:tcPr>
            <w:tcW w:w="223" w:type="pct"/>
            <w:vAlign w:val="center"/>
          </w:tcPr>
          <w:p w:rsidR="00334D4A" w:rsidRPr="00B13D25" w:rsidRDefault="00334D4A" w:rsidP="00174DAE">
            <w:pPr>
              <w:spacing w:line="360" w:lineRule="auto"/>
              <w:jc w:val="center"/>
            </w:pPr>
            <w:r>
              <w:t>40</w:t>
            </w:r>
          </w:p>
        </w:tc>
        <w:tc>
          <w:tcPr>
            <w:tcW w:w="275" w:type="pct"/>
            <w:vAlign w:val="center"/>
          </w:tcPr>
          <w:p w:rsidR="00334D4A" w:rsidRPr="00B13D25" w:rsidRDefault="00334D4A" w:rsidP="00174DAE">
            <w:pPr>
              <w:spacing w:line="360" w:lineRule="auto"/>
              <w:jc w:val="center"/>
            </w:pPr>
            <w:r w:rsidRPr="00B13D25">
              <w:t>1</w:t>
            </w:r>
            <w:r>
              <w:t>0</w:t>
            </w:r>
          </w:p>
        </w:tc>
        <w:tc>
          <w:tcPr>
            <w:tcW w:w="274" w:type="pct"/>
            <w:vAlign w:val="center"/>
          </w:tcPr>
          <w:p w:rsidR="00334D4A" w:rsidRPr="00B13D25" w:rsidRDefault="00334D4A" w:rsidP="00174DAE">
            <w:pPr>
              <w:spacing w:line="360" w:lineRule="auto"/>
              <w:jc w:val="center"/>
            </w:pPr>
            <w:r w:rsidRPr="00B13D25">
              <w:t>3</w:t>
            </w:r>
            <w:r>
              <w:t>0</w:t>
            </w:r>
          </w:p>
        </w:tc>
        <w:tc>
          <w:tcPr>
            <w:tcW w:w="276" w:type="pct"/>
            <w:vAlign w:val="center"/>
          </w:tcPr>
          <w:p w:rsidR="00334D4A" w:rsidRPr="00B13D25" w:rsidRDefault="00334D4A" w:rsidP="00174DAE">
            <w:pPr>
              <w:spacing w:line="360" w:lineRule="auto"/>
              <w:jc w:val="center"/>
            </w:pPr>
            <w:r w:rsidRPr="00B13D25">
              <w:t>80</w:t>
            </w:r>
          </w:p>
        </w:tc>
        <w:tc>
          <w:tcPr>
            <w:tcW w:w="757" w:type="pct"/>
            <w:vAlign w:val="center"/>
          </w:tcPr>
          <w:p w:rsidR="00334D4A" w:rsidRPr="007E5551" w:rsidRDefault="00334D4A" w:rsidP="00174DAE">
            <w:pPr>
              <w:spacing w:line="360" w:lineRule="auto"/>
              <w:jc w:val="center"/>
            </w:pPr>
            <w:r w:rsidRPr="007E5551">
              <w:t xml:space="preserve">Cours en présentiel, </w:t>
            </w:r>
            <w:r w:rsidR="0077690A">
              <w:t>séminaire</w:t>
            </w:r>
          </w:p>
        </w:tc>
        <w:tc>
          <w:tcPr>
            <w:tcW w:w="755" w:type="pct"/>
            <w:vAlign w:val="center"/>
          </w:tcPr>
          <w:p w:rsidR="00334D4A" w:rsidRPr="007E5551" w:rsidRDefault="00334D4A"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77690A" w:rsidRPr="00596E68" w:rsidTr="002C6ACA">
        <w:trPr>
          <w:cantSplit/>
          <w:trHeight w:val="818"/>
        </w:trPr>
        <w:tc>
          <w:tcPr>
            <w:tcW w:w="334" w:type="pct"/>
            <w:vAlign w:val="center"/>
          </w:tcPr>
          <w:p w:rsidR="0077690A" w:rsidRPr="00EF2FD4" w:rsidRDefault="0077690A"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GPla</w:t>
            </w:r>
            <w:r w:rsidRPr="00EF2FD4">
              <w:rPr>
                <w:rFonts w:asciiTheme="minorHAnsi" w:hAnsiTheme="minorHAnsi"/>
                <w:b/>
                <w:bCs/>
              </w:rPr>
              <w:t xml:space="preserve"> </w:t>
            </w:r>
            <w:r>
              <w:rPr>
                <w:rFonts w:asciiTheme="minorHAnsi" w:hAnsiTheme="minorHAnsi"/>
                <w:b/>
                <w:bCs/>
              </w:rPr>
              <w:t>3</w:t>
            </w:r>
            <w:r w:rsidRPr="00EF2FD4">
              <w:rPr>
                <w:rFonts w:asciiTheme="minorHAnsi" w:hAnsiTheme="minorHAnsi"/>
                <w:b/>
                <w:bCs/>
              </w:rPr>
              <w:t>02</w:t>
            </w:r>
          </w:p>
        </w:tc>
        <w:tc>
          <w:tcPr>
            <w:tcW w:w="353" w:type="pct"/>
            <w:vAlign w:val="center"/>
          </w:tcPr>
          <w:p w:rsidR="0077690A" w:rsidRPr="00B13D25" w:rsidRDefault="0077690A" w:rsidP="00174DAE">
            <w:pPr>
              <w:spacing w:line="360" w:lineRule="auto"/>
              <w:jc w:val="center"/>
            </w:pPr>
            <w:r w:rsidRPr="00B13D25">
              <w:t>4</w:t>
            </w:r>
          </w:p>
        </w:tc>
        <w:tc>
          <w:tcPr>
            <w:tcW w:w="914" w:type="pct"/>
            <w:vAlign w:val="center"/>
          </w:tcPr>
          <w:p w:rsidR="0077690A" w:rsidRPr="001419E7" w:rsidRDefault="0077690A" w:rsidP="00174DAE">
            <w:pPr>
              <w:spacing w:line="360" w:lineRule="auto"/>
              <w:jc w:val="center"/>
            </w:pPr>
            <w:r>
              <w:t>Maîtriser la planification axée sur le genre</w:t>
            </w:r>
          </w:p>
        </w:tc>
        <w:tc>
          <w:tcPr>
            <w:tcW w:w="839" w:type="pct"/>
            <w:vAlign w:val="center"/>
          </w:tcPr>
          <w:p w:rsidR="0077690A" w:rsidRPr="00B13D25" w:rsidRDefault="0077690A" w:rsidP="00174DAE">
            <w:pPr>
              <w:spacing w:line="360" w:lineRule="auto"/>
              <w:jc w:val="center"/>
            </w:pPr>
            <w:r>
              <w:t xml:space="preserve">Planification </w:t>
            </w:r>
          </w:p>
        </w:tc>
        <w:tc>
          <w:tcPr>
            <w:tcW w:w="223" w:type="pct"/>
            <w:vAlign w:val="center"/>
          </w:tcPr>
          <w:p w:rsidR="0077690A" w:rsidRPr="00B13D25" w:rsidRDefault="0077690A" w:rsidP="00174DAE">
            <w:pPr>
              <w:spacing w:line="360" w:lineRule="auto"/>
              <w:jc w:val="center"/>
            </w:pPr>
            <w:r>
              <w:t>40</w:t>
            </w:r>
          </w:p>
        </w:tc>
        <w:tc>
          <w:tcPr>
            <w:tcW w:w="275" w:type="pct"/>
            <w:vAlign w:val="center"/>
          </w:tcPr>
          <w:p w:rsidR="0077690A" w:rsidRPr="00B13D25" w:rsidRDefault="0077690A" w:rsidP="00174DAE">
            <w:pPr>
              <w:spacing w:line="360" w:lineRule="auto"/>
              <w:jc w:val="center"/>
            </w:pPr>
            <w:r w:rsidRPr="00B13D25">
              <w:t>1</w:t>
            </w:r>
            <w:r>
              <w:t>0</w:t>
            </w:r>
          </w:p>
        </w:tc>
        <w:tc>
          <w:tcPr>
            <w:tcW w:w="274" w:type="pct"/>
            <w:vAlign w:val="center"/>
          </w:tcPr>
          <w:p w:rsidR="0077690A" w:rsidRPr="00B13D25" w:rsidRDefault="0077690A" w:rsidP="00174DAE">
            <w:pPr>
              <w:spacing w:line="360" w:lineRule="auto"/>
              <w:jc w:val="center"/>
            </w:pPr>
            <w:r w:rsidRPr="00B13D25">
              <w:t>3</w:t>
            </w:r>
            <w:r>
              <w:t>0</w:t>
            </w:r>
          </w:p>
        </w:tc>
        <w:tc>
          <w:tcPr>
            <w:tcW w:w="276" w:type="pct"/>
            <w:vAlign w:val="center"/>
          </w:tcPr>
          <w:p w:rsidR="0077690A" w:rsidRPr="00B13D25" w:rsidRDefault="0077690A" w:rsidP="00174DAE">
            <w:pPr>
              <w:spacing w:line="360" w:lineRule="auto"/>
              <w:jc w:val="center"/>
            </w:pPr>
            <w:r w:rsidRPr="00B13D25">
              <w:t>80</w:t>
            </w:r>
          </w:p>
        </w:tc>
        <w:tc>
          <w:tcPr>
            <w:tcW w:w="757" w:type="pct"/>
            <w:vAlign w:val="center"/>
          </w:tcPr>
          <w:p w:rsidR="0077690A" w:rsidRPr="007E5551" w:rsidRDefault="0077690A" w:rsidP="00174DAE">
            <w:pPr>
              <w:spacing w:line="360" w:lineRule="auto"/>
              <w:jc w:val="center"/>
            </w:pPr>
            <w:r w:rsidRPr="007E5551">
              <w:t xml:space="preserve">Cours en présentiel, </w:t>
            </w:r>
            <w:r>
              <w:t>séminaire</w:t>
            </w:r>
          </w:p>
        </w:tc>
        <w:tc>
          <w:tcPr>
            <w:tcW w:w="755" w:type="pct"/>
            <w:vAlign w:val="center"/>
          </w:tcPr>
          <w:p w:rsidR="0077690A" w:rsidRPr="007E5551" w:rsidRDefault="0077690A"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334D4A" w:rsidRPr="00596E68" w:rsidTr="002C6ACA">
        <w:trPr>
          <w:cantSplit/>
          <w:trHeight w:val="818"/>
        </w:trPr>
        <w:tc>
          <w:tcPr>
            <w:tcW w:w="334" w:type="pct"/>
            <w:vAlign w:val="center"/>
          </w:tcPr>
          <w:p w:rsidR="00334D4A" w:rsidRPr="00596E68" w:rsidRDefault="00334D4A"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w:t>
            </w:r>
            <w:r w:rsidR="001463E0">
              <w:rPr>
                <w:rFonts w:asciiTheme="minorHAnsi" w:hAnsiTheme="minorHAnsi"/>
                <w:b/>
                <w:bCs/>
              </w:rPr>
              <w:t>Tra</w:t>
            </w:r>
            <w:r>
              <w:rPr>
                <w:rFonts w:asciiTheme="minorHAnsi" w:hAnsiTheme="minorHAnsi"/>
                <w:b/>
                <w:bCs/>
              </w:rPr>
              <w:t xml:space="preserve"> </w:t>
            </w:r>
            <w:r w:rsidR="00725039">
              <w:rPr>
                <w:rFonts w:asciiTheme="minorHAnsi" w:hAnsiTheme="minorHAnsi"/>
                <w:b/>
                <w:bCs/>
              </w:rPr>
              <w:t>3</w:t>
            </w:r>
            <w:r>
              <w:rPr>
                <w:rFonts w:asciiTheme="minorHAnsi" w:hAnsiTheme="minorHAnsi"/>
                <w:b/>
                <w:bCs/>
              </w:rPr>
              <w:t>03</w:t>
            </w:r>
          </w:p>
        </w:tc>
        <w:tc>
          <w:tcPr>
            <w:tcW w:w="353" w:type="pct"/>
            <w:vAlign w:val="center"/>
          </w:tcPr>
          <w:p w:rsidR="00334D4A" w:rsidRPr="00B13D25" w:rsidRDefault="00334D4A" w:rsidP="00174DAE">
            <w:pPr>
              <w:spacing w:line="360" w:lineRule="auto"/>
              <w:jc w:val="center"/>
            </w:pPr>
            <w:r w:rsidRPr="00B13D25">
              <w:t>4</w:t>
            </w:r>
          </w:p>
        </w:tc>
        <w:tc>
          <w:tcPr>
            <w:tcW w:w="914" w:type="pct"/>
            <w:vAlign w:val="center"/>
          </w:tcPr>
          <w:p w:rsidR="00334D4A" w:rsidRPr="001419E7" w:rsidRDefault="00A9369B" w:rsidP="00174DAE">
            <w:pPr>
              <w:spacing w:line="360" w:lineRule="auto"/>
              <w:jc w:val="center"/>
            </w:pPr>
            <w:r>
              <w:t>Monter un projet de recherche</w:t>
            </w:r>
            <w:r w:rsidR="005E62A4">
              <w:t xml:space="preserve"> sensible au genre</w:t>
            </w:r>
          </w:p>
        </w:tc>
        <w:tc>
          <w:tcPr>
            <w:tcW w:w="839" w:type="pct"/>
            <w:vAlign w:val="center"/>
          </w:tcPr>
          <w:p w:rsidR="00334D4A" w:rsidRPr="008E432C" w:rsidRDefault="005E62A4" w:rsidP="00174DAE">
            <w:pPr>
              <w:spacing w:line="360" w:lineRule="auto"/>
              <w:jc w:val="center"/>
            </w:pPr>
            <w:r>
              <w:t>Méthodologie</w:t>
            </w:r>
          </w:p>
        </w:tc>
        <w:tc>
          <w:tcPr>
            <w:tcW w:w="223" w:type="pct"/>
            <w:vAlign w:val="center"/>
          </w:tcPr>
          <w:p w:rsidR="00334D4A" w:rsidRPr="00B13D25" w:rsidRDefault="00334D4A" w:rsidP="00174DAE">
            <w:pPr>
              <w:spacing w:line="360" w:lineRule="auto"/>
              <w:jc w:val="center"/>
            </w:pPr>
            <w:r>
              <w:t>30</w:t>
            </w:r>
          </w:p>
        </w:tc>
        <w:tc>
          <w:tcPr>
            <w:tcW w:w="275" w:type="pct"/>
            <w:vAlign w:val="center"/>
          </w:tcPr>
          <w:p w:rsidR="00334D4A" w:rsidRPr="00B13D25" w:rsidRDefault="00334D4A" w:rsidP="00174DAE">
            <w:pPr>
              <w:spacing w:line="360" w:lineRule="auto"/>
              <w:jc w:val="center"/>
            </w:pPr>
            <w:r w:rsidRPr="00B13D25">
              <w:t>1</w:t>
            </w:r>
            <w:r>
              <w:t>0</w:t>
            </w:r>
          </w:p>
        </w:tc>
        <w:tc>
          <w:tcPr>
            <w:tcW w:w="274" w:type="pct"/>
            <w:vAlign w:val="center"/>
          </w:tcPr>
          <w:p w:rsidR="00334D4A" w:rsidRPr="00B13D25" w:rsidRDefault="00334D4A" w:rsidP="00174DAE">
            <w:pPr>
              <w:spacing w:line="360" w:lineRule="auto"/>
              <w:jc w:val="center"/>
            </w:pPr>
            <w:r w:rsidRPr="00B13D25">
              <w:t>2</w:t>
            </w:r>
            <w:r>
              <w:t>0</w:t>
            </w:r>
          </w:p>
        </w:tc>
        <w:tc>
          <w:tcPr>
            <w:tcW w:w="276" w:type="pct"/>
            <w:vAlign w:val="center"/>
          </w:tcPr>
          <w:p w:rsidR="00334D4A" w:rsidRPr="00B13D25" w:rsidRDefault="00334D4A" w:rsidP="00174DAE">
            <w:pPr>
              <w:spacing w:line="360" w:lineRule="auto"/>
              <w:jc w:val="center"/>
            </w:pPr>
            <w:r w:rsidRPr="00B13D25">
              <w:t>60</w:t>
            </w:r>
          </w:p>
        </w:tc>
        <w:tc>
          <w:tcPr>
            <w:tcW w:w="757" w:type="pct"/>
            <w:vAlign w:val="center"/>
          </w:tcPr>
          <w:p w:rsidR="00334D4A" w:rsidRPr="007E5551" w:rsidRDefault="00334D4A" w:rsidP="00174DAE">
            <w:pPr>
              <w:spacing w:line="360" w:lineRule="auto"/>
              <w:jc w:val="center"/>
            </w:pPr>
            <w:r w:rsidRPr="007E5551">
              <w:t>Cours en présentiel, études de cas</w:t>
            </w:r>
          </w:p>
        </w:tc>
        <w:tc>
          <w:tcPr>
            <w:tcW w:w="755" w:type="pct"/>
            <w:vAlign w:val="center"/>
          </w:tcPr>
          <w:p w:rsidR="00334D4A" w:rsidRPr="007E5551" w:rsidRDefault="00334D4A"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334D4A" w:rsidRPr="00596E68" w:rsidTr="002C6ACA">
        <w:trPr>
          <w:cantSplit/>
          <w:trHeight w:val="818"/>
        </w:trPr>
        <w:tc>
          <w:tcPr>
            <w:tcW w:w="334" w:type="pct"/>
            <w:vAlign w:val="center"/>
          </w:tcPr>
          <w:p w:rsidR="00334D4A" w:rsidRPr="00596E68" w:rsidRDefault="001463E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GPDI</w:t>
            </w:r>
            <w:r w:rsidR="00725039">
              <w:rPr>
                <w:rFonts w:asciiTheme="minorHAnsi" w:hAnsiTheme="minorHAnsi"/>
                <w:b/>
                <w:bCs/>
              </w:rPr>
              <w:t>3</w:t>
            </w:r>
            <w:r w:rsidR="00334D4A">
              <w:rPr>
                <w:rFonts w:asciiTheme="minorHAnsi" w:hAnsiTheme="minorHAnsi"/>
                <w:b/>
                <w:bCs/>
              </w:rPr>
              <w:t>04</w:t>
            </w:r>
          </w:p>
        </w:tc>
        <w:tc>
          <w:tcPr>
            <w:tcW w:w="353" w:type="pct"/>
            <w:vAlign w:val="center"/>
          </w:tcPr>
          <w:p w:rsidR="00334D4A" w:rsidRPr="00B13D25" w:rsidRDefault="00334D4A" w:rsidP="00174DAE">
            <w:pPr>
              <w:spacing w:line="360" w:lineRule="auto"/>
              <w:jc w:val="center"/>
            </w:pPr>
            <w:r w:rsidRPr="00B13D25">
              <w:t>4</w:t>
            </w:r>
          </w:p>
        </w:tc>
        <w:tc>
          <w:tcPr>
            <w:tcW w:w="914" w:type="pct"/>
            <w:vAlign w:val="center"/>
          </w:tcPr>
          <w:p w:rsidR="00334D4A" w:rsidRPr="007E5551" w:rsidRDefault="00175326" w:rsidP="00174DAE">
            <w:pPr>
              <w:spacing w:line="360" w:lineRule="auto"/>
              <w:jc w:val="center"/>
            </w:pPr>
            <w:r>
              <w:t>Maîtr</w:t>
            </w:r>
            <w:r w:rsidR="0077690A">
              <w:t>is</w:t>
            </w:r>
            <w:r>
              <w:t>e</w:t>
            </w:r>
            <w:r w:rsidR="0077690A">
              <w:t>r</w:t>
            </w:r>
            <w:r>
              <w:t xml:space="preserve"> le Genre dans les projet</w:t>
            </w:r>
            <w:r w:rsidR="005D3145">
              <w:t>s</w:t>
            </w:r>
            <w:r>
              <w:t xml:space="preserve"> de dev. Internationa</w:t>
            </w:r>
            <w:r w:rsidR="0077690A">
              <w:t>ux</w:t>
            </w:r>
          </w:p>
        </w:tc>
        <w:tc>
          <w:tcPr>
            <w:tcW w:w="839" w:type="pct"/>
            <w:vAlign w:val="center"/>
          </w:tcPr>
          <w:p w:rsidR="00334D4A" w:rsidRPr="008E432C" w:rsidRDefault="00334D4A" w:rsidP="00174DAE">
            <w:pPr>
              <w:spacing w:line="360" w:lineRule="auto"/>
              <w:jc w:val="center"/>
            </w:pPr>
            <w:r w:rsidRPr="008E432C">
              <w:t>Genre et Projets de Développement Internationaux</w:t>
            </w:r>
          </w:p>
        </w:tc>
        <w:tc>
          <w:tcPr>
            <w:tcW w:w="223" w:type="pct"/>
            <w:vAlign w:val="center"/>
          </w:tcPr>
          <w:p w:rsidR="00334D4A" w:rsidRPr="00B13D25" w:rsidRDefault="00334D4A" w:rsidP="00174DAE">
            <w:pPr>
              <w:spacing w:line="360" w:lineRule="auto"/>
              <w:jc w:val="center"/>
            </w:pPr>
            <w:r>
              <w:t>30</w:t>
            </w:r>
          </w:p>
        </w:tc>
        <w:tc>
          <w:tcPr>
            <w:tcW w:w="275" w:type="pct"/>
            <w:vAlign w:val="center"/>
          </w:tcPr>
          <w:p w:rsidR="00334D4A" w:rsidRPr="00B13D25" w:rsidRDefault="00334D4A" w:rsidP="00174DAE">
            <w:pPr>
              <w:spacing w:line="360" w:lineRule="auto"/>
              <w:jc w:val="center"/>
            </w:pPr>
            <w:r w:rsidRPr="00B13D25">
              <w:t>1</w:t>
            </w:r>
            <w:r>
              <w:t>0</w:t>
            </w:r>
          </w:p>
        </w:tc>
        <w:tc>
          <w:tcPr>
            <w:tcW w:w="274" w:type="pct"/>
            <w:vAlign w:val="center"/>
          </w:tcPr>
          <w:p w:rsidR="00334D4A" w:rsidRPr="00B13D25" w:rsidRDefault="00334D4A" w:rsidP="00174DAE">
            <w:pPr>
              <w:spacing w:line="360" w:lineRule="auto"/>
              <w:jc w:val="center"/>
            </w:pPr>
            <w:r w:rsidRPr="00B13D25">
              <w:t>2</w:t>
            </w:r>
            <w:r w:rsidR="00A135CC">
              <w:t>0</w:t>
            </w:r>
          </w:p>
        </w:tc>
        <w:tc>
          <w:tcPr>
            <w:tcW w:w="276" w:type="pct"/>
            <w:vAlign w:val="center"/>
          </w:tcPr>
          <w:p w:rsidR="00334D4A" w:rsidRPr="00B13D25" w:rsidRDefault="00334D4A" w:rsidP="00174DAE">
            <w:pPr>
              <w:spacing w:line="360" w:lineRule="auto"/>
              <w:jc w:val="center"/>
            </w:pPr>
            <w:r w:rsidRPr="00B13D25">
              <w:t>60</w:t>
            </w:r>
          </w:p>
        </w:tc>
        <w:tc>
          <w:tcPr>
            <w:tcW w:w="757" w:type="pct"/>
            <w:vAlign w:val="center"/>
          </w:tcPr>
          <w:p w:rsidR="00334D4A" w:rsidRPr="007E5551" w:rsidRDefault="00334D4A" w:rsidP="00174DAE">
            <w:pPr>
              <w:spacing w:line="360" w:lineRule="auto"/>
              <w:jc w:val="center"/>
            </w:pPr>
            <w:r w:rsidRPr="007E5551">
              <w:t>Cours en présentiel, études de cas</w:t>
            </w:r>
          </w:p>
        </w:tc>
        <w:tc>
          <w:tcPr>
            <w:tcW w:w="755" w:type="pct"/>
            <w:vAlign w:val="center"/>
          </w:tcPr>
          <w:p w:rsidR="00334D4A" w:rsidRPr="007E5551" w:rsidRDefault="00334D4A"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334D4A" w:rsidRPr="00596E68" w:rsidTr="002C6ACA">
        <w:trPr>
          <w:cantSplit/>
          <w:trHeight w:val="818"/>
        </w:trPr>
        <w:tc>
          <w:tcPr>
            <w:tcW w:w="334" w:type="pct"/>
            <w:vAlign w:val="center"/>
          </w:tcPr>
          <w:p w:rsidR="00334D4A" w:rsidRPr="00596E68" w:rsidRDefault="00334D4A"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w:t>
            </w:r>
            <w:r w:rsidR="001463E0">
              <w:rPr>
                <w:rFonts w:asciiTheme="minorHAnsi" w:hAnsiTheme="minorHAnsi"/>
                <w:b/>
                <w:bCs/>
              </w:rPr>
              <w:t>Viol</w:t>
            </w:r>
            <w:r>
              <w:rPr>
                <w:rFonts w:asciiTheme="minorHAnsi" w:hAnsiTheme="minorHAnsi"/>
                <w:b/>
                <w:bCs/>
              </w:rPr>
              <w:t xml:space="preserve"> </w:t>
            </w:r>
            <w:r w:rsidR="00725039">
              <w:rPr>
                <w:rFonts w:asciiTheme="minorHAnsi" w:hAnsiTheme="minorHAnsi"/>
                <w:b/>
                <w:bCs/>
              </w:rPr>
              <w:t>3</w:t>
            </w:r>
            <w:r>
              <w:rPr>
                <w:rFonts w:asciiTheme="minorHAnsi" w:hAnsiTheme="minorHAnsi"/>
                <w:b/>
                <w:bCs/>
              </w:rPr>
              <w:t>05</w:t>
            </w:r>
          </w:p>
        </w:tc>
        <w:tc>
          <w:tcPr>
            <w:tcW w:w="353" w:type="pct"/>
            <w:vAlign w:val="center"/>
          </w:tcPr>
          <w:p w:rsidR="00334D4A" w:rsidRPr="00B13D25" w:rsidRDefault="00334D4A" w:rsidP="00174DAE">
            <w:pPr>
              <w:spacing w:line="360" w:lineRule="auto"/>
              <w:jc w:val="center"/>
            </w:pPr>
            <w:r w:rsidRPr="00B13D25">
              <w:t>2</w:t>
            </w:r>
          </w:p>
        </w:tc>
        <w:tc>
          <w:tcPr>
            <w:tcW w:w="914" w:type="pct"/>
            <w:vAlign w:val="center"/>
          </w:tcPr>
          <w:p w:rsidR="00334D4A" w:rsidRPr="007E5551" w:rsidRDefault="00175326" w:rsidP="00174DAE">
            <w:pPr>
              <w:spacing w:line="360" w:lineRule="auto"/>
              <w:jc w:val="center"/>
            </w:pPr>
            <w:r>
              <w:t>Comprendre l</w:t>
            </w:r>
            <w:r w:rsidR="005D3145">
              <w:t xml:space="preserve">e genre et </w:t>
            </w:r>
            <w:r w:rsidR="00F338E8">
              <w:t xml:space="preserve">dev. </w:t>
            </w:r>
            <w:r w:rsidR="005D3145">
              <w:t xml:space="preserve"> rural</w:t>
            </w:r>
          </w:p>
        </w:tc>
        <w:tc>
          <w:tcPr>
            <w:tcW w:w="839" w:type="pct"/>
            <w:vAlign w:val="center"/>
          </w:tcPr>
          <w:p w:rsidR="00334D4A" w:rsidRPr="00B13D25" w:rsidRDefault="00D64414" w:rsidP="00174DAE">
            <w:pPr>
              <w:spacing w:line="360" w:lineRule="auto"/>
              <w:jc w:val="center"/>
            </w:pPr>
            <w:r>
              <w:t xml:space="preserve">Genre et </w:t>
            </w:r>
            <w:r w:rsidR="00F338E8">
              <w:t xml:space="preserve">développement </w:t>
            </w:r>
            <w:r>
              <w:t xml:space="preserve"> rural</w:t>
            </w:r>
          </w:p>
        </w:tc>
        <w:tc>
          <w:tcPr>
            <w:tcW w:w="223" w:type="pct"/>
            <w:vAlign w:val="center"/>
          </w:tcPr>
          <w:p w:rsidR="00334D4A" w:rsidRPr="00B13D25" w:rsidRDefault="00334D4A" w:rsidP="00174DAE">
            <w:pPr>
              <w:spacing w:line="360" w:lineRule="auto"/>
              <w:jc w:val="center"/>
            </w:pPr>
            <w:r w:rsidRPr="00B13D25">
              <w:t>20</w:t>
            </w:r>
          </w:p>
        </w:tc>
        <w:tc>
          <w:tcPr>
            <w:tcW w:w="275" w:type="pct"/>
            <w:vAlign w:val="center"/>
          </w:tcPr>
          <w:p w:rsidR="00334D4A" w:rsidRPr="00B13D25" w:rsidRDefault="00334D4A" w:rsidP="00174DAE">
            <w:pPr>
              <w:spacing w:line="360" w:lineRule="auto"/>
              <w:jc w:val="center"/>
            </w:pPr>
          </w:p>
        </w:tc>
        <w:tc>
          <w:tcPr>
            <w:tcW w:w="274" w:type="pct"/>
            <w:vAlign w:val="center"/>
          </w:tcPr>
          <w:p w:rsidR="00334D4A" w:rsidRPr="00B13D25" w:rsidRDefault="00334D4A" w:rsidP="00174DAE">
            <w:pPr>
              <w:spacing w:line="360" w:lineRule="auto"/>
              <w:jc w:val="center"/>
            </w:pPr>
            <w:r w:rsidRPr="00B13D25">
              <w:t>20</w:t>
            </w:r>
          </w:p>
        </w:tc>
        <w:tc>
          <w:tcPr>
            <w:tcW w:w="276" w:type="pct"/>
            <w:vAlign w:val="center"/>
          </w:tcPr>
          <w:p w:rsidR="00334D4A" w:rsidRPr="00B13D25" w:rsidRDefault="00334D4A" w:rsidP="00174DAE">
            <w:pPr>
              <w:spacing w:line="360" w:lineRule="auto"/>
              <w:jc w:val="center"/>
            </w:pPr>
            <w:r w:rsidRPr="00B13D25">
              <w:t>40</w:t>
            </w:r>
          </w:p>
        </w:tc>
        <w:tc>
          <w:tcPr>
            <w:tcW w:w="757" w:type="pct"/>
            <w:vAlign w:val="center"/>
          </w:tcPr>
          <w:p w:rsidR="00334D4A" w:rsidRPr="007E5551" w:rsidRDefault="00334D4A" w:rsidP="00174DAE">
            <w:pPr>
              <w:spacing w:line="360" w:lineRule="auto"/>
              <w:jc w:val="center"/>
            </w:pPr>
            <w:r w:rsidRPr="007E5551">
              <w:t>Cours en présentiel, études de cas</w:t>
            </w:r>
          </w:p>
        </w:tc>
        <w:tc>
          <w:tcPr>
            <w:tcW w:w="755" w:type="pct"/>
            <w:vAlign w:val="center"/>
          </w:tcPr>
          <w:p w:rsidR="00334D4A" w:rsidRPr="007E5551" w:rsidRDefault="00334D4A"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334D4A" w:rsidRPr="00596E68" w:rsidTr="002C6ACA">
        <w:trPr>
          <w:cantSplit/>
          <w:trHeight w:val="818"/>
        </w:trPr>
        <w:tc>
          <w:tcPr>
            <w:tcW w:w="334" w:type="pct"/>
            <w:vAlign w:val="center"/>
          </w:tcPr>
          <w:p w:rsidR="001463E0" w:rsidRDefault="00334D4A" w:rsidP="00174DAE">
            <w:pPr>
              <w:tabs>
                <w:tab w:val="left" w:pos="567"/>
                <w:tab w:val="left" w:pos="1276"/>
                <w:tab w:val="left" w:pos="2127"/>
              </w:tabs>
              <w:spacing w:before="100" w:line="360" w:lineRule="auto"/>
              <w:jc w:val="center"/>
              <w:rPr>
                <w:rFonts w:asciiTheme="minorHAnsi" w:hAnsiTheme="minorHAnsi"/>
                <w:b/>
                <w:bCs/>
              </w:rPr>
            </w:pPr>
            <w:r w:rsidRPr="00EF2FD4">
              <w:rPr>
                <w:rFonts w:asciiTheme="minorHAnsi" w:hAnsiTheme="minorHAnsi"/>
                <w:b/>
                <w:bCs/>
              </w:rPr>
              <w:t>G</w:t>
            </w:r>
            <w:r w:rsidR="001463E0">
              <w:rPr>
                <w:rFonts w:asciiTheme="minorHAnsi" w:hAnsiTheme="minorHAnsi"/>
                <w:b/>
                <w:bCs/>
              </w:rPr>
              <w:t>Fem</w:t>
            </w:r>
          </w:p>
          <w:p w:rsidR="00334D4A" w:rsidRPr="00EF2FD4" w:rsidRDefault="00725039"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3</w:t>
            </w:r>
            <w:r w:rsidR="00334D4A" w:rsidRPr="00EF2FD4">
              <w:rPr>
                <w:rFonts w:asciiTheme="minorHAnsi" w:hAnsiTheme="minorHAnsi"/>
                <w:b/>
                <w:bCs/>
              </w:rPr>
              <w:t>06</w:t>
            </w:r>
          </w:p>
        </w:tc>
        <w:tc>
          <w:tcPr>
            <w:tcW w:w="353" w:type="pct"/>
            <w:vAlign w:val="center"/>
          </w:tcPr>
          <w:p w:rsidR="00334D4A" w:rsidRPr="00B13D25" w:rsidRDefault="00334D4A" w:rsidP="00174DAE">
            <w:pPr>
              <w:spacing w:line="360" w:lineRule="auto"/>
              <w:jc w:val="center"/>
            </w:pPr>
            <w:r w:rsidRPr="00B13D25">
              <w:t>2</w:t>
            </w:r>
          </w:p>
        </w:tc>
        <w:tc>
          <w:tcPr>
            <w:tcW w:w="914" w:type="pct"/>
            <w:vAlign w:val="center"/>
          </w:tcPr>
          <w:p w:rsidR="00334D4A" w:rsidRPr="007E5551" w:rsidRDefault="00175326" w:rsidP="00174DAE">
            <w:pPr>
              <w:spacing w:line="360" w:lineRule="auto"/>
              <w:jc w:val="center"/>
            </w:pPr>
            <w:r>
              <w:t>Se fami</w:t>
            </w:r>
            <w:r w:rsidR="00E8559B">
              <w:t>liariser avec les études féminist</w:t>
            </w:r>
            <w:r>
              <w:t xml:space="preserve">es et </w:t>
            </w:r>
            <w:r w:rsidR="0075457F">
              <w:t>masculine</w:t>
            </w:r>
            <w:r w:rsidR="005D3145">
              <w:t>s</w:t>
            </w:r>
          </w:p>
        </w:tc>
        <w:tc>
          <w:tcPr>
            <w:tcW w:w="839" w:type="pct"/>
            <w:vAlign w:val="center"/>
          </w:tcPr>
          <w:p w:rsidR="00334D4A" w:rsidRPr="008E432C" w:rsidRDefault="00334D4A" w:rsidP="00174DAE">
            <w:pPr>
              <w:spacing w:line="360" w:lineRule="auto"/>
              <w:jc w:val="center"/>
            </w:pPr>
            <w:r w:rsidRPr="008E432C">
              <w:t>Etudes féministes</w:t>
            </w:r>
            <w:r w:rsidR="00A135CC">
              <w:t xml:space="preserve"> et masculines</w:t>
            </w:r>
          </w:p>
        </w:tc>
        <w:tc>
          <w:tcPr>
            <w:tcW w:w="223" w:type="pct"/>
            <w:vAlign w:val="center"/>
          </w:tcPr>
          <w:p w:rsidR="00334D4A" w:rsidRPr="00B13D25" w:rsidRDefault="00334D4A" w:rsidP="00174DAE">
            <w:pPr>
              <w:spacing w:line="360" w:lineRule="auto"/>
              <w:jc w:val="center"/>
            </w:pPr>
            <w:r w:rsidRPr="00B13D25">
              <w:t>20</w:t>
            </w:r>
          </w:p>
        </w:tc>
        <w:tc>
          <w:tcPr>
            <w:tcW w:w="275" w:type="pct"/>
            <w:vAlign w:val="center"/>
          </w:tcPr>
          <w:p w:rsidR="00334D4A" w:rsidRPr="00B13D25" w:rsidRDefault="00334D4A" w:rsidP="00174DAE">
            <w:pPr>
              <w:spacing w:line="360" w:lineRule="auto"/>
              <w:jc w:val="center"/>
            </w:pPr>
          </w:p>
        </w:tc>
        <w:tc>
          <w:tcPr>
            <w:tcW w:w="274" w:type="pct"/>
            <w:vAlign w:val="center"/>
          </w:tcPr>
          <w:p w:rsidR="00334D4A" w:rsidRPr="00B13D25" w:rsidRDefault="00334D4A" w:rsidP="00174DAE">
            <w:pPr>
              <w:spacing w:line="360" w:lineRule="auto"/>
              <w:jc w:val="center"/>
            </w:pPr>
            <w:r w:rsidRPr="00B13D25">
              <w:t>20</w:t>
            </w:r>
          </w:p>
        </w:tc>
        <w:tc>
          <w:tcPr>
            <w:tcW w:w="276" w:type="pct"/>
            <w:vAlign w:val="center"/>
          </w:tcPr>
          <w:p w:rsidR="00334D4A" w:rsidRPr="00B13D25" w:rsidRDefault="00334D4A" w:rsidP="00174DAE">
            <w:pPr>
              <w:spacing w:line="360" w:lineRule="auto"/>
              <w:jc w:val="center"/>
            </w:pPr>
            <w:r w:rsidRPr="00B13D25">
              <w:t>40</w:t>
            </w:r>
          </w:p>
        </w:tc>
        <w:tc>
          <w:tcPr>
            <w:tcW w:w="757" w:type="pct"/>
            <w:vAlign w:val="center"/>
          </w:tcPr>
          <w:p w:rsidR="00334D4A" w:rsidRPr="007E5551" w:rsidRDefault="00334D4A" w:rsidP="00174DAE">
            <w:pPr>
              <w:spacing w:line="360" w:lineRule="auto"/>
              <w:jc w:val="center"/>
            </w:pPr>
            <w:r w:rsidRPr="007E5551">
              <w:t>Cours en présentiel, études de cas</w:t>
            </w:r>
          </w:p>
        </w:tc>
        <w:tc>
          <w:tcPr>
            <w:tcW w:w="755" w:type="pct"/>
            <w:vAlign w:val="center"/>
          </w:tcPr>
          <w:p w:rsidR="00334D4A" w:rsidRPr="007E5551" w:rsidRDefault="00334D4A"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2248C0" w:rsidRPr="00596E68" w:rsidTr="002C6ACA">
        <w:trPr>
          <w:cantSplit/>
          <w:trHeight w:val="818"/>
        </w:trPr>
        <w:tc>
          <w:tcPr>
            <w:tcW w:w="334" w:type="pct"/>
            <w:vAlign w:val="center"/>
          </w:tcPr>
          <w:p w:rsidR="002248C0" w:rsidRPr="00596E68" w:rsidRDefault="002248C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Gdid 307</w:t>
            </w:r>
          </w:p>
        </w:tc>
        <w:tc>
          <w:tcPr>
            <w:tcW w:w="353" w:type="pct"/>
            <w:vAlign w:val="center"/>
          </w:tcPr>
          <w:p w:rsidR="002248C0" w:rsidRPr="00B13D25" w:rsidRDefault="002248C0" w:rsidP="00174DAE">
            <w:pPr>
              <w:spacing w:line="360" w:lineRule="auto"/>
              <w:jc w:val="center"/>
            </w:pPr>
            <w:r w:rsidRPr="00B13D25">
              <w:t>2</w:t>
            </w:r>
          </w:p>
        </w:tc>
        <w:tc>
          <w:tcPr>
            <w:tcW w:w="914" w:type="pct"/>
            <w:vAlign w:val="center"/>
          </w:tcPr>
          <w:p w:rsidR="002248C0" w:rsidRPr="007E5551" w:rsidRDefault="002248C0" w:rsidP="00174DAE">
            <w:pPr>
              <w:spacing w:line="360" w:lineRule="auto"/>
              <w:jc w:val="center"/>
            </w:pPr>
            <w:r>
              <w:t>Maîtriser la didactique sensible au Genre</w:t>
            </w:r>
          </w:p>
        </w:tc>
        <w:tc>
          <w:tcPr>
            <w:tcW w:w="839" w:type="pct"/>
            <w:vAlign w:val="center"/>
          </w:tcPr>
          <w:p w:rsidR="002248C0" w:rsidRPr="008E432C" w:rsidRDefault="002248C0" w:rsidP="00174DAE">
            <w:pPr>
              <w:spacing w:line="360" w:lineRule="auto"/>
              <w:jc w:val="center"/>
            </w:pPr>
            <w:r>
              <w:t>Genre et Didactique</w:t>
            </w:r>
          </w:p>
        </w:tc>
        <w:tc>
          <w:tcPr>
            <w:tcW w:w="223" w:type="pct"/>
            <w:vAlign w:val="center"/>
          </w:tcPr>
          <w:p w:rsidR="002248C0" w:rsidRPr="00B13D25" w:rsidRDefault="002248C0" w:rsidP="00174DAE">
            <w:pPr>
              <w:spacing w:line="360" w:lineRule="auto"/>
              <w:jc w:val="center"/>
            </w:pPr>
            <w:r w:rsidRPr="00B13D25">
              <w:t>20</w:t>
            </w:r>
          </w:p>
        </w:tc>
        <w:tc>
          <w:tcPr>
            <w:tcW w:w="275" w:type="pct"/>
            <w:vAlign w:val="center"/>
          </w:tcPr>
          <w:p w:rsidR="002248C0" w:rsidRPr="00B13D25" w:rsidRDefault="002248C0" w:rsidP="00174DAE">
            <w:pPr>
              <w:spacing w:line="360" w:lineRule="auto"/>
              <w:jc w:val="center"/>
            </w:pPr>
          </w:p>
        </w:tc>
        <w:tc>
          <w:tcPr>
            <w:tcW w:w="274" w:type="pct"/>
            <w:vAlign w:val="center"/>
          </w:tcPr>
          <w:p w:rsidR="002248C0" w:rsidRPr="00B13D25" w:rsidRDefault="002248C0" w:rsidP="00174DAE">
            <w:pPr>
              <w:spacing w:line="360" w:lineRule="auto"/>
              <w:jc w:val="center"/>
            </w:pPr>
            <w:r w:rsidRPr="00B13D25">
              <w:t>20</w:t>
            </w:r>
          </w:p>
        </w:tc>
        <w:tc>
          <w:tcPr>
            <w:tcW w:w="276" w:type="pct"/>
            <w:vAlign w:val="center"/>
          </w:tcPr>
          <w:p w:rsidR="002248C0" w:rsidRPr="00B13D25" w:rsidRDefault="002248C0" w:rsidP="00174DAE">
            <w:pPr>
              <w:spacing w:line="360" w:lineRule="auto"/>
              <w:jc w:val="center"/>
            </w:pPr>
            <w:r w:rsidRPr="00B13D25">
              <w:t>40</w:t>
            </w:r>
          </w:p>
        </w:tc>
        <w:tc>
          <w:tcPr>
            <w:tcW w:w="757" w:type="pct"/>
            <w:vAlign w:val="center"/>
          </w:tcPr>
          <w:p w:rsidR="002248C0" w:rsidRPr="007E5551" w:rsidRDefault="002248C0" w:rsidP="00174DAE">
            <w:pPr>
              <w:spacing w:line="360" w:lineRule="auto"/>
              <w:jc w:val="center"/>
            </w:pPr>
            <w:r w:rsidRPr="007E5551">
              <w:t xml:space="preserve">Cours en présentiel, </w:t>
            </w:r>
            <w:r>
              <w:t>séminaire</w:t>
            </w:r>
          </w:p>
        </w:tc>
        <w:tc>
          <w:tcPr>
            <w:tcW w:w="755" w:type="pct"/>
            <w:vAlign w:val="center"/>
          </w:tcPr>
          <w:p w:rsidR="002248C0" w:rsidRPr="007E5551" w:rsidRDefault="002248C0"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2248C0" w:rsidRPr="00596E68" w:rsidTr="002C6ACA">
        <w:trPr>
          <w:cantSplit/>
          <w:trHeight w:val="604"/>
        </w:trPr>
        <w:tc>
          <w:tcPr>
            <w:tcW w:w="334" w:type="pct"/>
            <w:vAlign w:val="center"/>
          </w:tcPr>
          <w:p w:rsidR="002248C0" w:rsidRDefault="002248C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Ging</w:t>
            </w:r>
          </w:p>
          <w:p w:rsidR="002248C0" w:rsidRPr="00596E68" w:rsidRDefault="002248C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308</w:t>
            </w:r>
          </w:p>
        </w:tc>
        <w:tc>
          <w:tcPr>
            <w:tcW w:w="353" w:type="pct"/>
            <w:vAlign w:val="center"/>
          </w:tcPr>
          <w:p w:rsidR="002248C0" w:rsidRPr="00B13D25" w:rsidRDefault="002248C0" w:rsidP="00174DAE">
            <w:pPr>
              <w:spacing w:line="360" w:lineRule="auto"/>
              <w:jc w:val="center"/>
            </w:pPr>
            <w:r w:rsidRPr="00B13D25">
              <w:t>2</w:t>
            </w:r>
          </w:p>
        </w:tc>
        <w:tc>
          <w:tcPr>
            <w:tcW w:w="914" w:type="pct"/>
            <w:vAlign w:val="center"/>
          </w:tcPr>
          <w:p w:rsidR="002248C0" w:rsidRPr="007E5551" w:rsidRDefault="002248C0" w:rsidP="00174DAE">
            <w:pPr>
              <w:spacing w:line="360" w:lineRule="auto"/>
              <w:jc w:val="center"/>
            </w:pPr>
            <w:r>
              <w:t xml:space="preserve">Connaître le genre et l’ingénierie du dev. </w:t>
            </w:r>
          </w:p>
        </w:tc>
        <w:tc>
          <w:tcPr>
            <w:tcW w:w="839" w:type="pct"/>
            <w:vAlign w:val="center"/>
          </w:tcPr>
          <w:p w:rsidR="002248C0" w:rsidRPr="00352986" w:rsidRDefault="002248C0" w:rsidP="00174DAE">
            <w:pPr>
              <w:spacing w:line="360" w:lineRule="auto"/>
              <w:jc w:val="center"/>
            </w:pPr>
            <w:r>
              <w:t>Genre et Ingénierie du dev</w:t>
            </w:r>
          </w:p>
        </w:tc>
        <w:tc>
          <w:tcPr>
            <w:tcW w:w="223" w:type="pct"/>
            <w:vAlign w:val="center"/>
          </w:tcPr>
          <w:p w:rsidR="002248C0" w:rsidRPr="00B13D25" w:rsidRDefault="002248C0" w:rsidP="00174DAE">
            <w:pPr>
              <w:spacing w:line="360" w:lineRule="auto"/>
              <w:jc w:val="center"/>
            </w:pPr>
            <w:r w:rsidRPr="00B13D25">
              <w:t>20</w:t>
            </w:r>
          </w:p>
        </w:tc>
        <w:tc>
          <w:tcPr>
            <w:tcW w:w="275" w:type="pct"/>
            <w:vAlign w:val="center"/>
          </w:tcPr>
          <w:p w:rsidR="002248C0" w:rsidRPr="00B13D25" w:rsidRDefault="002248C0" w:rsidP="00174DAE">
            <w:pPr>
              <w:spacing w:line="360" w:lineRule="auto"/>
              <w:jc w:val="center"/>
            </w:pPr>
          </w:p>
        </w:tc>
        <w:tc>
          <w:tcPr>
            <w:tcW w:w="274" w:type="pct"/>
            <w:vAlign w:val="center"/>
          </w:tcPr>
          <w:p w:rsidR="002248C0" w:rsidRPr="00B13D25" w:rsidRDefault="002248C0" w:rsidP="00174DAE">
            <w:pPr>
              <w:spacing w:line="360" w:lineRule="auto"/>
              <w:jc w:val="center"/>
            </w:pPr>
            <w:r w:rsidRPr="00B13D25">
              <w:t>20</w:t>
            </w:r>
          </w:p>
        </w:tc>
        <w:tc>
          <w:tcPr>
            <w:tcW w:w="276" w:type="pct"/>
            <w:vAlign w:val="center"/>
          </w:tcPr>
          <w:p w:rsidR="002248C0" w:rsidRPr="00B13D25" w:rsidRDefault="002248C0" w:rsidP="00174DAE">
            <w:pPr>
              <w:spacing w:line="360" w:lineRule="auto"/>
              <w:jc w:val="center"/>
            </w:pPr>
            <w:r w:rsidRPr="00B13D25">
              <w:t>40</w:t>
            </w:r>
          </w:p>
        </w:tc>
        <w:tc>
          <w:tcPr>
            <w:tcW w:w="757" w:type="pct"/>
            <w:vAlign w:val="center"/>
          </w:tcPr>
          <w:p w:rsidR="002248C0" w:rsidRPr="007E5551" w:rsidRDefault="002248C0" w:rsidP="00174DAE">
            <w:pPr>
              <w:spacing w:line="360" w:lineRule="auto"/>
              <w:jc w:val="center"/>
            </w:pPr>
            <w:r w:rsidRPr="007E5551">
              <w:t xml:space="preserve">Cours en présentiel, </w:t>
            </w:r>
            <w:r>
              <w:t>séminaire</w:t>
            </w:r>
          </w:p>
        </w:tc>
        <w:tc>
          <w:tcPr>
            <w:tcW w:w="755" w:type="pct"/>
            <w:vAlign w:val="center"/>
          </w:tcPr>
          <w:p w:rsidR="002248C0" w:rsidRPr="007E5551" w:rsidRDefault="002248C0" w:rsidP="00174DAE">
            <w:pPr>
              <w:spacing w:line="360" w:lineRule="auto"/>
              <w:jc w:val="center"/>
              <w:rPr>
                <w:sz w:val="18"/>
                <w:szCs w:val="18"/>
              </w:rPr>
            </w:pPr>
            <w:r>
              <w:rPr>
                <w:sz w:val="18"/>
                <w:szCs w:val="18"/>
              </w:rPr>
              <w:t>Ev.</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2248C0" w:rsidRPr="00596E68" w:rsidTr="002C6ACA">
        <w:trPr>
          <w:cantSplit/>
          <w:trHeight w:val="818"/>
        </w:trPr>
        <w:tc>
          <w:tcPr>
            <w:tcW w:w="334" w:type="pct"/>
            <w:vAlign w:val="center"/>
          </w:tcPr>
          <w:p w:rsidR="002248C0" w:rsidRDefault="002248C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GFc</w:t>
            </w:r>
          </w:p>
          <w:p w:rsidR="002248C0" w:rsidRPr="00596E68" w:rsidRDefault="002248C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309</w:t>
            </w:r>
          </w:p>
        </w:tc>
        <w:tc>
          <w:tcPr>
            <w:tcW w:w="353" w:type="pct"/>
            <w:vAlign w:val="center"/>
          </w:tcPr>
          <w:p w:rsidR="002248C0" w:rsidRPr="00B13D25" w:rsidRDefault="002248C0" w:rsidP="00174DAE">
            <w:pPr>
              <w:spacing w:line="360" w:lineRule="auto"/>
              <w:jc w:val="center"/>
            </w:pPr>
            <w:r w:rsidRPr="00B13D25">
              <w:t>2</w:t>
            </w:r>
          </w:p>
        </w:tc>
        <w:tc>
          <w:tcPr>
            <w:tcW w:w="914" w:type="pct"/>
            <w:vAlign w:val="center"/>
          </w:tcPr>
          <w:p w:rsidR="002248C0" w:rsidRPr="001419E7" w:rsidRDefault="002248C0" w:rsidP="00174DAE">
            <w:pPr>
              <w:spacing w:line="360" w:lineRule="auto"/>
              <w:jc w:val="center"/>
            </w:pPr>
            <w:r>
              <w:t>Monter un projet de FC sensible au genre</w:t>
            </w:r>
          </w:p>
        </w:tc>
        <w:tc>
          <w:tcPr>
            <w:tcW w:w="839" w:type="pct"/>
            <w:vAlign w:val="center"/>
          </w:tcPr>
          <w:p w:rsidR="002248C0" w:rsidRPr="00352986" w:rsidRDefault="002248C0" w:rsidP="00174DAE">
            <w:pPr>
              <w:spacing w:line="360" w:lineRule="auto"/>
              <w:jc w:val="center"/>
            </w:pPr>
            <w:r>
              <w:t>Genre et Formation continue</w:t>
            </w:r>
          </w:p>
        </w:tc>
        <w:tc>
          <w:tcPr>
            <w:tcW w:w="223" w:type="pct"/>
            <w:vAlign w:val="center"/>
          </w:tcPr>
          <w:p w:rsidR="002248C0" w:rsidRPr="00B13D25" w:rsidRDefault="002248C0" w:rsidP="00174DAE">
            <w:pPr>
              <w:spacing w:line="360" w:lineRule="auto"/>
              <w:jc w:val="center"/>
            </w:pPr>
            <w:r w:rsidRPr="00B13D25">
              <w:t>20</w:t>
            </w:r>
          </w:p>
        </w:tc>
        <w:tc>
          <w:tcPr>
            <w:tcW w:w="275" w:type="pct"/>
            <w:vAlign w:val="center"/>
          </w:tcPr>
          <w:p w:rsidR="002248C0" w:rsidRPr="00B13D25" w:rsidRDefault="002248C0" w:rsidP="00174DAE">
            <w:pPr>
              <w:spacing w:line="360" w:lineRule="auto"/>
              <w:jc w:val="center"/>
            </w:pPr>
          </w:p>
        </w:tc>
        <w:tc>
          <w:tcPr>
            <w:tcW w:w="274" w:type="pct"/>
            <w:vAlign w:val="center"/>
          </w:tcPr>
          <w:p w:rsidR="002248C0" w:rsidRPr="00B13D25" w:rsidRDefault="002248C0" w:rsidP="00174DAE">
            <w:pPr>
              <w:spacing w:line="360" w:lineRule="auto"/>
              <w:jc w:val="center"/>
            </w:pPr>
            <w:r w:rsidRPr="00B13D25">
              <w:t>20</w:t>
            </w:r>
          </w:p>
        </w:tc>
        <w:tc>
          <w:tcPr>
            <w:tcW w:w="276" w:type="pct"/>
            <w:vAlign w:val="center"/>
          </w:tcPr>
          <w:p w:rsidR="002248C0" w:rsidRPr="00B13D25" w:rsidRDefault="002248C0" w:rsidP="00174DAE">
            <w:pPr>
              <w:spacing w:line="360" w:lineRule="auto"/>
              <w:jc w:val="center"/>
            </w:pPr>
            <w:r w:rsidRPr="00B13D25">
              <w:t>40</w:t>
            </w:r>
          </w:p>
        </w:tc>
        <w:tc>
          <w:tcPr>
            <w:tcW w:w="757" w:type="pct"/>
            <w:vAlign w:val="center"/>
          </w:tcPr>
          <w:p w:rsidR="002248C0" w:rsidRPr="007E5551" w:rsidRDefault="002248C0" w:rsidP="00174DAE">
            <w:pPr>
              <w:spacing w:line="360" w:lineRule="auto"/>
              <w:jc w:val="center"/>
            </w:pPr>
            <w:r w:rsidRPr="007E5551">
              <w:t xml:space="preserve">Cours en présentiel, </w:t>
            </w:r>
            <w:r>
              <w:t>séminaire</w:t>
            </w:r>
          </w:p>
        </w:tc>
        <w:tc>
          <w:tcPr>
            <w:tcW w:w="755" w:type="pct"/>
            <w:vAlign w:val="center"/>
          </w:tcPr>
          <w:p w:rsidR="002248C0" w:rsidRPr="007E5551" w:rsidRDefault="002248C0"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2248C0" w:rsidRPr="00596E68" w:rsidTr="002C6ACA">
        <w:trPr>
          <w:cantSplit/>
          <w:trHeight w:val="818"/>
        </w:trPr>
        <w:tc>
          <w:tcPr>
            <w:tcW w:w="334" w:type="pct"/>
            <w:vAlign w:val="center"/>
          </w:tcPr>
          <w:p w:rsidR="002248C0" w:rsidRPr="00596E68" w:rsidRDefault="002248C0"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lastRenderedPageBreak/>
              <w:t>GEv 310</w:t>
            </w:r>
          </w:p>
        </w:tc>
        <w:tc>
          <w:tcPr>
            <w:tcW w:w="353" w:type="pct"/>
            <w:vAlign w:val="center"/>
          </w:tcPr>
          <w:p w:rsidR="002248C0" w:rsidRPr="00B13D25" w:rsidRDefault="002248C0" w:rsidP="00174DAE">
            <w:pPr>
              <w:spacing w:line="360" w:lineRule="auto"/>
              <w:jc w:val="center"/>
            </w:pPr>
            <w:r w:rsidRPr="00B13D25">
              <w:t>1</w:t>
            </w:r>
          </w:p>
        </w:tc>
        <w:tc>
          <w:tcPr>
            <w:tcW w:w="914" w:type="pct"/>
            <w:vAlign w:val="center"/>
          </w:tcPr>
          <w:p w:rsidR="002248C0" w:rsidRPr="007E5551" w:rsidRDefault="002248C0" w:rsidP="00174DAE">
            <w:pPr>
              <w:spacing w:line="360" w:lineRule="auto"/>
              <w:jc w:val="center"/>
            </w:pPr>
            <w:r>
              <w:t>Maîtriser l’évaluation des projets sous l’angle du genre</w:t>
            </w:r>
          </w:p>
        </w:tc>
        <w:tc>
          <w:tcPr>
            <w:tcW w:w="839" w:type="pct"/>
            <w:vAlign w:val="center"/>
          </w:tcPr>
          <w:p w:rsidR="002248C0" w:rsidRPr="00352986" w:rsidRDefault="002248C0" w:rsidP="00174DAE">
            <w:pPr>
              <w:spacing w:line="360" w:lineRule="auto"/>
              <w:jc w:val="center"/>
            </w:pPr>
            <w:r w:rsidRPr="00352986">
              <w:t>Evaluation des projets</w:t>
            </w:r>
          </w:p>
        </w:tc>
        <w:tc>
          <w:tcPr>
            <w:tcW w:w="223" w:type="pct"/>
            <w:vAlign w:val="center"/>
          </w:tcPr>
          <w:p w:rsidR="002248C0" w:rsidRPr="00B13D25" w:rsidRDefault="002248C0" w:rsidP="00174DAE">
            <w:pPr>
              <w:spacing w:line="360" w:lineRule="auto"/>
              <w:jc w:val="center"/>
            </w:pPr>
            <w:r w:rsidRPr="00B13D25">
              <w:t>20</w:t>
            </w:r>
          </w:p>
        </w:tc>
        <w:tc>
          <w:tcPr>
            <w:tcW w:w="275" w:type="pct"/>
            <w:vAlign w:val="center"/>
          </w:tcPr>
          <w:p w:rsidR="002248C0" w:rsidRPr="00B13D25" w:rsidRDefault="002248C0" w:rsidP="00174DAE">
            <w:pPr>
              <w:spacing w:line="360" w:lineRule="auto"/>
              <w:jc w:val="center"/>
            </w:pPr>
          </w:p>
        </w:tc>
        <w:tc>
          <w:tcPr>
            <w:tcW w:w="274" w:type="pct"/>
            <w:vAlign w:val="center"/>
          </w:tcPr>
          <w:p w:rsidR="002248C0" w:rsidRPr="00B13D25" w:rsidRDefault="002248C0" w:rsidP="00174DAE">
            <w:pPr>
              <w:spacing w:line="360" w:lineRule="auto"/>
              <w:jc w:val="center"/>
            </w:pPr>
          </w:p>
        </w:tc>
        <w:tc>
          <w:tcPr>
            <w:tcW w:w="276" w:type="pct"/>
            <w:vAlign w:val="center"/>
          </w:tcPr>
          <w:p w:rsidR="002248C0" w:rsidRPr="00B13D25" w:rsidRDefault="002248C0" w:rsidP="00174DAE">
            <w:pPr>
              <w:spacing w:line="360" w:lineRule="auto"/>
              <w:jc w:val="center"/>
            </w:pPr>
            <w:r w:rsidRPr="00B13D25">
              <w:t>20</w:t>
            </w:r>
          </w:p>
        </w:tc>
        <w:tc>
          <w:tcPr>
            <w:tcW w:w="757" w:type="pct"/>
            <w:vAlign w:val="center"/>
          </w:tcPr>
          <w:p w:rsidR="002248C0" w:rsidRPr="007E5551" w:rsidRDefault="002248C0" w:rsidP="00174DAE">
            <w:pPr>
              <w:spacing w:line="360" w:lineRule="auto"/>
              <w:jc w:val="center"/>
            </w:pPr>
            <w:r w:rsidRPr="007E5551">
              <w:t xml:space="preserve">Cours en présentiel, </w:t>
            </w:r>
            <w:r>
              <w:t xml:space="preserve">séminaire, ex. </w:t>
            </w:r>
          </w:p>
        </w:tc>
        <w:tc>
          <w:tcPr>
            <w:tcW w:w="755" w:type="pct"/>
            <w:vAlign w:val="center"/>
          </w:tcPr>
          <w:p w:rsidR="002248C0" w:rsidRPr="007E5551" w:rsidRDefault="002248C0" w:rsidP="00174DAE">
            <w:pPr>
              <w:spacing w:line="360" w:lineRule="auto"/>
              <w:jc w:val="center"/>
              <w:rPr>
                <w:sz w:val="18"/>
                <w:szCs w:val="18"/>
              </w:rPr>
            </w:pPr>
            <w:r>
              <w:rPr>
                <w:sz w:val="18"/>
                <w:szCs w:val="18"/>
              </w:rPr>
              <w:t xml:space="preserve">Ev.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051626" w:rsidRPr="00596E68" w:rsidTr="002C6ACA">
        <w:trPr>
          <w:cantSplit/>
          <w:trHeight w:val="440"/>
        </w:trPr>
        <w:tc>
          <w:tcPr>
            <w:tcW w:w="334" w:type="pct"/>
            <w:vAlign w:val="center"/>
          </w:tcPr>
          <w:p w:rsidR="00051626" w:rsidRDefault="00051626"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GMSU</w:t>
            </w:r>
          </w:p>
          <w:p w:rsidR="00051626" w:rsidRPr="00596E68" w:rsidRDefault="00051626"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311</w:t>
            </w:r>
          </w:p>
        </w:tc>
        <w:tc>
          <w:tcPr>
            <w:tcW w:w="353" w:type="pct"/>
            <w:vAlign w:val="center"/>
          </w:tcPr>
          <w:p w:rsidR="00051626" w:rsidRPr="00B13D25" w:rsidRDefault="00051626" w:rsidP="00174DAE">
            <w:pPr>
              <w:spacing w:line="360" w:lineRule="auto"/>
              <w:jc w:val="center"/>
            </w:pPr>
            <w:r w:rsidRPr="00B13D25">
              <w:t>1</w:t>
            </w:r>
          </w:p>
        </w:tc>
        <w:tc>
          <w:tcPr>
            <w:tcW w:w="914" w:type="pct"/>
            <w:vAlign w:val="center"/>
          </w:tcPr>
          <w:p w:rsidR="00051626" w:rsidRPr="001419E7" w:rsidRDefault="00051626" w:rsidP="00174DAE">
            <w:pPr>
              <w:spacing w:line="360" w:lineRule="auto"/>
              <w:jc w:val="center"/>
            </w:pPr>
            <w:r>
              <w:t>Maîtriser la gestion des établissements scolaires suivant le genre</w:t>
            </w:r>
          </w:p>
        </w:tc>
        <w:tc>
          <w:tcPr>
            <w:tcW w:w="839" w:type="pct"/>
            <w:vAlign w:val="center"/>
          </w:tcPr>
          <w:p w:rsidR="00051626" w:rsidRPr="00B13D25" w:rsidRDefault="00051626" w:rsidP="00174DAE">
            <w:pPr>
              <w:spacing w:line="360" w:lineRule="auto"/>
              <w:jc w:val="center"/>
            </w:pPr>
            <w:r>
              <w:t>Genre et management scolaire et universitaire</w:t>
            </w:r>
          </w:p>
        </w:tc>
        <w:tc>
          <w:tcPr>
            <w:tcW w:w="223" w:type="pct"/>
            <w:vAlign w:val="center"/>
          </w:tcPr>
          <w:p w:rsidR="00051626" w:rsidRPr="00B13D25" w:rsidRDefault="00051626" w:rsidP="00174DAE">
            <w:pPr>
              <w:spacing w:line="360" w:lineRule="auto"/>
              <w:jc w:val="center"/>
            </w:pPr>
            <w:r w:rsidRPr="00B13D25">
              <w:t>20</w:t>
            </w:r>
          </w:p>
        </w:tc>
        <w:tc>
          <w:tcPr>
            <w:tcW w:w="275" w:type="pct"/>
            <w:vAlign w:val="center"/>
          </w:tcPr>
          <w:p w:rsidR="00051626" w:rsidRPr="00B13D25" w:rsidRDefault="00051626" w:rsidP="00174DAE">
            <w:pPr>
              <w:spacing w:line="360" w:lineRule="auto"/>
              <w:jc w:val="center"/>
            </w:pPr>
          </w:p>
        </w:tc>
        <w:tc>
          <w:tcPr>
            <w:tcW w:w="274" w:type="pct"/>
            <w:vAlign w:val="center"/>
          </w:tcPr>
          <w:p w:rsidR="00051626" w:rsidRPr="00B13D25" w:rsidRDefault="00051626" w:rsidP="00174DAE">
            <w:pPr>
              <w:spacing w:line="360" w:lineRule="auto"/>
              <w:jc w:val="center"/>
            </w:pPr>
          </w:p>
        </w:tc>
        <w:tc>
          <w:tcPr>
            <w:tcW w:w="276" w:type="pct"/>
            <w:vAlign w:val="center"/>
          </w:tcPr>
          <w:p w:rsidR="00051626" w:rsidRPr="00B13D25" w:rsidRDefault="00051626" w:rsidP="00174DAE">
            <w:pPr>
              <w:spacing w:line="360" w:lineRule="auto"/>
              <w:jc w:val="center"/>
            </w:pPr>
            <w:r w:rsidRPr="00B13D25">
              <w:t>20</w:t>
            </w:r>
          </w:p>
        </w:tc>
        <w:tc>
          <w:tcPr>
            <w:tcW w:w="757" w:type="pct"/>
            <w:vAlign w:val="center"/>
          </w:tcPr>
          <w:p w:rsidR="00051626" w:rsidRPr="007E5551" w:rsidRDefault="00051626" w:rsidP="00174DAE">
            <w:pPr>
              <w:spacing w:line="360" w:lineRule="auto"/>
              <w:jc w:val="center"/>
            </w:pPr>
            <w:r w:rsidRPr="007E5551">
              <w:t>Cours en prés</w:t>
            </w:r>
            <w:r>
              <w:t>. Exercices d’application</w:t>
            </w:r>
          </w:p>
        </w:tc>
        <w:tc>
          <w:tcPr>
            <w:tcW w:w="755" w:type="pct"/>
            <w:vAlign w:val="center"/>
          </w:tcPr>
          <w:p w:rsidR="00051626" w:rsidRPr="007E5551" w:rsidRDefault="00051626" w:rsidP="00174DAE">
            <w:pPr>
              <w:spacing w:line="360" w:lineRule="auto"/>
              <w:jc w:val="center"/>
              <w:rPr>
                <w:sz w:val="18"/>
                <w:szCs w:val="18"/>
              </w:rPr>
            </w:pPr>
            <w:r>
              <w:rPr>
                <w:sz w:val="18"/>
                <w:szCs w:val="18"/>
              </w:rPr>
              <w:t xml:space="preserve">Ev.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E1601A" w:rsidRPr="00596E68" w:rsidTr="002C6ACA">
        <w:trPr>
          <w:cantSplit/>
          <w:trHeight w:val="818"/>
        </w:trPr>
        <w:tc>
          <w:tcPr>
            <w:tcW w:w="334" w:type="pct"/>
            <w:vAlign w:val="center"/>
          </w:tcPr>
          <w:p w:rsidR="00E1601A" w:rsidRDefault="00E1601A"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GJour</w:t>
            </w:r>
          </w:p>
          <w:p w:rsidR="00E1601A" w:rsidRPr="00596E68" w:rsidRDefault="00E1601A"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312</w:t>
            </w:r>
          </w:p>
        </w:tc>
        <w:tc>
          <w:tcPr>
            <w:tcW w:w="353" w:type="pct"/>
            <w:vAlign w:val="center"/>
          </w:tcPr>
          <w:p w:rsidR="00E1601A" w:rsidRPr="00B13D25" w:rsidRDefault="00E1601A" w:rsidP="00174DAE">
            <w:pPr>
              <w:spacing w:line="360" w:lineRule="auto"/>
              <w:jc w:val="center"/>
            </w:pPr>
            <w:r w:rsidRPr="00B13D25">
              <w:t>1</w:t>
            </w:r>
          </w:p>
        </w:tc>
        <w:tc>
          <w:tcPr>
            <w:tcW w:w="914" w:type="pct"/>
            <w:vAlign w:val="center"/>
          </w:tcPr>
          <w:p w:rsidR="00E1601A" w:rsidRPr="001419E7" w:rsidRDefault="00E1601A" w:rsidP="00174DAE">
            <w:pPr>
              <w:spacing w:line="360" w:lineRule="auto"/>
              <w:jc w:val="center"/>
            </w:pPr>
            <w:r>
              <w:t>Maîtriser la communication sensible au genre</w:t>
            </w:r>
          </w:p>
        </w:tc>
        <w:tc>
          <w:tcPr>
            <w:tcW w:w="839" w:type="pct"/>
            <w:vAlign w:val="center"/>
          </w:tcPr>
          <w:p w:rsidR="00E1601A" w:rsidRPr="00B13D25" w:rsidRDefault="00E1601A" w:rsidP="00174DAE">
            <w:pPr>
              <w:spacing w:line="360" w:lineRule="auto"/>
              <w:jc w:val="center"/>
            </w:pPr>
            <w:r>
              <w:t xml:space="preserve">Genre et Communication </w:t>
            </w:r>
          </w:p>
        </w:tc>
        <w:tc>
          <w:tcPr>
            <w:tcW w:w="223" w:type="pct"/>
            <w:vAlign w:val="center"/>
          </w:tcPr>
          <w:p w:rsidR="00E1601A" w:rsidRPr="00B13D25" w:rsidRDefault="00E1601A" w:rsidP="00174DAE">
            <w:pPr>
              <w:spacing w:line="360" w:lineRule="auto"/>
              <w:jc w:val="center"/>
            </w:pPr>
            <w:r w:rsidRPr="00B13D25">
              <w:t>20</w:t>
            </w:r>
          </w:p>
        </w:tc>
        <w:tc>
          <w:tcPr>
            <w:tcW w:w="275" w:type="pct"/>
            <w:vAlign w:val="center"/>
          </w:tcPr>
          <w:p w:rsidR="00E1601A" w:rsidRPr="00B13D25" w:rsidRDefault="00E1601A" w:rsidP="00174DAE">
            <w:pPr>
              <w:spacing w:line="360" w:lineRule="auto"/>
              <w:jc w:val="center"/>
            </w:pPr>
          </w:p>
        </w:tc>
        <w:tc>
          <w:tcPr>
            <w:tcW w:w="274" w:type="pct"/>
            <w:vAlign w:val="center"/>
          </w:tcPr>
          <w:p w:rsidR="00E1601A" w:rsidRPr="00B13D25" w:rsidRDefault="00E1601A" w:rsidP="00174DAE">
            <w:pPr>
              <w:spacing w:line="360" w:lineRule="auto"/>
              <w:jc w:val="center"/>
            </w:pPr>
          </w:p>
        </w:tc>
        <w:tc>
          <w:tcPr>
            <w:tcW w:w="276" w:type="pct"/>
            <w:vAlign w:val="center"/>
          </w:tcPr>
          <w:p w:rsidR="00E1601A" w:rsidRPr="00B13D25" w:rsidRDefault="00E1601A" w:rsidP="00174DAE">
            <w:pPr>
              <w:spacing w:line="360" w:lineRule="auto"/>
              <w:jc w:val="center"/>
            </w:pPr>
            <w:r w:rsidRPr="00B13D25">
              <w:t>20</w:t>
            </w:r>
          </w:p>
        </w:tc>
        <w:tc>
          <w:tcPr>
            <w:tcW w:w="757" w:type="pct"/>
            <w:vAlign w:val="center"/>
          </w:tcPr>
          <w:p w:rsidR="00E1601A" w:rsidRPr="007E5551" w:rsidRDefault="00E1601A" w:rsidP="00174DAE">
            <w:pPr>
              <w:spacing w:line="360" w:lineRule="auto"/>
              <w:jc w:val="center"/>
            </w:pPr>
            <w:r w:rsidRPr="007E5551">
              <w:t xml:space="preserve">Cours en présentiel, </w:t>
            </w:r>
            <w:r>
              <w:t xml:space="preserve">séminaire, ex. </w:t>
            </w:r>
          </w:p>
        </w:tc>
        <w:tc>
          <w:tcPr>
            <w:tcW w:w="755" w:type="pct"/>
            <w:vAlign w:val="center"/>
          </w:tcPr>
          <w:p w:rsidR="00E1601A" w:rsidRPr="007E5551" w:rsidRDefault="00E1601A" w:rsidP="00174DAE">
            <w:pPr>
              <w:spacing w:line="360" w:lineRule="auto"/>
              <w:jc w:val="center"/>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051626" w:rsidRPr="00596E68" w:rsidTr="002C6ACA">
        <w:trPr>
          <w:cantSplit/>
          <w:trHeight w:val="521"/>
        </w:trPr>
        <w:tc>
          <w:tcPr>
            <w:tcW w:w="334" w:type="pct"/>
            <w:vAlign w:val="center"/>
          </w:tcPr>
          <w:p w:rsidR="00051626" w:rsidRDefault="00051626"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GTIC</w:t>
            </w:r>
          </w:p>
          <w:p w:rsidR="00051626" w:rsidRPr="00596E68" w:rsidRDefault="00051626"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314</w:t>
            </w:r>
          </w:p>
        </w:tc>
        <w:tc>
          <w:tcPr>
            <w:tcW w:w="353" w:type="pct"/>
            <w:vAlign w:val="center"/>
          </w:tcPr>
          <w:p w:rsidR="00051626" w:rsidRPr="007E5551" w:rsidRDefault="00051626" w:rsidP="00174DAE">
            <w:pPr>
              <w:spacing w:line="360" w:lineRule="auto"/>
              <w:jc w:val="center"/>
            </w:pPr>
            <w:r w:rsidRPr="007E5551">
              <w:t>1</w:t>
            </w:r>
          </w:p>
        </w:tc>
        <w:tc>
          <w:tcPr>
            <w:tcW w:w="914" w:type="pct"/>
            <w:vAlign w:val="center"/>
          </w:tcPr>
          <w:p w:rsidR="00051626" w:rsidRPr="001419E7" w:rsidRDefault="00051626" w:rsidP="00174DAE">
            <w:pPr>
              <w:spacing w:line="360" w:lineRule="auto"/>
              <w:jc w:val="center"/>
            </w:pPr>
            <w:r>
              <w:t>Maîtriser les TIC sensibles au genre</w:t>
            </w:r>
          </w:p>
        </w:tc>
        <w:tc>
          <w:tcPr>
            <w:tcW w:w="839" w:type="pct"/>
            <w:vAlign w:val="center"/>
          </w:tcPr>
          <w:p w:rsidR="00051626" w:rsidRPr="00B13D25" w:rsidRDefault="00051626" w:rsidP="00174DAE">
            <w:pPr>
              <w:spacing w:line="360" w:lineRule="auto"/>
              <w:jc w:val="center"/>
            </w:pPr>
            <w:r>
              <w:t>Genre et TIC</w:t>
            </w:r>
          </w:p>
        </w:tc>
        <w:tc>
          <w:tcPr>
            <w:tcW w:w="223" w:type="pct"/>
            <w:vAlign w:val="center"/>
          </w:tcPr>
          <w:p w:rsidR="00051626" w:rsidRPr="00B13D25" w:rsidRDefault="00051626" w:rsidP="00174DAE">
            <w:pPr>
              <w:spacing w:line="360" w:lineRule="auto"/>
              <w:jc w:val="center"/>
            </w:pPr>
            <w:r w:rsidRPr="00B13D25">
              <w:t>20</w:t>
            </w:r>
          </w:p>
        </w:tc>
        <w:tc>
          <w:tcPr>
            <w:tcW w:w="275" w:type="pct"/>
            <w:vAlign w:val="center"/>
          </w:tcPr>
          <w:p w:rsidR="00051626" w:rsidRPr="00B13D25" w:rsidRDefault="00051626" w:rsidP="00174DAE">
            <w:pPr>
              <w:spacing w:line="360" w:lineRule="auto"/>
              <w:jc w:val="center"/>
            </w:pPr>
          </w:p>
        </w:tc>
        <w:tc>
          <w:tcPr>
            <w:tcW w:w="274" w:type="pct"/>
            <w:vAlign w:val="center"/>
          </w:tcPr>
          <w:p w:rsidR="00051626" w:rsidRPr="00B13D25" w:rsidRDefault="00051626" w:rsidP="00174DAE">
            <w:pPr>
              <w:spacing w:line="360" w:lineRule="auto"/>
              <w:jc w:val="center"/>
            </w:pPr>
          </w:p>
        </w:tc>
        <w:tc>
          <w:tcPr>
            <w:tcW w:w="276" w:type="pct"/>
            <w:vAlign w:val="center"/>
          </w:tcPr>
          <w:p w:rsidR="00051626" w:rsidRPr="00B13D25" w:rsidRDefault="00051626" w:rsidP="00174DAE">
            <w:pPr>
              <w:spacing w:line="360" w:lineRule="auto"/>
              <w:jc w:val="center"/>
            </w:pPr>
            <w:r w:rsidRPr="00B13D25">
              <w:t>20</w:t>
            </w:r>
          </w:p>
        </w:tc>
        <w:tc>
          <w:tcPr>
            <w:tcW w:w="757" w:type="pct"/>
            <w:vAlign w:val="center"/>
          </w:tcPr>
          <w:p w:rsidR="00051626" w:rsidRPr="007E5551" w:rsidRDefault="00051626" w:rsidP="00174DAE">
            <w:pPr>
              <w:spacing w:line="360" w:lineRule="auto"/>
              <w:jc w:val="center"/>
            </w:pPr>
            <w:r w:rsidRPr="007E5551">
              <w:t>Cours en prés</w:t>
            </w:r>
            <w:r>
              <w:t>. Ex</w:t>
            </w:r>
            <w:r w:rsidR="00B85359">
              <w:t xml:space="preserve">. </w:t>
            </w:r>
            <w:r>
              <w:t>d’application</w:t>
            </w:r>
          </w:p>
        </w:tc>
        <w:tc>
          <w:tcPr>
            <w:tcW w:w="755" w:type="pct"/>
            <w:vAlign w:val="center"/>
          </w:tcPr>
          <w:p w:rsidR="00051626" w:rsidRPr="007E5551" w:rsidRDefault="00051626" w:rsidP="00174DAE">
            <w:pPr>
              <w:spacing w:line="360" w:lineRule="auto"/>
              <w:jc w:val="center"/>
              <w:rPr>
                <w:sz w:val="18"/>
                <w:szCs w:val="18"/>
              </w:rPr>
            </w:pPr>
            <w:r>
              <w:rPr>
                <w:sz w:val="18"/>
                <w:szCs w:val="18"/>
              </w:rPr>
              <w:t xml:space="preserve">Ev.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051626" w:rsidRPr="00057B90" w:rsidTr="002C6ACA">
        <w:trPr>
          <w:cantSplit/>
          <w:trHeight w:val="406"/>
        </w:trPr>
        <w:tc>
          <w:tcPr>
            <w:tcW w:w="334" w:type="pct"/>
            <w:vAlign w:val="center"/>
          </w:tcPr>
          <w:p w:rsidR="00051626" w:rsidRDefault="00051626"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ANG</w:t>
            </w:r>
          </w:p>
          <w:p w:rsidR="00051626" w:rsidRPr="00596E68" w:rsidRDefault="00051626"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315</w:t>
            </w:r>
          </w:p>
        </w:tc>
        <w:tc>
          <w:tcPr>
            <w:tcW w:w="353" w:type="pct"/>
            <w:vAlign w:val="center"/>
          </w:tcPr>
          <w:p w:rsidR="00051626" w:rsidRPr="00051626" w:rsidRDefault="00051626" w:rsidP="00174DAE">
            <w:pPr>
              <w:spacing w:line="360" w:lineRule="auto"/>
              <w:jc w:val="center"/>
            </w:pPr>
            <w:r w:rsidRPr="00051626">
              <w:t>1</w:t>
            </w:r>
          </w:p>
        </w:tc>
        <w:tc>
          <w:tcPr>
            <w:tcW w:w="914" w:type="pct"/>
            <w:vAlign w:val="center"/>
          </w:tcPr>
          <w:p w:rsidR="00051626" w:rsidRPr="00057B90" w:rsidRDefault="00051626" w:rsidP="00174DAE">
            <w:pPr>
              <w:tabs>
                <w:tab w:val="left" w:pos="567"/>
                <w:tab w:val="left" w:pos="1276"/>
                <w:tab w:val="left" w:pos="2127"/>
              </w:tabs>
              <w:spacing w:before="100" w:line="360" w:lineRule="auto"/>
              <w:jc w:val="center"/>
              <w:rPr>
                <w:rFonts w:asciiTheme="minorHAnsi" w:hAnsiTheme="minorHAnsi"/>
                <w:b/>
                <w:bCs/>
              </w:rPr>
            </w:pPr>
            <w:r>
              <w:t>Maîtriser l’anglais avancé</w:t>
            </w:r>
          </w:p>
        </w:tc>
        <w:tc>
          <w:tcPr>
            <w:tcW w:w="839" w:type="pct"/>
            <w:vAlign w:val="center"/>
          </w:tcPr>
          <w:p w:rsidR="00051626" w:rsidRPr="00B13D25" w:rsidRDefault="00051626" w:rsidP="00174DAE">
            <w:pPr>
              <w:spacing w:line="360" w:lineRule="auto"/>
              <w:jc w:val="center"/>
            </w:pPr>
            <w:r>
              <w:t>Anglais III</w:t>
            </w:r>
          </w:p>
        </w:tc>
        <w:tc>
          <w:tcPr>
            <w:tcW w:w="223" w:type="pct"/>
            <w:vAlign w:val="center"/>
          </w:tcPr>
          <w:p w:rsidR="00051626" w:rsidRPr="00B13D25" w:rsidRDefault="00051626" w:rsidP="00174DAE">
            <w:pPr>
              <w:spacing w:line="360" w:lineRule="auto"/>
              <w:jc w:val="center"/>
            </w:pPr>
            <w:r>
              <w:t>20</w:t>
            </w:r>
          </w:p>
        </w:tc>
        <w:tc>
          <w:tcPr>
            <w:tcW w:w="275" w:type="pct"/>
            <w:vAlign w:val="center"/>
          </w:tcPr>
          <w:p w:rsidR="00051626" w:rsidRPr="00B13D25" w:rsidRDefault="00051626" w:rsidP="00174DAE">
            <w:pPr>
              <w:spacing w:line="360" w:lineRule="auto"/>
              <w:jc w:val="center"/>
            </w:pPr>
          </w:p>
        </w:tc>
        <w:tc>
          <w:tcPr>
            <w:tcW w:w="274" w:type="pct"/>
            <w:vAlign w:val="center"/>
          </w:tcPr>
          <w:p w:rsidR="00051626" w:rsidRPr="00B13D25" w:rsidRDefault="00051626" w:rsidP="00174DAE">
            <w:pPr>
              <w:spacing w:line="360" w:lineRule="auto"/>
              <w:jc w:val="center"/>
            </w:pPr>
          </w:p>
        </w:tc>
        <w:tc>
          <w:tcPr>
            <w:tcW w:w="276" w:type="pct"/>
            <w:vAlign w:val="center"/>
          </w:tcPr>
          <w:p w:rsidR="00051626" w:rsidRPr="00B13D25" w:rsidRDefault="00051626" w:rsidP="00174DAE">
            <w:pPr>
              <w:spacing w:line="360" w:lineRule="auto"/>
              <w:jc w:val="center"/>
            </w:pPr>
            <w:r>
              <w:t>20</w:t>
            </w:r>
          </w:p>
        </w:tc>
        <w:tc>
          <w:tcPr>
            <w:tcW w:w="757" w:type="pct"/>
            <w:vAlign w:val="center"/>
          </w:tcPr>
          <w:p w:rsidR="00051626" w:rsidRPr="007E5551" w:rsidRDefault="00051626" w:rsidP="00174DAE">
            <w:pPr>
              <w:spacing w:line="360" w:lineRule="auto"/>
              <w:jc w:val="center"/>
            </w:pPr>
            <w:r w:rsidRPr="007E5551">
              <w:t>Cours en prés</w:t>
            </w:r>
            <w:r>
              <w:t>. Ex</w:t>
            </w:r>
            <w:r w:rsidR="00B85359">
              <w:t xml:space="preserve">. </w:t>
            </w:r>
            <w:r>
              <w:t>d’application</w:t>
            </w:r>
          </w:p>
        </w:tc>
        <w:tc>
          <w:tcPr>
            <w:tcW w:w="755" w:type="pct"/>
            <w:vAlign w:val="center"/>
          </w:tcPr>
          <w:p w:rsidR="00051626" w:rsidRPr="007E5551" w:rsidRDefault="00051626" w:rsidP="00174DAE">
            <w:pPr>
              <w:spacing w:line="360" w:lineRule="auto"/>
              <w:jc w:val="center"/>
              <w:rPr>
                <w:sz w:val="18"/>
                <w:szCs w:val="18"/>
              </w:rPr>
            </w:pPr>
            <w:r>
              <w:rPr>
                <w:sz w:val="18"/>
                <w:szCs w:val="18"/>
              </w:rPr>
              <w:t xml:space="preserve">Ev.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051626" w:rsidRPr="00057B90" w:rsidTr="002C6ACA">
        <w:trPr>
          <w:cantSplit/>
          <w:trHeight w:val="406"/>
        </w:trPr>
        <w:tc>
          <w:tcPr>
            <w:tcW w:w="334" w:type="pct"/>
            <w:vAlign w:val="center"/>
          </w:tcPr>
          <w:p w:rsidR="00051626" w:rsidRPr="00E1601A" w:rsidRDefault="00051626" w:rsidP="00174DAE">
            <w:pPr>
              <w:tabs>
                <w:tab w:val="left" w:pos="567"/>
                <w:tab w:val="left" w:pos="1276"/>
                <w:tab w:val="left" w:pos="2127"/>
              </w:tabs>
              <w:spacing w:before="100" w:line="360" w:lineRule="auto"/>
              <w:jc w:val="center"/>
              <w:rPr>
                <w:rFonts w:asciiTheme="minorHAnsi" w:hAnsiTheme="minorHAnsi"/>
                <w:b/>
                <w:bCs/>
                <w:sz w:val="18"/>
                <w:szCs w:val="18"/>
              </w:rPr>
            </w:pPr>
            <w:r w:rsidRPr="00E1601A">
              <w:rPr>
                <w:rFonts w:asciiTheme="minorHAnsi" w:hAnsiTheme="minorHAnsi"/>
                <w:b/>
                <w:bCs/>
                <w:sz w:val="18"/>
                <w:szCs w:val="18"/>
              </w:rPr>
              <w:t>TOTAL</w:t>
            </w:r>
          </w:p>
        </w:tc>
        <w:tc>
          <w:tcPr>
            <w:tcW w:w="353" w:type="pct"/>
            <w:vAlign w:val="center"/>
          </w:tcPr>
          <w:p w:rsidR="00051626" w:rsidRPr="00596E68" w:rsidRDefault="00051626" w:rsidP="00174DAE">
            <w:pPr>
              <w:tabs>
                <w:tab w:val="left" w:pos="567"/>
                <w:tab w:val="left" w:pos="1276"/>
                <w:tab w:val="left" w:pos="2127"/>
              </w:tabs>
              <w:spacing w:before="100" w:line="360" w:lineRule="auto"/>
              <w:jc w:val="center"/>
              <w:rPr>
                <w:rFonts w:asciiTheme="minorHAnsi" w:hAnsiTheme="minorHAnsi"/>
                <w:b/>
                <w:bCs/>
              </w:rPr>
            </w:pPr>
            <w:r w:rsidRPr="00596E68">
              <w:rPr>
                <w:rFonts w:asciiTheme="minorHAnsi" w:hAnsiTheme="minorHAnsi"/>
                <w:b/>
                <w:bCs/>
              </w:rPr>
              <w:t>30</w:t>
            </w:r>
          </w:p>
        </w:tc>
        <w:tc>
          <w:tcPr>
            <w:tcW w:w="1753" w:type="pct"/>
            <w:gridSpan w:val="2"/>
            <w:shd w:val="clear" w:color="auto" w:fill="0070C0"/>
            <w:vAlign w:val="center"/>
          </w:tcPr>
          <w:p w:rsidR="00051626" w:rsidRPr="00057B90" w:rsidRDefault="00051626" w:rsidP="00174DAE">
            <w:pPr>
              <w:tabs>
                <w:tab w:val="left" w:pos="567"/>
                <w:tab w:val="left" w:pos="1276"/>
                <w:tab w:val="left" w:pos="2127"/>
              </w:tabs>
              <w:spacing w:before="100" w:line="360" w:lineRule="auto"/>
              <w:jc w:val="center"/>
              <w:rPr>
                <w:rFonts w:asciiTheme="minorHAnsi" w:hAnsiTheme="minorHAnsi"/>
                <w:b/>
                <w:bCs/>
              </w:rPr>
            </w:pPr>
          </w:p>
        </w:tc>
        <w:tc>
          <w:tcPr>
            <w:tcW w:w="223" w:type="pct"/>
            <w:vAlign w:val="center"/>
          </w:tcPr>
          <w:p w:rsidR="00051626" w:rsidRPr="00057B90" w:rsidRDefault="00051626" w:rsidP="00174DAE">
            <w:pPr>
              <w:tabs>
                <w:tab w:val="left" w:pos="567"/>
                <w:tab w:val="left" w:pos="1276"/>
                <w:tab w:val="left" w:pos="2127"/>
              </w:tabs>
              <w:spacing w:before="100" w:line="360" w:lineRule="auto"/>
              <w:jc w:val="center"/>
              <w:rPr>
                <w:rFonts w:asciiTheme="minorHAnsi" w:hAnsiTheme="minorHAnsi"/>
                <w:b/>
                <w:bCs/>
              </w:rPr>
            </w:pPr>
            <w:r w:rsidRPr="00057B90">
              <w:rPr>
                <w:rFonts w:asciiTheme="minorHAnsi" w:hAnsiTheme="minorHAnsi"/>
                <w:b/>
                <w:bCs/>
              </w:rPr>
              <w:t>400</w:t>
            </w:r>
          </w:p>
        </w:tc>
        <w:tc>
          <w:tcPr>
            <w:tcW w:w="275" w:type="pct"/>
            <w:vAlign w:val="center"/>
          </w:tcPr>
          <w:p w:rsidR="00051626" w:rsidRPr="00057B90" w:rsidRDefault="00051626" w:rsidP="00174DAE">
            <w:pPr>
              <w:tabs>
                <w:tab w:val="left" w:pos="567"/>
                <w:tab w:val="left" w:pos="1276"/>
                <w:tab w:val="left" w:pos="2127"/>
              </w:tabs>
              <w:spacing w:before="100" w:line="360" w:lineRule="auto"/>
              <w:jc w:val="center"/>
              <w:rPr>
                <w:rFonts w:asciiTheme="minorHAnsi" w:hAnsiTheme="minorHAnsi"/>
                <w:b/>
                <w:bCs/>
              </w:rPr>
            </w:pPr>
            <w:r w:rsidRPr="00057B90">
              <w:rPr>
                <w:rFonts w:asciiTheme="minorHAnsi" w:hAnsiTheme="minorHAnsi"/>
                <w:b/>
                <w:bCs/>
              </w:rPr>
              <w:t>40</w:t>
            </w:r>
          </w:p>
        </w:tc>
        <w:tc>
          <w:tcPr>
            <w:tcW w:w="274" w:type="pct"/>
            <w:vAlign w:val="center"/>
          </w:tcPr>
          <w:p w:rsidR="00051626" w:rsidRPr="00057B90" w:rsidRDefault="00051626" w:rsidP="00174DAE">
            <w:pPr>
              <w:tabs>
                <w:tab w:val="left" w:pos="567"/>
                <w:tab w:val="left" w:pos="1276"/>
                <w:tab w:val="left" w:pos="2127"/>
              </w:tabs>
              <w:spacing w:before="100" w:line="360" w:lineRule="auto"/>
              <w:jc w:val="center"/>
              <w:rPr>
                <w:rFonts w:asciiTheme="minorHAnsi" w:hAnsiTheme="minorHAnsi"/>
                <w:b/>
                <w:bCs/>
              </w:rPr>
            </w:pPr>
            <w:r w:rsidRPr="00057B90">
              <w:rPr>
                <w:rFonts w:asciiTheme="minorHAnsi" w:hAnsiTheme="minorHAnsi"/>
                <w:b/>
                <w:bCs/>
              </w:rPr>
              <w:t>160</w:t>
            </w:r>
          </w:p>
        </w:tc>
        <w:tc>
          <w:tcPr>
            <w:tcW w:w="276" w:type="pct"/>
            <w:vAlign w:val="center"/>
          </w:tcPr>
          <w:p w:rsidR="00051626" w:rsidRPr="00057B90" w:rsidRDefault="00051626" w:rsidP="00174DAE">
            <w:pPr>
              <w:tabs>
                <w:tab w:val="left" w:pos="567"/>
                <w:tab w:val="left" w:pos="1276"/>
                <w:tab w:val="left" w:pos="2127"/>
              </w:tabs>
              <w:spacing w:before="100" w:line="360" w:lineRule="auto"/>
              <w:jc w:val="center"/>
              <w:rPr>
                <w:rFonts w:asciiTheme="minorHAnsi" w:hAnsiTheme="minorHAnsi"/>
                <w:b/>
                <w:bCs/>
              </w:rPr>
            </w:pPr>
            <w:r w:rsidRPr="00057B90">
              <w:rPr>
                <w:rFonts w:asciiTheme="minorHAnsi" w:hAnsiTheme="minorHAnsi"/>
                <w:b/>
                <w:bCs/>
              </w:rPr>
              <w:t>600</w:t>
            </w:r>
          </w:p>
        </w:tc>
        <w:tc>
          <w:tcPr>
            <w:tcW w:w="1512" w:type="pct"/>
            <w:gridSpan w:val="2"/>
            <w:shd w:val="clear" w:color="auto" w:fill="0070C0"/>
            <w:vAlign w:val="center"/>
          </w:tcPr>
          <w:p w:rsidR="00051626" w:rsidRPr="00057B90" w:rsidRDefault="00051626" w:rsidP="00174DAE">
            <w:pPr>
              <w:tabs>
                <w:tab w:val="left" w:pos="567"/>
                <w:tab w:val="left" w:pos="1276"/>
                <w:tab w:val="left" w:pos="2127"/>
              </w:tabs>
              <w:spacing w:before="100" w:line="360" w:lineRule="auto"/>
              <w:jc w:val="center"/>
              <w:rPr>
                <w:rFonts w:asciiTheme="minorHAnsi" w:hAnsiTheme="minorHAnsi"/>
                <w:b/>
                <w:bCs/>
              </w:rPr>
            </w:pPr>
          </w:p>
        </w:tc>
      </w:tr>
    </w:tbl>
    <w:p w:rsidR="00E901FE" w:rsidRDefault="00E901FE" w:rsidP="00174DAE">
      <w:pPr>
        <w:pStyle w:val="Corpsdetexte"/>
        <w:tabs>
          <w:tab w:val="clear" w:pos="1701"/>
          <w:tab w:val="left" w:pos="567"/>
          <w:tab w:val="left" w:pos="2127"/>
        </w:tabs>
        <w:spacing w:before="100" w:line="360" w:lineRule="auto"/>
        <w:jc w:val="center"/>
        <w:rPr>
          <w:rFonts w:asciiTheme="minorHAnsi" w:hAnsiTheme="minorHAnsi"/>
          <w:b/>
          <w:bCs/>
          <w:color w:val="auto"/>
        </w:rPr>
      </w:pPr>
    </w:p>
    <w:p w:rsidR="00E901FE" w:rsidRPr="007E5551" w:rsidRDefault="00E901FE" w:rsidP="00174DAE">
      <w:pPr>
        <w:pStyle w:val="Corpsdetexte"/>
        <w:tabs>
          <w:tab w:val="clear" w:pos="1701"/>
          <w:tab w:val="left" w:pos="567"/>
          <w:tab w:val="left" w:pos="2127"/>
        </w:tabs>
        <w:spacing w:before="100" w:line="360" w:lineRule="auto"/>
        <w:jc w:val="center"/>
        <w:rPr>
          <w:rFonts w:asciiTheme="minorHAnsi" w:hAnsiTheme="minorHAnsi"/>
          <w:b/>
          <w:bCs/>
          <w:caps/>
          <w:color w:val="auto"/>
        </w:rPr>
      </w:pPr>
      <w:r w:rsidRPr="007E5551">
        <w:rPr>
          <w:rFonts w:asciiTheme="minorHAnsi" w:hAnsiTheme="minorHAnsi"/>
          <w:b/>
          <w:bCs/>
          <w:caps/>
          <w:color w:val="auto"/>
        </w:rPr>
        <w:t xml:space="preserve">Semestre </w:t>
      </w:r>
      <w:r>
        <w:rPr>
          <w:rFonts w:asciiTheme="minorHAnsi" w:hAnsiTheme="minorHAnsi"/>
          <w:b/>
          <w:bCs/>
          <w:caps/>
          <w:color w:val="auto"/>
        </w:rPr>
        <w:t>4</w:t>
      </w:r>
    </w:p>
    <w:tbl>
      <w:tblPr>
        <w:tblW w:w="4984" w:type="pct"/>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5"/>
        <w:gridCol w:w="710"/>
        <w:gridCol w:w="1984"/>
        <w:gridCol w:w="1522"/>
        <w:gridCol w:w="459"/>
        <w:gridCol w:w="568"/>
        <w:gridCol w:w="566"/>
        <w:gridCol w:w="568"/>
        <w:gridCol w:w="1561"/>
        <w:gridCol w:w="1276"/>
      </w:tblGrid>
      <w:tr w:rsidR="00E901FE" w:rsidRPr="00596E68" w:rsidTr="00E901FE">
        <w:trPr>
          <w:cantSplit/>
          <w:trHeight w:val="421"/>
        </w:trPr>
        <w:tc>
          <w:tcPr>
            <w:tcW w:w="406"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Pr>
                <w:rFonts w:asciiTheme="minorHAnsi" w:hAnsiTheme="minorHAnsi"/>
                <w:b/>
                <w:bCs/>
                <w:sz w:val="16"/>
                <w:szCs w:val="16"/>
              </w:rPr>
              <w:t>CODE</w:t>
            </w:r>
          </w:p>
        </w:tc>
        <w:tc>
          <w:tcPr>
            <w:tcW w:w="354"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Crédits</w:t>
            </w:r>
          </w:p>
        </w:tc>
        <w:tc>
          <w:tcPr>
            <w:tcW w:w="989"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Compétences et/ou connaissances attendues</w:t>
            </w:r>
          </w:p>
        </w:tc>
        <w:tc>
          <w:tcPr>
            <w:tcW w:w="759"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Disciplines concernées</w:t>
            </w:r>
          </w:p>
        </w:tc>
        <w:tc>
          <w:tcPr>
            <w:tcW w:w="1077" w:type="pct"/>
            <w:gridSpan w:val="4"/>
            <w:vAlign w:val="center"/>
          </w:tcPr>
          <w:p w:rsidR="00E901FE"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Durée totale par étudiant</w:t>
            </w:r>
          </w:p>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(en h</w:t>
            </w:r>
            <w:r>
              <w:rPr>
                <w:rFonts w:asciiTheme="minorHAnsi" w:hAnsiTheme="minorHAnsi"/>
                <w:b/>
                <w:bCs/>
                <w:sz w:val="16"/>
                <w:szCs w:val="16"/>
              </w:rPr>
              <w:t>eures</w:t>
            </w:r>
            <w:r w:rsidRPr="00596E68">
              <w:rPr>
                <w:rFonts w:asciiTheme="minorHAnsi" w:hAnsiTheme="minorHAnsi"/>
                <w:b/>
                <w:bCs/>
                <w:sz w:val="16"/>
                <w:szCs w:val="16"/>
              </w:rPr>
              <w:t>)</w:t>
            </w:r>
          </w:p>
        </w:tc>
        <w:tc>
          <w:tcPr>
            <w:tcW w:w="778"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w:t>
            </w:r>
            <w:r>
              <w:rPr>
                <w:rFonts w:asciiTheme="minorHAnsi" w:hAnsiTheme="minorHAnsi"/>
                <w:b/>
                <w:bCs/>
                <w:sz w:val="16"/>
                <w:szCs w:val="16"/>
              </w:rPr>
              <w:t>’</w:t>
            </w:r>
            <w:r w:rsidRPr="00596E68">
              <w:rPr>
                <w:rFonts w:asciiTheme="minorHAnsi" w:hAnsiTheme="minorHAnsi"/>
                <w:b/>
                <w:bCs/>
                <w:sz w:val="16"/>
                <w:szCs w:val="16"/>
              </w:rPr>
              <w:t>enseignement</w:t>
            </w:r>
          </w:p>
        </w:tc>
        <w:tc>
          <w:tcPr>
            <w:tcW w:w="636" w:type="pct"/>
            <w:vMerge w:val="restart"/>
            <w:vAlign w:val="center"/>
          </w:tcPr>
          <w:p w:rsidR="00E901FE" w:rsidRPr="00596E68"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Modalités d’évaluation</w:t>
            </w:r>
          </w:p>
        </w:tc>
      </w:tr>
      <w:tr w:rsidR="00E901FE" w:rsidRPr="00596E68" w:rsidTr="00E901FE">
        <w:trPr>
          <w:cantSplit/>
          <w:trHeight w:val="178"/>
        </w:trPr>
        <w:tc>
          <w:tcPr>
            <w:tcW w:w="406" w:type="pct"/>
            <w:vMerge/>
            <w:vAlign w:val="center"/>
          </w:tcPr>
          <w:p w:rsidR="00E901FE" w:rsidRPr="00EF2FD4" w:rsidRDefault="00E901FE" w:rsidP="00174DAE">
            <w:pPr>
              <w:tabs>
                <w:tab w:val="left" w:pos="567"/>
                <w:tab w:val="left" w:pos="1276"/>
                <w:tab w:val="left" w:pos="2127"/>
              </w:tabs>
              <w:spacing w:line="360" w:lineRule="auto"/>
              <w:jc w:val="center"/>
              <w:rPr>
                <w:rFonts w:asciiTheme="majorBidi" w:hAnsiTheme="majorBidi" w:cstheme="majorBidi"/>
                <w:bCs/>
                <w:iCs/>
              </w:rPr>
            </w:pPr>
          </w:p>
        </w:tc>
        <w:tc>
          <w:tcPr>
            <w:tcW w:w="354" w:type="pct"/>
            <w:vMerge/>
            <w:vAlign w:val="center"/>
          </w:tcPr>
          <w:p w:rsidR="00E901FE" w:rsidRPr="003420AB" w:rsidRDefault="00E901FE" w:rsidP="00174DAE">
            <w:pPr>
              <w:spacing w:line="360" w:lineRule="auto"/>
              <w:jc w:val="center"/>
              <w:rPr>
                <w:rFonts w:asciiTheme="majorBidi" w:hAnsiTheme="majorBidi" w:cstheme="majorBidi"/>
                <w:iCs/>
                <w:sz w:val="24"/>
                <w:szCs w:val="24"/>
              </w:rPr>
            </w:pPr>
          </w:p>
        </w:tc>
        <w:tc>
          <w:tcPr>
            <w:tcW w:w="989"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759" w:type="pct"/>
            <w:vMerge/>
            <w:vAlign w:val="center"/>
          </w:tcPr>
          <w:p w:rsidR="00E901FE" w:rsidRPr="003420AB" w:rsidRDefault="00E901FE" w:rsidP="00174DAE">
            <w:pPr>
              <w:spacing w:line="360" w:lineRule="auto"/>
              <w:jc w:val="center"/>
              <w:rPr>
                <w:rFonts w:asciiTheme="majorBidi" w:hAnsiTheme="majorBidi" w:cstheme="majorBidi"/>
                <w:iCs/>
                <w:sz w:val="24"/>
                <w:szCs w:val="24"/>
              </w:rPr>
            </w:pPr>
          </w:p>
        </w:tc>
        <w:tc>
          <w:tcPr>
            <w:tcW w:w="229"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CM</w:t>
            </w:r>
          </w:p>
        </w:tc>
        <w:tc>
          <w:tcPr>
            <w:tcW w:w="283"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TD</w:t>
            </w:r>
          </w:p>
        </w:tc>
        <w:tc>
          <w:tcPr>
            <w:tcW w:w="282"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596E68">
              <w:rPr>
                <w:rFonts w:asciiTheme="minorHAnsi" w:hAnsiTheme="minorHAnsi"/>
                <w:b/>
                <w:bCs/>
                <w:sz w:val="16"/>
                <w:szCs w:val="16"/>
              </w:rPr>
              <w:t>TP</w:t>
            </w:r>
          </w:p>
        </w:tc>
        <w:tc>
          <w:tcPr>
            <w:tcW w:w="283" w:type="pct"/>
            <w:vAlign w:val="center"/>
          </w:tcPr>
          <w:p w:rsidR="00E901FE" w:rsidRPr="00EF2FD4" w:rsidRDefault="00E901FE" w:rsidP="00174DAE">
            <w:pPr>
              <w:tabs>
                <w:tab w:val="left" w:pos="567"/>
                <w:tab w:val="left" w:pos="1276"/>
                <w:tab w:val="left" w:pos="2127"/>
              </w:tabs>
              <w:spacing w:line="360" w:lineRule="auto"/>
              <w:jc w:val="center"/>
              <w:rPr>
                <w:rFonts w:asciiTheme="minorHAnsi" w:hAnsiTheme="minorHAnsi"/>
                <w:b/>
                <w:bCs/>
                <w:sz w:val="16"/>
                <w:szCs w:val="16"/>
              </w:rPr>
            </w:pPr>
            <w:r w:rsidRPr="00EF2FD4">
              <w:rPr>
                <w:rFonts w:asciiTheme="minorHAnsi" w:hAnsiTheme="minorHAnsi"/>
                <w:b/>
                <w:bCs/>
                <w:sz w:val="16"/>
                <w:szCs w:val="16"/>
              </w:rPr>
              <w:t>VHT</w:t>
            </w:r>
          </w:p>
        </w:tc>
        <w:tc>
          <w:tcPr>
            <w:tcW w:w="778"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c>
          <w:tcPr>
            <w:tcW w:w="636" w:type="pct"/>
            <w:vMerge/>
            <w:vAlign w:val="center"/>
          </w:tcPr>
          <w:p w:rsidR="00E901FE" w:rsidRPr="003420AB" w:rsidRDefault="00E901FE" w:rsidP="00174DAE">
            <w:pPr>
              <w:tabs>
                <w:tab w:val="left" w:pos="567"/>
                <w:tab w:val="left" w:pos="1276"/>
                <w:tab w:val="left" w:pos="2127"/>
              </w:tabs>
              <w:spacing w:line="360" w:lineRule="auto"/>
              <w:jc w:val="center"/>
              <w:rPr>
                <w:rFonts w:asciiTheme="majorBidi" w:hAnsiTheme="majorBidi" w:cstheme="majorBidi"/>
                <w:bCs/>
                <w:iCs/>
                <w:sz w:val="24"/>
                <w:szCs w:val="24"/>
              </w:rPr>
            </w:pPr>
          </w:p>
        </w:tc>
      </w:tr>
      <w:tr w:rsidR="00F90841" w:rsidRPr="00596E68" w:rsidTr="00B90D3E">
        <w:trPr>
          <w:cantSplit/>
          <w:trHeight w:val="818"/>
        </w:trPr>
        <w:tc>
          <w:tcPr>
            <w:tcW w:w="406" w:type="pct"/>
            <w:vAlign w:val="center"/>
          </w:tcPr>
          <w:p w:rsidR="00F90841" w:rsidRPr="00F90841" w:rsidRDefault="00F90841" w:rsidP="00174DAE">
            <w:pPr>
              <w:tabs>
                <w:tab w:val="left" w:pos="567"/>
                <w:tab w:val="left" w:pos="1276"/>
                <w:tab w:val="left" w:pos="2127"/>
              </w:tabs>
              <w:spacing w:before="100" w:line="360" w:lineRule="auto"/>
              <w:jc w:val="center"/>
              <w:rPr>
                <w:rFonts w:asciiTheme="minorHAnsi" w:hAnsiTheme="minorHAnsi"/>
                <w:b/>
                <w:bCs/>
              </w:rPr>
            </w:pPr>
            <w:r w:rsidRPr="00F90841">
              <w:rPr>
                <w:rFonts w:asciiTheme="minorHAnsi" w:hAnsiTheme="minorHAnsi"/>
                <w:b/>
                <w:bCs/>
              </w:rPr>
              <w:t>GPS</w:t>
            </w:r>
          </w:p>
          <w:p w:rsidR="00F90841" w:rsidRPr="00F90841" w:rsidRDefault="00F90841" w:rsidP="00174DAE">
            <w:pPr>
              <w:tabs>
                <w:tab w:val="left" w:pos="567"/>
                <w:tab w:val="left" w:pos="1276"/>
                <w:tab w:val="left" w:pos="2127"/>
              </w:tabs>
              <w:spacing w:before="100" w:line="360" w:lineRule="auto"/>
              <w:jc w:val="center"/>
              <w:rPr>
                <w:rFonts w:asciiTheme="minorHAnsi" w:hAnsiTheme="minorHAnsi"/>
                <w:b/>
                <w:bCs/>
              </w:rPr>
            </w:pPr>
            <w:r w:rsidRPr="00F90841">
              <w:rPr>
                <w:rFonts w:asciiTheme="minorHAnsi" w:hAnsiTheme="minorHAnsi"/>
                <w:b/>
                <w:bCs/>
              </w:rPr>
              <w:t>401</w:t>
            </w:r>
          </w:p>
        </w:tc>
        <w:tc>
          <w:tcPr>
            <w:tcW w:w="354" w:type="pct"/>
            <w:vAlign w:val="center"/>
          </w:tcPr>
          <w:p w:rsidR="00F90841" w:rsidRPr="007E5551" w:rsidRDefault="00E1601A" w:rsidP="00174DAE">
            <w:pPr>
              <w:spacing w:line="360" w:lineRule="auto"/>
              <w:jc w:val="center"/>
            </w:pPr>
            <w:r>
              <w:t>6</w:t>
            </w:r>
          </w:p>
        </w:tc>
        <w:tc>
          <w:tcPr>
            <w:tcW w:w="989" w:type="pct"/>
            <w:vAlign w:val="center"/>
          </w:tcPr>
          <w:p w:rsidR="00F90841" w:rsidRPr="007E5551" w:rsidRDefault="00F90841" w:rsidP="00174DAE">
            <w:pPr>
              <w:spacing w:line="360" w:lineRule="auto"/>
            </w:pPr>
            <w:r>
              <w:t>Maîtriser le rapport Pouvoirs et Sociétés</w:t>
            </w:r>
          </w:p>
        </w:tc>
        <w:tc>
          <w:tcPr>
            <w:tcW w:w="759" w:type="pct"/>
          </w:tcPr>
          <w:p w:rsidR="00E1601A" w:rsidRDefault="00E1601A" w:rsidP="00174DAE">
            <w:pPr>
              <w:spacing w:line="360" w:lineRule="auto"/>
              <w:jc w:val="both"/>
            </w:pPr>
          </w:p>
          <w:p w:rsidR="00F90841" w:rsidRPr="00B228B4" w:rsidRDefault="00F90841" w:rsidP="00174DAE">
            <w:pPr>
              <w:spacing w:line="360" w:lineRule="auto"/>
              <w:jc w:val="both"/>
            </w:pPr>
            <w:r w:rsidRPr="00B228B4">
              <w:t xml:space="preserve">Genre, Pouvoirs et Sociétés </w:t>
            </w:r>
          </w:p>
        </w:tc>
        <w:tc>
          <w:tcPr>
            <w:tcW w:w="229" w:type="pct"/>
          </w:tcPr>
          <w:p w:rsidR="00F90841" w:rsidRPr="00B228B4" w:rsidRDefault="00F90841" w:rsidP="00174DAE">
            <w:pPr>
              <w:spacing w:line="360" w:lineRule="auto"/>
              <w:jc w:val="both"/>
            </w:pPr>
            <w:r w:rsidRPr="00B228B4">
              <w:t>0</w:t>
            </w:r>
          </w:p>
        </w:tc>
        <w:tc>
          <w:tcPr>
            <w:tcW w:w="283" w:type="pct"/>
          </w:tcPr>
          <w:p w:rsidR="00F90841" w:rsidRPr="00B228B4" w:rsidRDefault="00F90841" w:rsidP="00174DAE">
            <w:pPr>
              <w:spacing w:line="360" w:lineRule="auto"/>
              <w:jc w:val="both"/>
            </w:pPr>
            <w:r w:rsidRPr="00B228B4">
              <w:t>0</w:t>
            </w:r>
          </w:p>
        </w:tc>
        <w:tc>
          <w:tcPr>
            <w:tcW w:w="282" w:type="pct"/>
          </w:tcPr>
          <w:p w:rsidR="00F90841" w:rsidRPr="00B228B4" w:rsidRDefault="00335DA7" w:rsidP="00174DAE">
            <w:pPr>
              <w:spacing w:line="360" w:lineRule="auto"/>
              <w:jc w:val="both"/>
            </w:pPr>
            <w:r>
              <w:t>120</w:t>
            </w:r>
          </w:p>
        </w:tc>
        <w:tc>
          <w:tcPr>
            <w:tcW w:w="283" w:type="pct"/>
          </w:tcPr>
          <w:p w:rsidR="00F90841" w:rsidRPr="00B228B4" w:rsidRDefault="00C23752" w:rsidP="00174DAE">
            <w:pPr>
              <w:spacing w:line="360" w:lineRule="auto"/>
              <w:jc w:val="both"/>
            </w:pPr>
            <w:r>
              <w:t>1</w:t>
            </w:r>
            <w:r w:rsidR="00335DA7">
              <w:t>20</w:t>
            </w:r>
          </w:p>
        </w:tc>
        <w:tc>
          <w:tcPr>
            <w:tcW w:w="778" w:type="pct"/>
            <w:vAlign w:val="center"/>
          </w:tcPr>
          <w:p w:rsidR="00F90841" w:rsidRPr="007E5551" w:rsidRDefault="00F90841" w:rsidP="00174DAE">
            <w:pPr>
              <w:spacing w:line="360" w:lineRule="auto"/>
            </w:pPr>
            <w:r w:rsidRPr="007E5551">
              <w:t>Cours en présentiel, études de cas</w:t>
            </w:r>
          </w:p>
        </w:tc>
        <w:tc>
          <w:tcPr>
            <w:tcW w:w="636" w:type="pct"/>
            <w:vAlign w:val="center"/>
          </w:tcPr>
          <w:p w:rsidR="00F90841" w:rsidRPr="007E5551" w:rsidRDefault="00F90841"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A393C" w:rsidRPr="00596E68" w:rsidTr="00252292">
        <w:trPr>
          <w:cantSplit/>
          <w:trHeight w:val="818"/>
        </w:trPr>
        <w:tc>
          <w:tcPr>
            <w:tcW w:w="406" w:type="pct"/>
            <w:vAlign w:val="center"/>
          </w:tcPr>
          <w:p w:rsidR="00C53D6E" w:rsidRDefault="00C53D6E"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Metho</w:t>
            </w:r>
          </w:p>
          <w:p w:rsidR="006A393C" w:rsidRPr="00F90841" w:rsidRDefault="006A393C"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402</w:t>
            </w:r>
          </w:p>
        </w:tc>
        <w:tc>
          <w:tcPr>
            <w:tcW w:w="354" w:type="pct"/>
            <w:vAlign w:val="center"/>
          </w:tcPr>
          <w:p w:rsidR="006A393C" w:rsidRDefault="006A393C" w:rsidP="00174DAE">
            <w:pPr>
              <w:spacing w:line="360" w:lineRule="auto"/>
              <w:jc w:val="center"/>
            </w:pPr>
            <w:r>
              <w:t>4</w:t>
            </w:r>
          </w:p>
        </w:tc>
        <w:tc>
          <w:tcPr>
            <w:tcW w:w="989" w:type="pct"/>
          </w:tcPr>
          <w:p w:rsidR="006A393C" w:rsidRDefault="006A393C" w:rsidP="00174DAE">
            <w:pPr>
              <w:spacing w:line="360" w:lineRule="auto"/>
              <w:jc w:val="both"/>
            </w:pPr>
            <w:r>
              <w:t xml:space="preserve">Maîtriser la méthodologie de recherche en sciences sociales </w:t>
            </w:r>
          </w:p>
        </w:tc>
        <w:tc>
          <w:tcPr>
            <w:tcW w:w="759" w:type="pct"/>
            <w:vAlign w:val="center"/>
          </w:tcPr>
          <w:p w:rsidR="006A393C" w:rsidRDefault="006A393C" w:rsidP="00174DAE">
            <w:pPr>
              <w:spacing w:line="360" w:lineRule="auto"/>
            </w:pPr>
            <w:r>
              <w:t xml:space="preserve">Méthodologie de recherche en sciences sociales </w:t>
            </w:r>
          </w:p>
        </w:tc>
        <w:tc>
          <w:tcPr>
            <w:tcW w:w="229" w:type="pct"/>
          </w:tcPr>
          <w:p w:rsidR="006A393C" w:rsidRPr="00B228B4" w:rsidRDefault="006A393C" w:rsidP="00174DAE">
            <w:pPr>
              <w:spacing w:line="360" w:lineRule="auto"/>
              <w:jc w:val="both"/>
            </w:pPr>
            <w:r>
              <w:t>80</w:t>
            </w:r>
          </w:p>
        </w:tc>
        <w:tc>
          <w:tcPr>
            <w:tcW w:w="283" w:type="pct"/>
          </w:tcPr>
          <w:p w:rsidR="006A393C" w:rsidRPr="00B228B4" w:rsidRDefault="006A393C" w:rsidP="00174DAE">
            <w:pPr>
              <w:spacing w:line="360" w:lineRule="auto"/>
              <w:jc w:val="both"/>
            </w:pPr>
            <w:r>
              <w:t>0</w:t>
            </w:r>
          </w:p>
        </w:tc>
        <w:tc>
          <w:tcPr>
            <w:tcW w:w="282" w:type="pct"/>
          </w:tcPr>
          <w:p w:rsidR="006A393C" w:rsidRDefault="006A393C" w:rsidP="00174DAE">
            <w:pPr>
              <w:spacing w:line="360" w:lineRule="auto"/>
              <w:jc w:val="both"/>
            </w:pPr>
            <w:r>
              <w:t>0</w:t>
            </w:r>
          </w:p>
        </w:tc>
        <w:tc>
          <w:tcPr>
            <w:tcW w:w="283" w:type="pct"/>
          </w:tcPr>
          <w:p w:rsidR="006A393C" w:rsidRDefault="006A393C" w:rsidP="00174DAE">
            <w:pPr>
              <w:spacing w:line="360" w:lineRule="auto"/>
              <w:jc w:val="both"/>
            </w:pPr>
            <w:r>
              <w:t>80</w:t>
            </w:r>
          </w:p>
        </w:tc>
        <w:tc>
          <w:tcPr>
            <w:tcW w:w="778" w:type="pct"/>
            <w:vAlign w:val="center"/>
          </w:tcPr>
          <w:p w:rsidR="006A393C" w:rsidRPr="007E5551" w:rsidRDefault="006A393C" w:rsidP="00174DAE">
            <w:pPr>
              <w:spacing w:line="360" w:lineRule="auto"/>
            </w:pPr>
            <w:r w:rsidRPr="007E5551">
              <w:t xml:space="preserve">Cours en présentiel, </w:t>
            </w:r>
            <w:r>
              <w:t>ex. d’application</w:t>
            </w:r>
          </w:p>
        </w:tc>
        <w:tc>
          <w:tcPr>
            <w:tcW w:w="636" w:type="pct"/>
            <w:vAlign w:val="center"/>
          </w:tcPr>
          <w:p w:rsidR="006A393C" w:rsidRDefault="006A393C" w:rsidP="00174DAE">
            <w:pPr>
              <w:spacing w:line="360" w:lineRule="auto"/>
              <w:rPr>
                <w:sz w:val="18"/>
                <w:szCs w:val="18"/>
              </w:rPr>
            </w:pPr>
            <w:r>
              <w:rPr>
                <w:sz w:val="18"/>
                <w:szCs w:val="18"/>
              </w:rPr>
              <w:t xml:space="preserve">Evaluation continue et sommative </w:t>
            </w:r>
          </w:p>
        </w:tc>
      </w:tr>
      <w:tr w:rsidR="006A393C" w:rsidRPr="00596E68" w:rsidTr="00B90D3E">
        <w:trPr>
          <w:cantSplit/>
          <w:trHeight w:val="818"/>
        </w:trPr>
        <w:tc>
          <w:tcPr>
            <w:tcW w:w="406" w:type="pct"/>
            <w:vAlign w:val="center"/>
          </w:tcPr>
          <w:p w:rsidR="006A393C" w:rsidRPr="00F90841" w:rsidRDefault="006A393C" w:rsidP="00174DAE">
            <w:pPr>
              <w:tabs>
                <w:tab w:val="left" w:pos="567"/>
                <w:tab w:val="left" w:pos="1276"/>
                <w:tab w:val="left" w:pos="2127"/>
              </w:tabs>
              <w:spacing w:before="100" w:line="360" w:lineRule="auto"/>
              <w:jc w:val="center"/>
              <w:rPr>
                <w:rFonts w:asciiTheme="minorHAnsi" w:hAnsiTheme="minorHAnsi"/>
                <w:b/>
                <w:bCs/>
              </w:rPr>
            </w:pPr>
            <w:r w:rsidRPr="00F90841">
              <w:rPr>
                <w:rFonts w:asciiTheme="minorHAnsi" w:hAnsiTheme="minorHAnsi"/>
                <w:b/>
                <w:bCs/>
              </w:rPr>
              <w:t>Stage</w:t>
            </w:r>
          </w:p>
          <w:p w:rsidR="006A393C" w:rsidRPr="00596E68" w:rsidRDefault="006A393C" w:rsidP="00174DAE">
            <w:pPr>
              <w:tabs>
                <w:tab w:val="left" w:pos="567"/>
                <w:tab w:val="left" w:pos="1276"/>
                <w:tab w:val="left" w:pos="2127"/>
              </w:tabs>
              <w:spacing w:before="100" w:line="360" w:lineRule="auto"/>
              <w:jc w:val="center"/>
              <w:rPr>
                <w:rFonts w:asciiTheme="minorHAnsi" w:hAnsiTheme="minorHAnsi"/>
                <w:b/>
                <w:bCs/>
              </w:rPr>
            </w:pPr>
            <w:r w:rsidRPr="00F90841">
              <w:rPr>
                <w:rFonts w:asciiTheme="minorHAnsi" w:hAnsiTheme="minorHAnsi"/>
                <w:b/>
                <w:bCs/>
              </w:rPr>
              <w:t>40</w:t>
            </w:r>
            <w:r w:rsidR="00C53D6E">
              <w:rPr>
                <w:rFonts w:asciiTheme="minorHAnsi" w:hAnsiTheme="minorHAnsi"/>
                <w:b/>
                <w:bCs/>
              </w:rPr>
              <w:t>3</w:t>
            </w:r>
          </w:p>
        </w:tc>
        <w:tc>
          <w:tcPr>
            <w:tcW w:w="354" w:type="pct"/>
            <w:vAlign w:val="center"/>
          </w:tcPr>
          <w:p w:rsidR="006A393C" w:rsidRPr="00B13D25" w:rsidRDefault="006A393C" w:rsidP="00174DAE">
            <w:pPr>
              <w:spacing w:line="360" w:lineRule="auto"/>
              <w:jc w:val="center"/>
            </w:pPr>
            <w:r>
              <w:t>10</w:t>
            </w:r>
          </w:p>
        </w:tc>
        <w:tc>
          <w:tcPr>
            <w:tcW w:w="989" w:type="pct"/>
            <w:vAlign w:val="center"/>
          </w:tcPr>
          <w:p w:rsidR="006A393C" w:rsidRPr="007E5551" w:rsidRDefault="006A393C" w:rsidP="00174DAE">
            <w:pPr>
              <w:spacing w:line="360" w:lineRule="auto"/>
            </w:pPr>
            <w:r>
              <w:t xml:space="preserve">Suivre un stage de perfectionnement dans un service et produire un rapport </w:t>
            </w:r>
          </w:p>
        </w:tc>
        <w:tc>
          <w:tcPr>
            <w:tcW w:w="759" w:type="pct"/>
          </w:tcPr>
          <w:p w:rsidR="006A393C" w:rsidRPr="00B228B4" w:rsidRDefault="006A393C" w:rsidP="00174DAE">
            <w:pPr>
              <w:spacing w:line="360" w:lineRule="auto"/>
              <w:jc w:val="both"/>
            </w:pPr>
            <w:r w:rsidRPr="00B228B4">
              <w:t>Stage et production de rapport</w:t>
            </w:r>
          </w:p>
        </w:tc>
        <w:tc>
          <w:tcPr>
            <w:tcW w:w="229" w:type="pct"/>
          </w:tcPr>
          <w:p w:rsidR="006A393C" w:rsidRPr="00B228B4" w:rsidRDefault="006A393C" w:rsidP="00174DAE">
            <w:pPr>
              <w:spacing w:line="360" w:lineRule="auto"/>
              <w:jc w:val="both"/>
            </w:pPr>
            <w:r>
              <w:t>0</w:t>
            </w:r>
          </w:p>
        </w:tc>
        <w:tc>
          <w:tcPr>
            <w:tcW w:w="283" w:type="pct"/>
          </w:tcPr>
          <w:p w:rsidR="006A393C" w:rsidRPr="00B228B4" w:rsidRDefault="006A393C" w:rsidP="00174DAE">
            <w:pPr>
              <w:spacing w:line="360" w:lineRule="auto"/>
              <w:jc w:val="both"/>
            </w:pPr>
            <w:r>
              <w:t>50</w:t>
            </w:r>
          </w:p>
        </w:tc>
        <w:tc>
          <w:tcPr>
            <w:tcW w:w="282" w:type="pct"/>
          </w:tcPr>
          <w:p w:rsidR="006A393C" w:rsidRPr="00B228B4" w:rsidRDefault="006A393C" w:rsidP="00174DAE">
            <w:pPr>
              <w:spacing w:line="360" w:lineRule="auto"/>
              <w:jc w:val="both"/>
            </w:pPr>
            <w:r>
              <w:t>150</w:t>
            </w:r>
          </w:p>
        </w:tc>
        <w:tc>
          <w:tcPr>
            <w:tcW w:w="283" w:type="pct"/>
          </w:tcPr>
          <w:p w:rsidR="006A393C" w:rsidRPr="00B228B4" w:rsidRDefault="006A393C" w:rsidP="00174DAE">
            <w:pPr>
              <w:spacing w:line="360" w:lineRule="auto"/>
              <w:jc w:val="both"/>
            </w:pPr>
            <w:r>
              <w:t>200</w:t>
            </w:r>
          </w:p>
        </w:tc>
        <w:tc>
          <w:tcPr>
            <w:tcW w:w="778" w:type="pct"/>
            <w:vAlign w:val="center"/>
          </w:tcPr>
          <w:p w:rsidR="006A393C" w:rsidRPr="007E5551" w:rsidRDefault="006A393C" w:rsidP="00174DAE">
            <w:pPr>
              <w:spacing w:line="360" w:lineRule="auto"/>
            </w:pPr>
            <w:r w:rsidRPr="007E5551">
              <w:t>Cours en présentiel, études de cas</w:t>
            </w:r>
          </w:p>
        </w:tc>
        <w:tc>
          <w:tcPr>
            <w:tcW w:w="636" w:type="pct"/>
            <w:vAlign w:val="center"/>
          </w:tcPr>
          <w:p w:rsidR="006A393C" w:rsidRPr="007E5551" w:rsidRDefault="006A393C"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A393C" w:rsidRPr="00596E68" w:rsidTr="00A7134B">
        <w:trPr>
          <w:cantSplit/>
          <w:trHeight w:val="818"/>
        </w:trPr>
        <w:tc>
          <w:tcPr>
            <w:tcW w:w="406" w:type="pct"/>
            <w:vAlign w:val="center"/>
          </w:tcPr>
          <w:p w:rsidR="006A393C" w:rsidRDefault="006A393C"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GMem</w:t>
            </w:r>
          </w:p>
          <w:p w:rsidR="00C53D6E" w:rsidRPr="00596E68" w:rsidRDefault="00C53D6E"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404</w:t>
            </w:r>
          </w:p>
        </w:tc>
        <w:tc>
          <w:tcPr>
            <w:tcW w:w="354" w:type="pct"/>
            <w:vAlign w:val="center"/>
          </w:tcPr>
          <w:p w:rsidR="006A393C" w:rsidRPr="00B13D25" w:rsidRDefault="006A393C" w:rsidP="00174DAE">
            <w:pPr>
              <w:spacing w:line="360" w:lineRule="auto"/>
              <w:jc w:val="center"/>
            </w:pPr>
            <w:r>
              <w:t>10</w:t>
            </w:r>
          </w:p>
        </w:tc>
        <w:tc>
          <w:tcPr>
            <w:tcW w:w="989" w:type="pct"/>
            <w:vAlign w:val="center"/>
          </w:tcPr>
          <w:p w:rsidR="006A393C" w:rsidRPr="007E5551" w:rsidRDefault="006A393C" w:rsidP="00174DAE">
            <w:pPr>
              <w:spacing w:line="360" w:lineRule="auto"/>
            </w:pPr>
            <w:r>
              <w:t xml:space="preserve">Présenter un document devant un public </w:t>
            </w:r>
          </w:p>
        </w:tc>
        <w:tc>
          <w:tcPr>
            <w:tcW w:w="759" w:type="pct"/>
          </w:tcPr>
          <w:p w:rsidR="006A393C" w:rsidRPr="00B228B4" w:rsidRDefault="006A393C" w:rsidP="00174DAE">
            <w:pPr>
              <w:spacing w:line="360" w:lineRule="auto"/>
              <w:jc w:val="both"/>
            </w:pPr>
            <w:r>
              <w:t xml:space="preserve">Présentation de projet de fin d’études </w:t>
            </w:r>
          </w:p>
        </w:tc>
        <w:tc>
          <w:tcPr>
            <w:tcW w:w="229" w:type="pct"/>
          </w:tcPr>
          <w:p w:rsidR="006A393C" w:rsidRDefault="006A393C" w:rsidP="00174DAE">
            <w:pPr>
              <w:spacing w:line="360" w:lineRule="auto"/>
              <w:jc w:val="both"/>
            </w:pPr>
            <w:r>
              <w:t>0</w:t>
            </w:r>
          </w:p>
        </w:tc>
        <w:tc>
          <w:tcPr>
            <w:tcW w:w="283" w:type="pct"/>
          </w:tcPr>
          <w:p w:rsidR="006A393C" w:rsidRDefault="006A393C" w:rsidP="00174DAE">
            <w:pPr>
              <w:spacing w:line="360" w:lineRule="auto"/>
              <w:jc w:val="both"/>
            </w:pPr>
            <w:r>
              <w:t>50</w:t>
            </w:r>
          </w:p>
        </w:tc>
        <w:tc>
          <w:tcPr>
            <w:tcW w:w="282" w:type="pct"/>
          </w:tcPr>
          <w:p w:rsidR="006A393C" w:rsidRDefault="006A393C" w:rsidP="00174DAE">
            <w:pPr>
              <w:spacing w:line="360" w:lineRule="auto"/>
              <w:jc w:val="both"/>
            </w:pPr>
            <w:r>
              <w:t>150</w:t>
            </w:r>
          </w:p>
        </w:tc>
        <w:tc>
          <w:tcPr>
            <w:tcW w:w="283" w:type="pct"/>
          </w:tcPr>
          <w:p w:rsidR="006A393C" w:rsidRDefault="006A393C" w:rsidP="00174DAE">
            <w:pPr>
              <w:spacing w:line="360" w:lineRule="auto"/>
              <w:jc w:val="both"/>
            </w:pPr>
            <w:r>
              <w:t>200</w:t>
            </w:r>
          </w:p>
        </w:tc>
        <w:tc>
          <w:tcPr>
            <w:tcW w:w="778" w:type="pct"/>
            <w:vAlign w:val="center"/>
          </w:tcPr>
          <w:p w:rsidR="006A393C" w:rsidRPr="007E5551" w:rsidRDefault="006A393C" w:rsidP="00174DAE">
            <w:pPr>
              <w:spacing w:line="360" w:lineRule="auto"/>
            </w:pPr>
            <w:r w:rsidRPr="007E5551">
              <w:t>Cours en présentiel, études de cas</w:t>
            </w:r>
          </w:p>
        </w:tc>
        <w:tc>
          <w:tcPr>
            <w:tcW w:w="636" w:type="pct"/>
            <w:vAlign w:val="center"/>
          </w:tcPr>
          <w:p w:rsidR="006A393C" w:rsidRPr="007E5551" w:rsidRDefault="006A393C" w:rsidP="00174DAE">
            <w:pPr>
              <w:spacing w:line="360" w:lineRule="auto"/>
              <w:rPr>
                <w:sz w:val="18"/>
                <w:szCs w:val="18"/>
              </w:rPr>
            </w:pPr>
            <w:r>
              <w:rPr>
                <w:sz w:val="18"/>
                <w:szCs w:val="18"/>
              </w:rPr>
              <w:t xml:space="preserve">Evaluation </w:t>
            </w:r>
            <w:r w:rsidRPr="007E5551">
              <w:rPr>
                <w:sz w:val="18"/>
                <w:szCs w:val="18"/>
              </w:rPr>
              <w:t>continu</w:t>
            </w:r>
            <w:r>
              <w:rPr>
                <w:sz w:val="18"/>
                <w:szCs w:val="18"/>
              </w:rPr>
              <w:t>e</w:t>
            </w:r>
            <w:r w:rsidRPr="007E5551">
              <w:rPr>
                <w:sz w:val="18"/>
                <w:szCs w:val="18"/>
              </w:rPr>
              <w:t xml:space="preserve"> </w:t>
            </w:r>
            <w:r>
              <w:rPr>
                <w:sz w:val="18"/>
                <w:szCs w:val="18"/>
              </w:rPr>
              <w:t xml:space="preserve">et </w:t>
            </w:r>
            <w:r w:rsidRPr="007E5551">
              <w:rPr>
                <w:sz w:val="18"/>
                <w:szCs w:val="18"/>
              </w:rPr>
              <w:t xml:space="preserve"> </w:t>
            </w:r>
            <w:r>
              <w:rPr>
                <w:sz w:val="18"/>
                <w:szCs w:val="18"/>
              </w:rPr>
              <w:t>sommative</w:t>
            </w:r>
          </w:p>
        </w:tc>
      </w:tr>
      <w:tr w:rsidR="006A393C" w:rsidRPr="00057B90" w:rsidTr="00E901FE">
        <w:trPr>
          <w:cantSplit/>
          <w:trHeight w:val="406"/>
        </w:trPr>
        <w:tc>
          <w:tcPr>
            <w:tcW w:w="406" w:type="pct"/>
            <w:vAlign w:val="center"/>
          </w:tcPr>
          <w:p w:rsidR="006A393C" w:rsidRPr="00596E68" w:rsidRDefault="006A393C"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TOTAL</w:t>
            </w:r>
          </w:p>
        </w:tc>
        <w:tc>
          <w:tcPr>
            <w:tcW w:w="354" w:type="pct"/>
            <w:vAlign w:val="center"/>
          </w:tcPr>
          <w:p w:rsidR="006A393C" w:rsidRPr="00596E68" w:rsidRDefault="006A393C" w:rsidP="00174DAE">
            <w:pPr>
              <w:tabs>
                <w:tab w:val="left" w:pos="567"/>
                <w:tab w:val="left" w:pos="1276"/>
                <w:tab w:val="left" w:pos="2127"/>
              </w:tabs>
              <w:spacing w:before="100" w:line="360" w:lineRule="auto"/>
              <w:jc w:val="center"/>
              <w:rPr>
                <w:rFonts w:asciiTheme="minorHAnsi" w:hAnsiTheme="minorHAnsi"/>
                <w:b/>
                <w:bCs/>
              </w:rPr>
            </w:pPr>
            <w:r w:rsidRPr="00596E68">
              <w:rPr>
                <w:rFonts w:asciiTheme="minorHAnsi" w:hAnsiTheme="minorHAnsi"/>
                <w:b/>
                <w:bCs/>
              </w:rPr>
              <w:t>30</w:t>
            </w:r>
          </w:p>
        </w:tc>
        <w:tc>
          <w:tcPr>
            <w:tcW w:w="989"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p>
        </w:tc>
        <w:tc>
          <w:tcPr>
            <w:tcW w:w="759"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p>
        </w:tc>
        <w:tc>
          <w:tcPr>
            <w:tcW w:w="229"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80</w:t>
            </w:r>
          </w:p>
        </w:tc>
        <w:tc>
          <w:tcPr>
            <w:tcW w:w="283"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100</w:t>
            </w:r>
          </w:p>
        </w:tc>
        <w:tc>
          <w:tcPr>
            <w:tcW w:w="282"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r>
              <w:rPr>
                <w:rFonts w:asciiTheme="minorHAnsi" w:hAnsiTheme="minorHAnsi"/>
                <w:b/>
                <w:bCs/>
              </w:rPr>
              <w:t>420</w:t>
            </w:r>
          </w:p>
        </w:tc>
        <w:tc>
          <w:tcPr>
            <w:tcW w:w="283"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r w:rsidRPr="00057B90">
              <w:rPr>
                <w:rFonts w:asciiTheme="minorHAnsi" w:hAnsiTheme="minorHAnsi"/>
                <w:b/>
                <w:bCs/>
              </w:rPr>
              <w:t>600</w:t>
            </w:r>
          </w:p>
        </w:tc>
        <w:tc>
          <w:tcPr>
            <w:tcW w:w="778"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p>
        </w:tc>
        <w:tc>
          <w:tcPr>
            <w:tcW w:w="636" w:type="pct"/>
            <w:vAlign w:val="center"/>
          </w:tcPr>
          <w:p w:rsidR="006A393C" w:rsidRPr="00057B90" w:rsidRDefault="006A393C" w:rsidP="00174DAE">
            <w:pPr>
              <w:tabs>
                <w:tab w:val="left" w:pos="567"/>
                <w:tab w:val="left" w:pos="1276"/>
                <w:tab w:val="left" w:pos="2127"/>
              </w:tabs>
              <w:spacing w:before="100" w:line="360" w:lineRule="auto"/>
              <w:jc w:val="center"/>
              <w:rPr>
                <w:rFonts w:asciiTheme="minorHAnsi" w:hAnsiTheme="minorHAnsi"/>
                <w:b/>
                <w:bCs/>
              </w:rPr>
            </w:pPr>
          </w:p>
        </w:tc>
      </w:tr>
    </w:tbl>
    <w:p w:rsidR="00E901FE" w:rsidRDefault="00E901FE" w:rsidP="00174DAE">
      <w:pPr>
        <w:pStyle w:val="Corpsdetexte"/>
        <w:tabs>
          <w:tab w:val="clear" w:pos="1701"/>
          <w:tab w:val="left" w:pos="567"/>
          <w:tab w:val="left" w:pos="2127"/>
        </w:tabs>
        <w:spacing w:before="100" w:line="360" w:lineRule="auto"/>
        <w:jc w:val="center"/>
        <w:rPr>
          <w:rFonts w:asciiTheme="minorHAnsi" w:hAnsiTheme="minorHAnsi"/>
          <w:b/>
          <w:bCs/>
          <w:color w:val="auto"/>
        </w:rPr>
      </w:pPr>
    </w:p>
    <w:p w:rsidR="00C32EF6" w:rsidRPr="00596E68" w:rsidRDefault="00C32EF6" w:rsidP="00174DAE">
      <w:pPr>
        <w:pStyle w:val="Corpsdetexte"/>
        <w:tabs>
          <w:tab w:val="clear" w:pos="1701"/>
          <w:tab w:val="left" w:pos="567"/>
          <w:tab w:val="left" w:pos="2127"/>
        </w:tabs>
        <w:spacing w:before="100" w:line="360" w:lineRule="auto"/>
        <w:rPr>
          <w:rFonts w:asciiTheme="minorHAnsi" w:hAnsiTheme="minorHAnsi"/>
          <w:bCs/>
          <w:color w:val="auto"/>
          <w:sz w:val="20"/>
          <w:szCs w:val="20"/>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IV.5 – PROJET TUTORE</w:t>
      </w:r>
    </w:p>
    <w:p w:rsidR="00C32EF6" w:rsidRPr="00451304" w:rsidRDefault="00451304" w:rsidP="00174DAE">
      <w:pPr>
        <w:pBdr>
          <w:top w:val="single" w:sz="4" w:space="1" w:color="auto"/>
          <w:left w:val="single" w:sz="4" w:space="0" w:color="auto"/>
          <w:bottom w:val="single" w:sz="4" w:space="0" w:color="auto"/>
          <w:right w:val="single" w:sz="4" w:space="0" w:color="auto"/>
        </w:pBdr>
        <w:autoSpaceDE w:val="0"/>
        <w:autoSpaceDN w:val="0"/>
        <w:spacing w:line="360" w:lineRule="auto"/>
        <w:ind w:left="-426"/>
        <w:jc w:val="both"/>
        <w:rPr>
          <w:rFonts w:asciiTheme="minorHAnsi" w:hAnsiTheme="minorHAnsi"/>
          <w:i/>
          <w:sz w:val="18"/>
          <w:szCs w:val="18"/>
        </w:rPr>
      </w:pPr>
      <w:r w:rsidRPr="00451304">
        <w:rPr>
          <w:rFonts w:asciiTheme="minorHAnsi" w:hAnsiTheme="minorHAnsi"/>
          <w:sz w:val="18"/>
          <w:szCs w:val="18"/>
        </w:rPr>
        <w:lastRenderedPageBreak/>
        <w:t xml:space="preserve">Chaque étudiant doit suivre les cours de méthodologie de la recherche suivi du montage d’un projet, avec l’appui d’un encadreur. </w:t>
      </w:r>
    </w:p>
    <w:p w:rsidR="00C32EF6" w:rsidRPr="00596E68" w:rsidRDefault="00C32EF6" w:rsidP="00174DAE">
      <w:pPr>
        <w:pBdr>
          <w:top w:val="single" w:sz="4" w:space="1" w:color="auto"/>
          <w:left w:val="single" w:sz="4" w:space="0" w:color="auto"/>
          <w:bottom w:val="single" w:sz="4" w:space="0" w:color="auto"/>
          <w:right w:val="single" w:sz="4" w:space="0" w:color="auto"/>
        </w:pBdr>
        <w:autoSpaceDE w:val="0"/>
        <w:autoSpaceDN w:val="0"/>
        <w:spacing w:line="360" w:lineRule="auto"/>
        <w:ind w:left="-426"/>
        <w:jc w:val="both"/>
        <w:rPr>
          <w:rFonts w:asciiTheme="minorHAnsi" w:hAnsiTheme="minorHAnsi"/>
          <w:b/>
          <w:bCs/>
        </w:rPr>
      </w:pPr>
    </w:p>
    <w:p w:rsidR="00C32EF6" w:rsidRPr="00596E68" w:rsidRDefault="00C32EF6" w:rsidP="00174DAE">
      <w:pPr>
        <w:autoSpaceDE w:val="0"/>
        <w:autoSpaceDN w:val="0"/>
        <w:spacing w:line="360" w:lineRule="auto"/>
        <w:ind w:left="-426"/>
        <w:jc w:val="both"/>
        <w:rPr>
          <w:rFonts w:asciiTheme="minorHAnsi" w:hAnsiTheme="minorHAnsi"/>
          <w:b/>
          <w:bCs/>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IV.6 – ORGANISATION DU STAGE</w:t>
      </w: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C32EF6" w:rsidRPr="00596E68" w:rsidTr="00A47F6A">
        <w:trPr>
          <w:trHeight w:val="1265"/>
        </w:trPr>
        <w:tc>
          <w:tcPr>
            <w:tcW w:w="10349" w:type="dxa"/>
          </w:tcPr>
          <w:p w:rsidR="00C32EF6" w:rsidRPr="00596E68" w:rsidRDefault="00C32EF6" w:rsidP="00174DAE">
            <w:pPr>
              <w:autoSpaceDE w:val="0"/>
              <w:autoSpaceDN w:val="0"/>
              <w:spacing w:line="360" w:lineRule="auto"/>
              <w:jc w:val="both"/>
              <w:rPr>
                <w:rFonts w:asciiTheme="minorHAnsi" w:hAnsiTheme="minorHAnsi"/>
                <w:bCs/>
              </w:rPr>
            </w:pPr>
          </w:p>
          <w:p w:rsidR="00C32EF6" w:rsidRPr="00596E68" w:rsidRDefault="00C32EF6" w:rsidP="00174DAE">
            <w:pPr>
              <w:autoSpaceDE w:val="0"/>
              <w:autoSpaceDN w:val="0"/>
              <w:spacing w:line="360" w:lineRule="auto"/>
              <w:jc w:val="both"/>
              <w:rPr>
                <w:rFonts w:asciiTheme="minorHAnsi" w:hAnsiTheme="minorHAnsi"/>
              </w:rPr>
            </w:pPr>
            <w:r w:rsidRPr="007458C8">
              <w:rPr>
                <w:rFonts w:asciiTheme="minorHAnsi" w:hAnsiTheme="minorHAnsi"/>
                <w:b/>
              </w:rPr>
              <w:t>Durée du stage :</w:t>
            </w:r>
            <w:r w:rsidR="00B70027">
              <w:rPr>
                <w:rFonts w:asciiTheme="minorHAnsi" w:hAnsiTheme="minorHAnsi"/>
              </w:rPr>
              <w:t xml:space="preserve"> </w:t>
            </w:r>
            <w:r w:rsidR="00B70027" w:rsidRPr="00285F85">
              <w:rPr>
                <w:rFonts w:asciiTheme="minorHAnsi" w:hAnsiTheme="minorHAnsi"/>
                <w:b/>
                <w:bCs/>
              </w:rPr>
              <w:t>3 mois</w:t>
            </w:r>
            <w:r w:rsidR="00B70027" w:rsidRPr="00285F85">
              <w:rPr>
                <w:rFonts w:asciiTheme="minorHAnsi" w:hAnsiTheme="minorHAnsi"/>
              </w:rPr>
              <w:t xml:space="preserve"> </w:t>
            </w:r>
          </w:p>
          <w:p w:rsidR="00C32EF6" w:rsidRPr="00596E68" w:rsidRDefault="00C32EF6" w:rsidP="00174DAE">
            <w:pPr>
              <w:autoSpaceDE w:val="0"/>
              <w:autoSpaceDN w:val="0"/>
              <w:spacing w:line="360" w:lineRule="auto"/>
              <w:jc w:val="both"/>
              <w:rPr>
                <w:rFonts w:asciiTheme="minorHAnsi" w:hAnsiTheme="minorHAnsi"/>
              </w:rPr>
            </w:pPr>
          </w:p>
          <w:p w:rsidR="00C32EF6" w:rsidRPr="007458C8" w:rsidRDefault="00C32EF6" w:rsidP="00174DAE">
            <w:pPr>
              <w:autoSpaceDE w:val="0"/>
              <w:autoSpaceDN w:val="0"/>
              <w:spacing w:line="360" w:lineRule="auto"/>
              <w:jc w:val="both"/>
              <w:rPr>
                <w:rFonts w:asciiTheme="minorHAnsi" w:hAnsiTheme="minorHAnsi"/>
                <w:b/>
              </w:rPr>
            </w:pPr>
            <w:r w:rsidRPr="007458C8">
              <w:rPr>
                <w:rFonts w:asciiTheme="minorHAnsi" w:hAnsiTheme="minorHAnsi"/>
                <w:b/>
              </w:rPr>
              <w:t>Comment s’effectue la recherche des stages ?</w:t>
            </w:r>
          </w:p>
          <w:p w:rsidR="00C32EF6" w:rsidRPr="00596E68" w:rsidRDefault="002D4D2C" w:rsidP="00174DAE">
            <w:pPr>
              <w:autoSpaceDE w:val="0"/>
              <w:autoSpaceDN w:val="0"/>
              <w:spacing w:line="360" w:lineRule="auto"/>
              <w:jc w:val="both"/>
              <w:rPr>
                <w:rFonts w:asciiTheme="minorHAnsi" w:hAnsiTheme="minorHAnsi"/>
              </w:rPr>
            </w:pPr>
            <w:r>
              <w:rPr>
                <w:rFonts w:asciiTheme="minorHAnsi" w:hAnsiTheme="minorHAnsi"/>
              </w:rPr>
              <w:t>Ce Master étant le fruit d’un partenariat avec le milieu professionnel, la coordination</w:t>
            </w:r>
            <w:r w:rsidR="007458C8">
              <w:rPr>
                <w:rFonts w:asciiTheme="minorHAnsi" w:hAnsiTheme="minorHAnsi"/>
              </w:rPr>
              <w:t xml:space="preserve"> établ</w:t>
            </w:r>
            <w:r w:rsidR="00065F2E">
              <w:rPr>
                <w:rFonts w:asciiTheme="minorHAnsi" w:hAnsiTheme="minorHAnsi"/>
              </w:rPr>
              <w:t>i</w:t>
            </w:r>
            <w:r w:rsidR="007458C8">
              <w:rPr>
                <w:rFonts w:asciiTheme="minorHAnsi" w:hAnsiTheme="minorHAnsi"/>
              </w:rPr>
              <w:t>ra une liste de partenaires susceptibles d’accueillir les stagiaires. Une lettre d’introduction du stagiaire sera envoyée au lieu de stage.</w:t>
            </w:r>
          </w:p>
          <w:p w:rsidR="00C32EF6" w:rsidRPr="00596E68" w:rsidRDefault="00C32EF6" w:rsidP="00174DAE">
            <w:pPr>
              <w:autoSpaceDE w:val="0"/>
              <w:autoSpaceDN w:val="0"/>
              <w:spacing w:line="360" w:lineRule="auto"/>
              <w:jc w:val="both"/>
              <w:rPr>
                <w:rFonts w:asciiTheme="minorHAnsi" w:hAnsiTheme="minorHAnsi"/>
              </w:rPr>
            </w:pPr>
          </w:p>
          <w:p w:rsidR="00C32EF6" w:rsidRPr="007458C8" w:rsidRDefault="00C32EF6" w:rsidP="00174DAE">
            <w:pPr>
              <w:autoSpaceDE w:val="0"/>
              <w:autoSpaceDN w:val="0"/>
              <w:spacing w:line="360" w:lineRule="auto"/>
              <w:jc w:val="both"/>
              <w:rPr>
                <w:rFonts w:asciiTheme="minorHAnsi" w:hAnsiTheme="minorHAnsi"/>
                <w:b/>
              </w:rPr>
            </w:pPr>
            <w:r w:rsidRPr="007458C8">
              <w:rPr>
                <w:rFonts w:asciiTheme="minorHAnsi" w:hAnsiTheme="minorHAnsi"/>
                <w:b/>
              </w:rPr>
              <w:t>Qui assure le suivi des stages ? Selon quelles modalités ?</w:t>
            </w:r>
          </w:p>
          <w:p w:rsidR="00C32EF6" w:rsidRPr="00596E68" w:rsidRDefault="007458C8" w:rsidP="00174DAE">
            <w:pPr>
              <w:autoSpaceDE w:val="0"/>
              <w:autoSpaceDN w:val="0"/>
              <w:spacing w:line="360" w:lineRule="auto"/>
              <w:jc w:val="both"/>
              <w:rPr>
                <w:rFonts w:asciiTheme="minorHAnsi" w:hAnsiTheme="minorHAnsi"/>
              </w:rPr>
            </w:pPr>
            <w:r>
              <w:rPr>
                <w:rFonts w:asciiTheme="minorHAnsi" w:hAnsiTheme="minorHAnsi"/>
              </w:rPr>
              <w:t xml:space="preserve">Chaque stagiaire sera suivi par un encadreur pédagogique désigné par la coordination du Master. Au lieu de stage, il sera suivi par un autre encadreur. </w:t>
            </w:r>
          </w:p>
          <w:p w:rsidR="00C32EF6" w:rsidRPr="007458C8" w:rsidRDefault="00C32EF6" w:rsidP="00174DAE">
            <w:pPr>
              <w:autoSpaceDE w:val="0"/>
              <w:autoSpaceDN w:val="0"/>
              <w:spacing w:line="360" w:lineRule="auto"/>
              <w:jc w:val="both"/>
              <w:rPr>
                <w:rFonts w:asciiTheme="minorHAnsi" w:hAnsiTheme="minorHAnsi"/>
                <w:b/>
                <w:bCs/>
              </w:rPr>
            </w:pPr>
          </w:p>
          <w:p w:rsidR="00C32EF6" w:rsidRPr="007458C8" w:rsidRDefault="00C32EF6" w:rsidP="00174DAE">
            <w:pPr>
              <w:autoSpaceDE w:val="0"/>
              <w:autoSpaceDN w:val="0"/>
              <w:spacing w:line="360" w:lineRule="auto"/>
              <w:jc w:val="both"/>
              <w:rPr>
                <w:rFonts w:asciiTheme="minorHAnsi" w:hAnsiTheme="minorHAnsi"/>
                <w:b/>
                <w:bCs/>
              </w:rPr>
            </w:pPr>
            <w:r w:rsidRPr="007458C8">
              <w:rPr>
                <w:rFonts w:asciiTheme="minorHAnsi" w:hAnsiTheme="minorHAnsi"/>
                <w:b/>
                <w:bCs/>
              </w:rPr>
              <w:t>Tutorat universitaire : combien d’enseignants sont impliqués ?</w:t>
            </w:r>
          </w:p>
          <w:p w:rsidR="00C32EF6" w:rsidRPr="00596E68" w:rsidRDefault="007458C8" w:rsidP="00174DAE">
            <w:pPr>
              <w:autoSpaceDE w:val="0"/>
              <w:autoSpaceDN w:val="0"/>
              <w:spacing w:line="360" w:lineRule="auto"/>
              <w:jc w:val="both"/>
              <w:rPr>
                <w:rFonts w:asciiTheme="minorHAnsi" w:hAnsiTheme="minorHAnsi"/>
              </w:rPr>
            </w:pPr>
            <w:r>
              <w:rPr>
                <w:rFonts w:asciiTheme="minorHAnsi" w:hAnsiTheme="minorHAnsi"/>
              </w:rPr>
              <w:t xml:space="preserve">Tous les enseignants du Master Genre sont impliqués dans le tutorat. </w:t>
            </w:r>
          </w:p>
          <w:p w:rsidR="00C32EF6" w:rsidRDefault="00C32EF6" w:rsidP="00174DAE">
            <w:pPr>
              <w:autoSpaceDE w:val="0"/>
              <w:autoSpaceDN w:val="0"/>
              <w:spacing w:line="360" w:lineRule="auto"/>
              <w:jc w:val="both"/>
              <w:rPr>
                <w:rFonts w:asciiTheme="minorHAnsi" w:hAnsiTheme="minorHAnsi"/>
              </w:rPr>
            </w:pPr>
          </w:p>
          <w:p w:rsidR="000E6692" w:rsidRPr="00596E68" w:rsidRDefault="000E6692" w:rsidP="00174DAE">
            <w:pPr>
              <w:autoSpaceDE w:val="0"/>
              <w:autoSpaceDN w:val="0"/>
              <w:spacing w:line="360" w:lineRule="auto"/>
              <w:jc w:val="both"/>
              <w:rPr>
                <w:rFonts w:asciiTheme="minorHAnsi" w:hAnsiTheme="minorHAnsi"/>
              </w:rPr>
            </w:pPr>
          </w:p>
          <w:p w:rsidR="00C32EF6" w:rsidRPr="007458C8" w:rsidRDefault="00C32EF6" w:rsidP="00174DAE">
            <w:pPr>
              <w:autoSpaceDE w:val="0"/>
              <w:autoSpaceDN w:val="0"/>
              <w:spacing w:line="360" w:lineRule="auto"/>
              <w:jc w:val="both"/>
              <w:rPr>
                <w:rFonts w:asciiTheme="minorHAnsi" w:hAnsiTheme="minorHAnsi"/>
                <w:b/>
              </w:rPr>
            </w:pPr>
            <w:r w:rsidRPr="007458C8">
              <w:rPr>
                <w:rFonts w:asciiTheme="minorHAnsi" w:hAnsiTheme="minorHAnsi"/>
                <w:b/>
              </w:rPr>
              <w:t>Tutorat professionnel : comment sont désignés les tuteurs ?</w:t>
            </w:r>
          </w:p>
          <w:p w:rsidR="00C32EF6" w:rsidRPr="00596E68" w:rsidRDefault="007458C8" w:rsidP="00174DAE">
            <w:pPr>
              <w:autoSpaceDE w:val="0"/>
              <w:autoSpaceDN w:val="0"/>
              <w:spacing w:line="360" w:lineRule="auto"/>
              <w:jc w:val="both"/>
              <w:rPr>
                <w:rFonts w:asciiTheme="minorHAnsi" w:hAnsiTheme="minorHAnsi"/>
              </w:rPr>
            </w:pPr>
            <w:r>
              <w:rPr>
                <w:rFonts w:asciiTheme="minorHAnsi" w:hAnsiTheme="minorHAnsi"/>
              </w:rPr>
              <w:t xml:space="preserve">Il sera mis en place des accords de partenariat afin d’assurer le tutorat professionnel des étudiants. </w:t>
            </w:r>
            <w:r w:rsidR="00BA19B3">
              <w:rPr>
                <w:rFonts w:asciiTheme="minorHAnsi" w:hAnsiTheme="minorHAnsi"/>
              </w:rPr>
              <w:t xml:space="preserve">Ces accords préciseront les tuteurs. </w:t>
            </w:r>
          </w:p>
          <w:p w:rsidR="00C32EF6" w:rsidRPr="00596E68" w:rsidRDefault="00C32EF6" w:rsidP="00174DAE">
            <w:pPr>
              <w:autoSpaceDE w:val="0"/>
              <w:autoSpaceDN w:val="0"/>
              <w:spacing w:line="360" w:lineRule="auto"/>
              <w:jc w:val="both"/>
              <w:rPr>
                <w:rFonts w:asciiTheme="minorHAnsi" w:hAnsiTheme="minorHAnsi"/>
              </w:rPr>
            </w:pPr>
          </w:p>
          <w:p w:rsidR="00C32EF6" w:rsidRPr="00682AC1" w:rsidRDefault="00C32EF6" w:rsidP="00174DAE">
            <w:pPr>
              <w:autoSpaceDE w:val="0"/>
              <w:autoSpaceDN w:val="0"/>
              <w:spacing w:line="360" w:lineRule="auto"/>
              <w:jc w:val="both"/>
              <w:rPr>
                <w:rFonts w:asciiTheme="minorHAnsi" w:hAnsiTheme="minorHAnsi"/>
                <w:b/>
              </w:rPr>
            </w:pPr>
            <w:r w:rsidRPr="00682AC1">
              <w:rPr>
                <w:rFonts w:asciiTheme="minorHAnsi" w:hAnsiTheme="minorHAnsi"/>
                <w:b/>
              </w:rPr>
              <w:t>Comment est évalué le stage ?</w:t>
            </w:r>
          </w:p>
          <w:p w:rsidR="00C32EF6" w:rsidRPr="00682AC1" w:rsidRDefault="007458C8" w:rsidP="00174DAE">
            <w:pPr>
              <w:autoSpaceDE w:val="0"/>
              <w:autoSpaceDN w:val="0"/>
              <w:spacing w:line="360" w:lineRule="auto"/>
              <w:jc w:val="both"/>
              <w:rPr>
                <w:rFonts w:asciiTheme="minorHAnsi" w:hAnsiTheme="minorHAnsi"/>
              </w:rPr>
            </w:pPr>
            <w:r w:rsidRPr="00682AC1">
              <w:rPr>
                <w:rFonts w:asciiTheme="minorHAnsi" w:hAnsiTheme="minorHAnsi"/>
              </w:rPr>
              <w:t xml:space="preserve">Le stage pratique a une valeur de </w:t>
            </w:r>
            <w:r w:rsidR="00EA32FB">
              <w:rPr>
                <w:rFonts w:asciiTheme="minorHAnsi" w:hAnsiTheme="minorHAnsi"/>
              </w:rPr>
              <w:t>10</w:t>
            </w:r>
            <w:r w:rsidRPr="00682AC1">
              <w:rPr>
                <w:rFonts w:asciiTheme="minorHAnsi" w:hAnsiTheme="minorHAnsi"/>
              </w:rPr>
              <w:t xml:space="preserve"> </w:t>
            </w:r>
            <w:r w:rsidR="00EA32FB" w:rsidRPr="00682AC1">
              <w:rPr>
                <w:rFonts w:asciiTheme="minorHAnsi" w:hAnsiTheme="minorHAnsi"/>
              </w:rPr>
              <w:t>crédits</w:t>
            </w:r>
            <w:r w:rsidR="00EA32FB" w:rsidRPr="00682AC1">
              <w:rPr>
                <w:rFonts w:asciiTheme="minorHAnsi" w:hAnsiTheme="minorHAnsi"/>
                <w:bCs/>
                <w:color w:val="000000"/>
                <w:sz w:val="18"/>
                <w:szCs w:val="18"/>
              </w:rPr>
              <w:t xml:space="preserve">. </w:t>
            </w:r>
            <w:r w:rsidR="00682AC1" w:rsidRPr="00682AC1">
              <w:rPr>
                <w:rFonts w:asciiTheme="minorHAnsi" w:hAnsiTheme="minorHAnsi"/>
                <w:bCs/>
                <w:color w:val="000000"/>
                <w:sz w:val="18"/>
                <w:szCs w:val="18"/>
              </w:rPr>
              <w:t xml:space="preserve">Il </w:t>
            </w:r>
            <w:r w:rsidR="00682AC1">
              <w:rPr>
                <w:rFonts w:asciiTheme="minorHAnsi" w:hAnsiTheme="minorHAnsi"/>
                <w:bCs/>
                <w:color w:val="000000"/>
                <w:sz w:val="18"/>
                <w:szCs w:val="18"/>
              </w:rPr>
              <w:t>est évalué à travers l’</w:t>
            </w:r>
            <w:r w:rsidR="00A47F6A">
              <w:rPr>
                <w:rFonts w:asciiTheme="minorHAnsi" w:hAnsiTheme="minorHAnsi"/>
                <w:bCs/>
                <w:color w:val="000000"/>
                <w:sz w:val="18"/>
                <w:szCs w:val="18"/>
              </w:rPr>
              <w:t>élaboration et la présentation</w:t>
            </w:r>
            <w:r w:rsidR="00682AC1">
              <w:rPr>
                <w:rFonts w:asciiTheme="minorHAnsi" w:hAnsiTheme="minorHAnsi"/>
                <w:bCs/>
                <w:color w:val="000000"/>
                <w:sz w:val="18"/>
                <w:szCs w:val="18"/>
              </w:rPr>
              <w:t xml:space="preserve"> d’un rapport de stage </w:t>
            </w:r>
            <w:r w:rsidR="00EA32FB">
              <w:rPr>
                <w:rFonts w:asciiTheme="minorHAnsi" w:hAnsiTheme="minorHAnsi"/>
                <w:bCs/>
                <w:color w:val="000000"/>
                <w:sz w:val="18"/>
                <w:szCs w:val="18"/>
              </w:rPr>
              <w:t>devant un jury</w:t>
            </w:r>
            <w:r w:rsidR="00682AC1">
              <w:rPr>
                <w:rFonts w:asciiTheme="minorHAnsi" w:hAnsiTheme="minorHAnsi"/>
                <w:bCs/>
                <w:color w:val="000000"/>
                <w:sz w:val="18"/>
                <w:szCs w:val="18"/>
              </w:rPr>
              <w:t xml:space="preserve">. </w:t>
            </w:r>
          </w:p>
          <w:p w:rsidR="00C32EF6" w:rsidRPr="00A47F6A" w:rsidRDefault="00A47F6A" w:rsidP="00174DAE">
            <w:pPr>
              <w:tabs>
                <w:tab w:val="left" w:pos="6061"/>
              </w:tabs>
              <w:spacing w:line="360" w:lineRule="auto"/>
              <w:rPr>
                <w:rFonts w:asciiTheme="minorHAnsi" w:hAnsiTheme="minorHAnsi"/>
              </w:rPr>
            </w:pPr>
            <w:r>
              <w:rPr>
                <w:rFonts w:asciiTheme="minorHAnsi" w:hAnsiTheme="minorHAnsi"/>
              </w:rPr>
              <w:tab/>
            </w:r>
          </w:p>
        </w:tc>
      </w:tr>
    </w:tbl>
    <w:p w:rsidR="00C32EF6" w:rsidRPr="00596E68" w:rsidRDefault="00C32EF6" w:rsidP="00174DAE">
      <w:pPr>
        <w:autoSpaceDE w:val="0"/>
        <w:autoSpaceDN w:val="0"/>
        <w:spacing w:line="360" w:lineRule="auto"/>
        <w:ind w:left="-426"/>
        <w:jc w:val="both"/>
        <w:rPr>
          <w:rFonts w:asciiTheme="minorHAnsi" w:hAnsiTheme="minorHAnsi"/>
          <w:b/>
          <w:bCs/>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 xml:space="preserve">IV. 7 – ALTERNANCE </w:t>
      </w:r>
      <w:r w:rsidRPr="00596E68">
        <w:rPr>
          <w:rFonts w:asciiTheme="minorHAnsi" w:hAnsiTheme="minorHAnsi"/>
        </w:rPr>
        <w:t>(cf. annexe 1)</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C32EF6" w:rsidRPr="00596E68" w:rsidTr="00EA32FB">
        <w:trPr>
          <w:trHeight w:val="207"/>
        </w:trPr>
        <w:tc>
          <w:tcPr>
            <w:tcW w:w="10349" w:type="dxa"/>
            <w:shd w:val="clear" w:color="auto" w:fill="auto"/>
          </w:tcPr>
          <w:p w:rsidR="00C32EF6" w:rsidRPr="00EA32FB" w:rsidRDefault="00EA32FB" w:rsidP="00174DAE">
            <w:pPr>
              <w:autoSpaceDE w:val="0"/>
              <w:autoSpaceDN w:val="0"/>
              <w:spacing w:line="360" w:lineRule="auto"/>
              <w:jc w:val="both"/>
              <w:rPr>
                <w:rFonts w:asciiTheme="minorHAnsi" w:hAnsiTheme="minorHAnsi"/>
                <w:bCs/>
                <w:sz w:val="18"/>
                <w:szCs w:val="18"/>
              </w:rPr>
            </w:pPr>
            <w:r>
              <w:rPr>
                <w:rFonts w:asciiTheme="minorHAnsi" w:hAnsiTheme="minorHAnsi"/>
                <w:bCs/>
                <w:i/>
                <w:sz w:val="18"/>
                <w:szCs w:val="18"/>
              </w:rPr>
              <w:t xml:space="preserve">Néant </w:t>
            </w:r>
          </w:p>
        </w:tc>
      </w:tr>
    </w:tbl>
    <w:p w:rsidR="00C32EF6" w:rsidRDefault="00C32EF6" w:rsidP="00174DAE">
      <w:pPr>
        <w:autoSpaceDE w:val="0"/>
        <w:autoSpaceDN w:val="0"/>
        <w:spacing w:line="360" w:lineRule="auto"/>
        <w:jc w:val="both"/>
        <w:rPr>
          <w:rFonts w:asciiTheme="minorHAnsi" w:hAnsiTheme="minorHAnsi"/>
          <w:b/>
          <w:bCs/>
        </w:rPr>
      </w:pPr>
    </w:p>
    <w:p w:rsidR="00C32EF6" w:rsidRPr="00596E68" w:rsidRDefault="00C32EF6" w:rsidP="00174DAE">
      <w:pPr>
        <w:autoSpaceDE w:val="0"/>
        <w:autoSpaceDN w:val="0"/>
        <w:spacing w:line="360" w:lineRule="auto"/>
        <w:ind w:left="-426"/>
        <w:jc w:val="both"/>
        <w:rPr>
          <w:rFonts w:asciiTheme="minorHAnsi" w:hAnsiTheme="minorHAnsi"/>
          <w:b/>
          <w:bCs/>
        </w:rPr>
      </w:pPr>
      <w:r w:rsidRPr="00596E68">
        <w:rPr>
          <w:rFonts w:asciiTheme="minorHAnsi" w:hAnsiTheme="minorHAnsi"/>
          <w:b/>
          <w:bCs/>
        </w:rPr>
        <w:t xml:space="preserve">IV. 7 – </w:t>
      </w:r>
      <w:r w:rsidR="00656504" w:rsidRPr="00596E68">
        <w:rPr>
          <w:rFonts w:asciiTheme="minorHAnsi" w:hAnsiTheme="minorHAnsi"/>
          <w:b/>
          <w:bCs/>
        </w:rPr>
        <w:t>MÉMOIRE/RAPPORT</w:t>
      </w:r>
      <w:r w:rsidRPr="00596E68">
        <w:rPr>
          <w:rFonts w:asciiTheme="minorHAnsi" w:hAnsiTheme="minorHAnsi"/>
        </w:rPr>
        <w:t>(cf. annexe 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C32EF6" w:rsidRPr="00596E68" w:rsidTr="00174DAE">
        <w:tc>
          <w:tcPr>
            <w:tcW w:w="10349" w:type="dxa"/>
            <w:shd w:val="clear" w:color="auto" w:fill="auto"/>
          </w:tcPr>
          <w:p w:rsidR="000E6692" w:rsidRPr="00EA32FB" w:rsidRDefault="00C32EF6" w:rsidP="00174DAE">
            <w:pPr>
              <w:tabs>
                <w:tab w:val="num" w:pos="-4678"/>
              </w:tabs>
              <w:autoSpaceDE w:val="0"/>
              <w:autoSpaceDN w:val="0"/>
              <w:spacing w:line="360" w:lineRule="auto"/>
              <w:jc w:val="both"/>
              <w:rPr>
                <w:rFonts w:asciiTheme="minorHAnsi" w:hAnsiTheme="minorHAnsi"/>
              </w:rPr>
            </w:pPr>
            <w:r w:rsidRPr="00EA32FB">
              <w:rPr>
                <w:rFonts w:asciiTheme="minorHAnsi" w:hAnsiTheme="minorHAnsi"/>
              </w:rPr>
              <w:t xml:space="preserve">Projet </w:t>
            </w:r>
            <w:r w:rsidR="00656504" w:rsidRPr="00EA32FB">
              <w:rPr>
                <w:rFonts w:asciiTheme="minorHAnsi" w:hAnsiTheme="minorHAnsi"/>
              </w:rPr>
              <w:t xml:space="preserve">(tutoré ou de recherche) </w:t>
            </w:r>
            <w:r w:rsidRPr="00EA32FB">
              <w:rPr>
                <w:rFonts w:asciiTheme="minorHAnsi" w:hAnsiTheme="minorHAnsi"/>
              </w:rPr>
              <w:t>et stage donnent lieu à un rapport rédigé sous forme de mémoire argumenté par l’étudiant ou le groupe de projet</w:t>
            </w:r>
            <w:r w:rsidR="00EA32FB" w:rsidRPr="00EA32FB">
              <w:rPr>
                <w:rFonts w:asciiTheme="minorHAnsi" w:hAnsiTheme="minorHAnsi"/>
              </w:rPr>
              <w:t>. Il</w:t>
            </w:r>
            <w:r w:rsidRPr="00EA32FB">
              <w:rPr>
                <w:rFonts w:asciiTheme="minorHAnsi" w:hAnsiTheme="minorHAnsi"/>
              </w:rPr>
              <w:t xml:space="preserve"> est évalué dans le cad</w:t>
            </w:r>
            <w:r w:rsidR="00EA32FB" w:rsidRPr="00EA32FB">
              <w:rPr>
                <w:rFonts w:asciiTheme="minorHAnsi" w:hAnsiTheme="minorHAnsi"/>
              </w:rPr>
              <w:t>re de l’UE concernée</w:t>
            </w:r>
            <w:r w:rsidR="00656504" w:rsidRPr="00EA32FB">
              <w:rPr>
                <w:rFonts w:asciiTheme="minorHAnsi" w:hAnsiTheme="minorHAnsi"/>
              </w:rPr>
              <w:t xml:space="preserve">. </w:t>
            </w:r>
          </w:p>
        </w:tc>
      </w:tr>
    </w:tbl>
    <w:p w:rsidR="00C32EF6" w:rsidRPr="00596E68" w:rsidRDefault="00C32EF6" w:rsidP="00174DAE">
      <w:pPr>
        <w:tabs>
          <w:tab w:val="num" w:pos="-4678"/>
        </w:tabs>
        <w:autoSpaceDE w:val="0"/>
        <w:autoSpaceDN w:val="0"/>
        <w:spacing w:line="360" w:lineRule="auto"/>
        <w:jc w:val="both"/>
        <w:rPr>
          <w:rFonts w:asciiTheme="minorHAnsi" w:hAnsiTheme="minorHAnsi"/>
        </w:rPr>
      </w:pPr>
    </w:p>
    <w:p w:rsidR="00C32EF6" w:rsidRPr="00596E68" w:rsidRDefault="00C32EF6" w:rsidP="00174DAE">
      <w:pPr>
        <w:tabs>
          <w:tab w:val="num" w:pos="-4678"/>
        </w:tabs>
        <w:autoSpaceDE w:val="0"/>
        <w:autoSpaceDN w:val="0"/>
        <w:spacing w:line="360" w:lineRule="auto"/>
        <w:ind w:left="-426"/>
        <w:jc w:val="both"/>
        <w:rPr>
          <w:rFonts w:asciiTheme="minorHAnsi" w:hAnsiTheme="minorHAnsi"/>
        </w:rPr>
      </w:pPr>
      <w:r w:rsidRPr="00596E68">
        <w:rPr>
          <w:rFonts w:asciiTheme="minorHAnsi" w:hAnsiTheme="minorHAnsi"/>
          <w:b/>
          <w:bCs/>
        </w:rPr>
        <w:t xml:space="preserve">IV 9 – INTERNATIONAL </w:t>
      </w:r>
      <w:r w:rsidRPr="00596E68">
        <w:rPr>
          <w:rFonts w:asciiTheme="minorHAnsi" w:hAnsiTheme="minorHAnsi"/>
        </w:rPr>
        <w:t>(cf. annexe 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C32EF6" w:rsidRPr="000E6692" w:rsidTr="00174DAE">
        <w:trPr>
          <w:trHeight w:val="1124"/>
        </w:trPr>
        <w:tc>
          <w:tcPr>
            <w:tcW w:w="10349" w:type="dxa"/>
            <w:shd w:val="clear" w:color="auto" w:fill="auto"/>
          </w:tcPr>
          <w:p w:rsidR="009F7626" w:rsidRDefault="009F7626" w:rsidP="00174DAE">
            <w:pPr>
              <w:tabs>
                <w:tab w:val="num" w:pos="-4678"/>
              </w:tabs>
              <w:autoSpaceDE w:val="0"/>
              <w:autoSpaceDN w:val="0"/>
              <w:spacing w:line="360" w:lineRule="auto"/>
              <w:jc w:val="both"/>
              <w:rPr>
                <w:rFonts w:asciiTheme="minorHAnsi" w:hAnsiTheme="minorHAnsi"/>
                <w:i/>
                <w:sz w:val="18"/>
                <w:szCs w:val="18"/>
              </w:rPr>
            </w:pPr>
          </w:p>
          <w:p w:rsidR="009F7626" w:rsidRDefault="00677C71" w:rsidP="00174DAE">
            <w:pPr>
              <w:tabs>
                <w:tab w:val="num" w:pos="-4678"/>
              </w:tabs>
              <w:autoSpaceDE w:val="0"/>
              <w:autoSpaceDN w:val="0"/>
              <w:spacing w:line="360" w:lineRule="auto"/>
              <w:jc w:val="both"/>
              <w:rPr>
                <w:rFonts w:asciiTheme="minorHAnsi" w:hAnsiTheme="minorHAnsi"/>
                <w:i/>
                <w:sz w:val="18"/>
                <w:szCs w:val="18"/>
              </w:rPr>
            </w:pPr>
            <w:r>
              <w:rPr>
                <w:rFonts w:asciiTheme="minorHAnsi" w:hAnsiTheme="minorHAnsi"/>
                <w:i/>
                <w:sz w:val="18"/>
                <w:szCs w:val="18"/>
              </w:rPr>
              <w:t>Des conventions de partenariat seront signées avec quelques établissements à l’international, afin de faciliter les échanges d’enseignement, d’étudiants et</w:t>
            </w:r>
            <w:r w:rsidR="00C648CB">
              <w:rPr>
                <w:rFonts w:asciiTheme="minorHAnsi" w:hAnsiTheme="minorHAnsi"/>
                <w:i/>
                <w:sz w:val="18"/>
                <w:szCs w:val="18"/>
              </w:rPr>
              <w:t xml:space="preserve"> de</w:t>
            </w:r>
            <w:r>
              <w:rPr>
                <w:rFonts w:asciiTheme="minorHAnsi" w:hAnsiTheme="minorHAnsi"/>
                <w:i/>
                <w:sz w:val="18"/>
                <w:szCs w:val="18"/>
              </w:rPr>
              <w:t xml:space="preserve">bénéficier de don de matériels. </w:t>
            </w:r>
          </w:p>
          <w:p w:rsidR="00677C71" w:rsidRDefault="00677C71" w:rsidP="00174DAE">
            <w:pPr>
              <w:tabs>
                <w:tab w:val="num" w:pos="-4678"/>
              </w:tabs>
              <w:autoSpaceDE w:val="0"/>
              <w:autoSpaceDN w:val="0"/>
              <w:spacing w:line="360" w:lineRule="auto"/>
              <w:jc w:val="both"/>
              <w:rPr>
                <w:rFonts w:asciiTheme="minorHAnsi" w:hAnsiTheme="minorHAnsi"/>
                <w:i/>
                <w:sz w:val="18"/>
                <w:szCs w:val="18"/>
              </w:rPr>
            </w:pPr>
            <w:r>
              <w:rPr>
                <w:rFonts w:asciiTheme="minorHAnsi" w:hAnsiTheme="minorHAnsi"/>
                <w:i/>
                <w:sz w:val="18"/>
                <w:szCs w:val="18"/>
              </w:rPr>
              <w:t xml:space="preserve">Des négociations sont en cours avec des structures de formation en genre dans la sous-région, en Europe, en Asie et aux Amériques. </w:t>
            </w:r>
          </w:p>
          <w:p w:rsidR="00682AC1" w:rsidRPr="000E6692" w:rsidRDefault="00682AC1" w:rsidP="00174DAE">
            <w:pPr>
              <w:tabs>
                <w:tab w:val="num" w:pos="-4678"/>
              </w:tabs>
              <w:autoSpaceDE w:val="0"/>
              <w:autoSpaceDN w:val="0"/>
              <w:spacing w:line="360" w:lineRule="auto"/>
              <w:jc w:val="both"/>
              <w:rPr>
                <w:rFonts w:asciiTheme="minorHAnsi" w:hAnsiTheme="minorHAnsi"/>
                <w:i/>
                <w:sz w:val="18"/>
                <w:szCs w:val="18"/>
              </w:rPr>
            </w:pPr>
          </w:p>
        </w:tc>
      </w:tr>
    </w:tbl>
    <w:p w:rsidR="00C32EF6" w:rsidRPr="00596E68" w:rsidRDefault="00C32EF6" w:rsidP="00174DAE">
      <w:pPr>
        <w:tabs>
          <w:tab w:val="num" w:pos="-4678"/>
        </w:tabs>
        <w:autoSpaceDE w:val="0"/>
        <w:autoSpaceDN w:val="0"/>
        <w:spacing w:line="360" w:lineRule="auto"/>
        <w:jc w:val="both"/>
        <w:rPr>
          <w:rFonts w:asciiTheme="minorHAnsi" w:hAnsiTheme="minorHAnsi"/>
        </w:rPr>
      </w:pPr>
    </w:p>
    <w:p w:rsidR="00C32EF6" w:rsidRPr="00596E68" w:rsidRDefault="00C32EF6" w:rsidP="00174DAE">
      <w:pPr>
        <w:tabs>
          <w:tab w:val="num" w:pos="-4678"/>
        </w:tabs>
        <w:autoSpaceDE w:val="0"/>
        <w:autoSpaceDN w:val="0"/>
        <w:spacing w:line="360" w:lineRule="auto"/>
        <w:ind w:left="-426"/>
        <w:jc w:val="both"/>
        <w:rPr>
          <w:rFonts w:asciiTheme="minorHAnsi" w:hAnsiTheme="minorHAnsi"/>
        </w:rPr>
      </w:pPr>
      <w:r w:rsidRPr="00596E68">
        <w:rPr>
          <w:rFonts w:asciiTheme="minorHAnsi" w:hAnsiTheme="minorHAnsi"/>
          <w:b/>
          <w:bCs/>
        </w:rPr>
        <w:t xml:space="preserve">IV. 10 –EQUIPEMENTS ET AUTRES MODALITES PEDAGOGIQUES </w:t>
      </w:r>
      <w:r w:rsidRPr="00596E68">
        <w:rPr>
          <w:rFonts w:asciiTheme="minorHAnsi" w:hAnsiTheme="minorHAnsi"/>
        </w:rPr>
        <w:t>(cf. annexe 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C32EF6" w:rsidRPr="00596E68" w:rsidTr="00062D3B">
        <w:trPr>
          <w:trHeight w:val="1459"/>
        </w:trPr>
        <w:tc>
          <w:tcPr>
            <w:tcW w:w="10349" w:type="dxa"/>
            <w:shd w:val="clear" w:color="auto" w:fill="auto"/>
          </w:tcPr>
          <w:p w:rsidR="000E6692" w:rsidRDefault="000E6692" w:rsidP="00174DAE">
            <w:pPr>
              <w:tabs>
                <w:tab w:val="num" w:pos="-4678"/>
              </w:tabs>
              <w:autoSpaceDE w:val="0"/>
              <w:autoSpaceDN w:val="0"/>
              <w:spacing w:line="360" w:lineRule="auto"/>
              <w:jc w:val="both"/>
              <w:rPr>
                <w:rFonts w:asciiTheme="minorHAnsi" w:hAnsiTheme="minorHAnsi"/>
                <w:i/>
                <w:sz w:val="18"/>
                <w:szCs w:val="18"/>
              </w:rPr>
            </w:pPr>
          </w:p>
          <w:p w:rsidR="00E05556" w:rsidRPr="00E05556" w:rsidRDefault="00E05556" w:rsidP="00174DAE">
            <w:pPr>
              <w:tabs>
                <w:tab w:val="num" w:pos="-4678"/>
              </w:tabs>
              <w:autoSpaceDE w:val="0"/>
              <w:autoSpaceDN w:val="0"/>
              <w:spacing w:line="360" w:lineRule="auto"/>
              <w:jc w:val="both"/>
              <w:rPr>
                <w:rFonts w:asciiTheme="minorHAnsi" w:hAnsiTheme="minorHAnsi"/>
                <w:b/>
              </w:rPr>
            </w:pPr>
            <w:r w:rsidRPr="00E05556">
              <w:rPr>
                <w:rFonts w:asciiTheme="minorHAnsi" w:hAnsiTheme="minorHAnsi"/>
                <w:b/>
              </w:rPr>
              <w:t>Equipements disponibles</w:t>
            </w:r>
          </w:p>
          <w:p w:rsid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Centre de documentation et d’information</w:t>
            </w:r>
            <w:r w:rsidR="00677C71">
              <w:rPr>
                <w:rFonts w:asciiTheme="minorHAnsi" w:hAnsiTheme="minorHAnsi"/>
              </w:rPr>
              <w:t xml:space="preserve"> (CDI-ULSHB) </w:t>
            </w:r>
          </w:p>
          <w:p w:rsidR="00475052" w:rsidRDefault="00475052"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Pr>
                <w:rFonts w:asciiTheme="minorHAnsi" w:hAnsiTheme="minorHAnsi"/>
              </w:rPr>
              <w:t>Bibliothèque USJPB</w:t>
            </w:r>
          </w:p>
          <w:p w:rsidR="002D7E79" w:rsidRPr="00E05556" w:rsidRDefault="002D7E79"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Pr>
                <w:rFonts w:asciiTheme="minorHAnsi" w:hAnsiTheme="minorHAnsi"/>
              </w:rPr>
              <w:t>Bibliothèque virtuelle USJPB</w:t>
            </w:r>
          </w:p>
          <w:p w:rsidR="00E05556" w:rsidRP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Vidéoprojecteurs</w:t>
            </w:r>
          </w:p>
          <w:p w:rsid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Salle informatique</w:t>
            </w:r>
          </w:p>
          <w:p w:rsidR="00677C71" w:rsidRDefault="00677C71"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Pr>
                <w:rFonts w:asciiTheme="minorHAnsi" w:hAnsiTheme="minorHAnsi"/>
              </w:rPr>
              <w:t xml:space="preserve">Ecran mobile de projection </w:t>
            </w:r>
          </w:p>
          <w:p w:rsidR="00677C71" w:rsidRPr="00E05556" w:rsidRDefault="00677C71"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Pr>
                <w:rFonts w:asciiTheme="minorHAnsi" w:hAnsiTheme="minorHAnsi"/>
              </w:rPr>
              <w:t>Tableau Numérique Interactif (TNI)</w:t>
            </w:r>
          </w:p>
          <w:p w:rsidR="00E05556" w:rsidRPr="00E05556" w:rsidRDefault="00E05556" w:rsidP="00174DAE">
            <w:pPr>
              <w:pStyle w:val="Paragraphedeliste"/>
              <w:tabs>
                <w:tab w:val="num" w:pos="-4678"/>
              </w:tabs>
              <w:autoSpaceDE w:val="0"/>
              <w:autoSpaceDN w:val="0"/>
              <w:spacing w:line="360" w:lineRule="auto"/>
              <w:ind w:left="720"/>
              <w:jc w:val="both"/>
              <w:rPr>
                <w:rFonts w:asciiTheme="minorHAnsi" w:hAnsiTheme="minorHAnsi"/>
              </w:rPr>
            </w:pPr>
          </w:p>
          <w:p w:rsidR="00E05556" w:rsidRPr="00E05556" w:rsidRDefault="00E05556" w:rsidP="00174DAE">
            <w:pPr>
              <w:tabs>
                <w:tab w:val="num" w:pos="-4678"/>
              </w:tabs>
              <w:autoSpaceDE w:val="0"/>
              <w:autoSpaceDN w:val="0"/>
              <w:spacing w:line="360" w:lineRule="auto"/>
              <w:jc w:val="both"/>
              <w:rPr>
                <w:rFonts w:asciiTheme="minorHAnsi" w:hAnsiTheme="minorHAnsi"/>
              </w:rPr>
            </w:pPr>
            <w:r w:rsidRPr="00E05556">
              <w:rPr>
                <w:rFonts w:asciiTheme="minorHAnsi" w:hAnsiTheme="minorHAnsi"/>
                <w:b/>
              </w:rPr>
              <w:t>BESOINS</w:t>
            </w:r>
            <w:r w:rsidRPr="00E05556">
              <w:rPr>
                <w:rFonts w:asciiTheme="minorHAnsi" w:hAnsiTheme="minorHAnsi"/>
              </w:rPr>
              <w:t xml:space="preserve"> : </w:t>
            </w:r>
          </w:p>
          <w:p w:rsidR="00E05556" w:rsidRP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Bureaux pour les enseignants-chercheurs</w:t>
            </w:r>
          </w:p>
          <w:p w:rsidR="00E05556" w:rsidRP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Equipements informatiques</w:t>
            </w:r>
            <w:r w:rsidR="00677C71">
              <w:rPr>
                <w:rFonts w:asciiTheme="minorHAnsi" w:hAnsiTheme="minorHAnsi"/>
              </w:rPr>
              <w:t xml:space="preserve"> </w:t>
            </w:r>
          </w:p>
          <w:p w:rsidR="00E05556" w:rsidRPr="00E05556" w:rsidRDefault="00677C71"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Pr>
                <w:rFonts w:asciiTheme="minorHAnsi" w:hAnsiTheme="minorHAnsi"/>
              </w:rPr>
              <w:t xml:space="preserve">Connexion haut débit </w:t>
            </w:r>
          </w:p>
          <w:p w:rsidR="00E05556" w:rsidRP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Tableaux numériques intéractifs</w:t>
            </w:r>
          </w:p>
          <w:p w:rsidR="00E05556" w:rsidRP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 xml:space="preserve">Mini-car de terrain </w:t>
            </w:r>
          </w:p>
          <w:p w:rsidR="00E05556" w:rsidRDefault="00E05556"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sidRPr="00E05556">
              <w:rPr>
                <w:rFonts w:asciiTheme="minorHAnsi" w:hAnsiTheme="minorHAnsi"/>
              </w:rPr>
              <w:t>Salles de classes (Amphi)</w:t>
            </w:r>
          </w:p>
          <w:p w:rsidR="00C32EF6" w:rsidRPr="00677C71" w:rsidRDefault="00677C71" w:rsidP="00174DAE">
            <w:pPr>
              <w:pStyle w:val="Paragraphedeliste"/>
              <w:numPr>
                <w:ilvl w:val="0"/>
                <w:numId w:val="15"/>
              </w:numPr>
              <w:tabs>
                <w:tab w:val="num" w:pos="-4678"/>
              </w:tabs>
              <w:autoSpaceDE w:val="0"/>
              <w:autoSpaceDN w:val="0"/>
              <w:spacing w:line="360" w:lineRule="auto"/>
              <w:jc w:val="both"/>
              <w:rPr>
                <w:rFonts w:asciiTheme="minorHAnsi" w:hAnsiTheme="minorHAnsi"/>
              </w:rPr>
            </w:pPr>
            <w:r>
              <w:rPr>
                <w:rFonts w:asciiTheme="minorHAnsi" w:hAnsiTheme="minorHAnsi"/>
              </w:rPr>
              <w:t xml:space="preserve">Véhicules légers </w:t>
            </w:r>
          </w:p>
        </w:tc>
      </w:tr>
    </w:tbl>
    <w:p w:rsidR="003430E6" w:rsidRDefault="003430E6" w:rsidP="00174DAE">
      <w:pPr>
        <w:pStyle w:val="Corpsdetexte"/>
        <w:tabs>
          <w:tab w:val="clear" w:pos="1701"/>
          <w:tab w:val="left" w:pos="567"/>
          <w:tab w:val="left" w:pos="2127"/>
        </w:tabs>
        <w:spacing w:before="100" w:line="360" w:lineRule="auto"/>
        <w:rPr>
          <w:rFonts w:asciiTheme="minorHAnsi" w:hAnsiTheme="minorHAnsi"/>
          <w:bCs/>
          <w:color w:val="auto"/>
          <w:sz w:val="20"/>
          <w:szCs w:val="20"/>
        </w:rPr>
      </w:pPr>
    </w:p>
    <w:p w:rsidR="003430E6" w:rsidRDefault="003430E6" w:rsidP="00174DAE">
      <w:pPr>
        <w:spacing w:after="200" w:line="360" w:lineRule="auto"/>
        <w:rPr>
          <w:rFonts w:asciiTheme="minorHAnsi" w:hAnsiTheme="minorHAnsi"/>
          <w:bCs/>
        </w:rPr>
      </w:pPr>
      <w:r>
        <w:rPr>
          <w:rFonts w:asciiTheme="minorHAnsi" w:hAnsiTheme="minorHAnsi"/>
          <w:bCs/>
        </w:rPr>
        <w:br w:type="page"/>
      </w:r>
    </w:p>
    <w:p w:rsidR="00C32EF6" w:rsidRPr="00596E68" w:rsidRDefault="00C32EF6" w:rsidP="00174DAE">
      <w:pPr>
        <w:pStyle w:val="Corpsdetexte"/>
        <w:tabs>
          <w:tab w:val="clear" w:pos="1701"/>
          <w:tab w:val="left" w:pos="567"/>
          <w:tab w:val="left" w:pos="2127"/>
        </w:tabs>
        <w:spacing w:before="100" w:line="360" w:lineRule="auto"/>
        <w:rPr>
          <w:rFonts w:asciiTheme="minorHAnsi" w:hAnsiTheme="minorHAnsi"/>
          <w:bCs/>
          <w:color w:val="auto"/>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0"/>
      </w:tblGrid>
      <w:tr w:rsidR="00C32EF6" w:rsidRPr="00596E68" w:rsidTr="003B59F7">
        <w:trPr>
          <w:jc w:val="center"/>
        </w:trPr>
        <w:tc>
          <w:tcPr>
            <w:tcW w:w="4110" w:type="dxa"/>
          </w:tcPr>
          <w:p w:rsidR="00C32EF6" w:rsidRPr="00596E68" w:rsidRDefault="00C32EF6" w:rsidP="00174DAE">
            <w:pPr>
              <w:pStyle w:val="Titre"/>
              <w:tabs>
                <w:tab w:val="num" w:pos="1494"/>
              </w:tabs>
              <w:spacing w:before="120" w:after="120" w:line="360" w:lineRule="auto"/>
              <w:rPr>
                <w:rFonts w:asciiTheme="minorHAnsi" w:hAnsiTheme="minorHAnsi"/>
                <w:sz w:val="36"/>
                <w:szCs w:val="36"/>
              </w:rPr>
            </w:pPr>
            <w:r w:rsidRPr="00596E68">
              <w:rPr>
                <w:rFonts w:asciiTheme="minorHAnsi" w:hAnsiTheme="minorHAnsi"/>
                <w:bCs w:val="0"/>
                <w:u w:val="single"/>
              </w:rPr>
              <w:br w:type="page"/>
            </w:r>
            <w:r w:rsidRPr="00596E68">
              <w:rPr>
                <w:rFonts w:asciiTheme="minorHAnsi" w:hAnsiTheme="minorHAnsi"/>
                <w:sz w:val="36"/>
                <w:szCs w:val="36"/>
              </w:rPr>
              <w:t>V – Équipe pédagogique</w:t>
            </w:r>
          </w:p>
        </w:tc>
      </w:tr>
    </w:tbl>
    <w:p w:rsidR="00C32EF6" w:rsidRPr="00596E68" w:rsidRDefault="00C32EF6" w:rsidP="00174DAE">
      <w:pPr>
        <w:tabs>
          <w:tab w:val="left" w:pos="567"/>
          <w:tab w:val="left" w:pos="1134"/>
          <w:tab w:val="left" w:pos="2127"/>
        </w:tabs>
        <w:spacing w:line="360" w:lineRule="auto"/>
        <w:jc w:val="both"/>
        <w:rPr>
          <w:rFonts w:asciiTheme="minorHAnsi" w:hAnsiTheme="minorHAnsi"/>
          <w:bCs/>
        </w:rPr>
      </w:pPr>
      <w:r w:rsidRPr="00596E68">
        <w:rPr>
          <w:rFonts w:asciiTheme="minorHAnsi" w:hAnsiTheme="minorHAnsi"/>
          <w:bCs/>
        </w:rPr>
        <w:t xml:space="preserve">Présentation des membres de l’équipe (avec leurs statuts et appartenance institutionnelle, discipline de rattachement), son organisation et son fonctionnement, y compris mode de désignation du responsable pédagogique et durée de son mandat et répartition des tâches au sein de l’équipe. </w:t>
      </w:r>
    </w:p>
    <w:p w:rsidR="00C32EF6" w:rsidRPr="00596E68" w:rsidRDefault="00C32EF6" w:rsidP="00174DAE">
      <w:pPr>
        <w:tabs>
          <w:tab w:val="left" w:pos="567"/>
          <w:tab w:val="left" w:pos="1134"/>
          <w:tab w:val="left" w:pos="2127"/>
        </w:tabs>
        <w:spacing w:line="360" w:lineRule="auto"/>
        <w:ind w:left="720"/>
        <w:jc w:val="both"/>
        <w:rPr>
          <w:rFonts w:asciiTheme="minorHAnsi" w:hAnsiTheme="minorHAnsi"/>
          <w:bCs/>
        </w:rPr>
      </w:pPr>
    </w:p>
    <w:p w:rsidR="00C32EF6" w:rsidRPr="00596E68" w:rsidRDefault="00C32EF6" w:rsidP="00174DAE">
      <w:pPr>
        <w:tabs>
          <w:tab w:val="left" w:pos="567"/>
          <w:tab w:val="left" w:pos="1276"/>
          <w:tab w:val="left" w:pos="2127"/>
        </w:tabs>
        <w:spacing w:before="100" w:line="360" w:lineRule="auto"/>
        <w:jc w:val="both"/>
        <w:rPr>
          <w:rFonts w:asciiTheme="minorHAnsi" w:hAnsiTheme="minorHAnsi"/>
          <w:b/>
          <w:bCs/>
        </w:rPr>
      </w:pPr>
      <w:r w:rsidRPr="00596E68">
        <w:rPr>
          <w:rFonts w:asciiTheme="minorHAnsi" w:hAnsiTheme="minorHAnsi"/>
          <w:b/>
          <w:bCs/>
        </w:rPr>
        <w:t>V.1 – ENSEIGNANTS PERMANENTS DE L’ETABLISSEMENT*</w:t>
      </w:r>
    </w:p>
    <w:tbl>
      <w:tblPr>
        <w:tblW w:w="11111"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82"/>
        <w:gridCol w:w="1701"/>
        <w:gridCol w:w="1559"/>
        <w:gridCol w:w="2127"/>
        <w:gridCol w:w="1559"/>
        <w:gridCol w:w="2083"/>
      </w:tblGrid>
      <w:tr w:rsidR="00C32EF6" w:rsidRPr="00596E68" w:rsidTr="003B59F7">
        <w:tc>
          <w:tcPr>
            <w:tcW w:w="2082" w:type="dxa"/>
          </w:tcPr>
          <w:p w:rsidR="00C32EF6" w:rsidRPr="00596E68" w:rsidRDefault="00C32EF6" w:rsidP="00174DAE">
            <w:pPr>
              <w:tabs>
                <w:tab w:val="num" w:pos="-4322"/>
              </w:tabs>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Nom et grade des enseignants chercheurs</w:t>
            </w:r>
          </w:p>
        </w:tc>
        <w:tc>
          <w:tcPr>
            <w:tcW w:w="1701" w:type="dxa"/>
          </w:tcPr>
          <w:p w:rsidR="00C32EF6" w:rsidRPr="00596E68" w:rsidRDefault="00C32EF6" w:rsidP="00174DAE">
            <w:pPr>
              <w:tabs>
                <w:tab w:val="num" w:pos="-4322"/>
              </w:tabs>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Discipline de rattachement</w:t>
            </w:r>
          </w:p>
        </w:tc>
        <w:tc>
          <w:tcPr>
            <w:tcW w:w="1559" w:type="dxa"/>
          </w:tcPr>
          <w:p w:rsidR="00C32EF6" w:rsidRPr="00596E68" w:rsidRDefault="00C32EF6" w:rsidP="00174DAE">
            <w:pPr>
              <w:tabs>
                <w:tab w:val="num" w:pos="-4322"/>
              </w:tabs>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Diplôme le plus élevé</w:t>
            </w:r>
          </w:p>
        </w:tc>
        <w:tc>
          <w:tcPr>
            <w:tcW w:w="2127" w:type="dxa"/>
          </w:tcPr>
          <w:p w:rsidR="00C32EF6" w:rsidRPr="00596E68" w:rsidRDefault="00C32EF6" w:rsidP="00174DAE">
            <w:pPr>
              <w:tabs>
                <w:tab w:val="num" w:pos="-4322"/>
              </w:tabs>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Composante d’appartenance au sein de l’établissement le cas échéant</w:t>
            </w:r>
          </w:p>
        </w:tc>
        <w:tc>
          <w:tcPr>
            <w:tcW w:w="1559" w:type="dxa"/>
          </w:tcPr>
          <w:p w:rsidR="00C32EF6" w:rsidRPr="00596E68" w:rsidRDefault="00C32EF6" w:rsidP="00174DAE">
            <w:pPr>
              <w:tabs>
                <w:tab w:val="num" w:pos="-4322"/>
              </w:tabs>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Nombre d’heures /étudiant (sur l’ensemble des semestres)</w:t>
            </w:r>
          </w:p>
        </w:tc>
        <w:tc>
          <w:tcPr>
            <w:tcW w:w="2083" w:type="dxa"/>
          </w:tcPr>
          <w:p w:rsidR="00C32EF6" w:rsidRPr="00596E68" w:rsidRDefault="00C32EF6" w:rsidP="00174DAE">
            <w:pPr>
              <w:tabs>
                <w:tab w:val="num" w:pos="-4322"/>
              </w:tabs>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Enseignements dispensés (suivant les intitulés utilisés dans les fiches descriptives des UE)</w:t>
            </w:r>
          </w:p>
        </w:tc>
      </w:tr>
      <w:tr w:rsidR="00C32EF6" w:rsidRPr="00596E68" w:rsidTr="003B59F7">
        <w:tc>
          <w:tcPr>
            <w:tcW w:w="2082" w:type="dxa"/>
          </w:tcPr>
          <w:p w:rsidR="00C32EF6" w:rsidRPr="00596E68" w:rsidRDefault="00C24A3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Pr </w:t>
            </w:r>
            <w:r w:rsidR="00A7134B">
              <w:rPr>
                <w:rFonts w:asciiTheme="minorHAnsi" w:hAnsiTheme="minorHAnsi"/>
                <w:i/>
                <w:sz w:val="16"/>
                <w:szCs w:val="16"/>
              </w:rPr>
              <w:t xml:space="preserve">Moussa DJIRE </w:t>
            </w:r>
          </w:p>
          <w:p w:rsidR="00C32EF6" w:rsidRPr="00596E68" w:rsidRDefault="00C32EF6"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C32EF6" w:rsidRPr="00596E68" w:rsidRDefault="00C24A3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Droit International</w:t>
            </w:r>
          </w:p>
        </w:tc>
        <w:tc>
          <w:tcPr>
            <w:tcW w:w="1559" w:type="dxa"/>
          </w:tcPr>
          <w:p w:rsidR="00C32EF6" w:rsidRPr="00596E68" w:rsidRDefault="00C32EF6" w:rsidP="00174DAE">
            <w:pPr>
              <w:tabs>
                <w:tab w:val="num" w:pos="1494"/>
              </w:tabs>
              <w:autoSpaceDE w:val="0"/>
              <w:autoSpaceDN w:val="0"/>
              <w:spacing w:line="360" w:lineRule="auto"/>
              <w:jc w:val="both"/>
              <w:rPr>
                <w:rFonts w:asciiTheme="minorHAnsi" w:hAnsiTheme="minorHAnsi"/>
                <w:i/>
                <w:sz w:val="16"/>
                <w:szCs w:val="16"/>
              </w:rPr>
            </w:pPr>
            <w:r w:rsidRPr="00596E68">
              <w:rPr>
                <w:rFonts w:asciiTheme="minorHAnsi" w:hAnsiTheme="minorHAnsi"/>
                <w:i/>
                <w:sz w:val="16"/>
                <w:szCs w:val="16"/>
              </w:rPr>
              <w:t>Doctorat</w:t>
            </w:r>
          </w:p>
        </w:tc>
        <w:tc>
          <w:tcPr>
            <w:tcW w:w="2127" w:type="dxa"/>
          </w:tcPr>
          <w:p w:rsidR="00C32EF6"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Droit Public</w:t>
            </w:r>
          </w:p>
        </w:tc>
        <w:tc>
          <w:tcPr>
            <w:tcW w:w="1559" w:type="dxa"/>
          </w:tcPr>
          <w:p w:rsidR="00C32EF6" w:rsidRPr="00596E68" w:rsidRDefault="00493FB7"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C32EF6" w:rsidRPr="00596E68" w:rsidRDefault="00493FB7"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Droit International du Développement </w:t>
            </w:r>
          </w:p>
        </w:tc>
      </w:tr>
      <w:tr w:rsidR="00493FB7" w:rsidRPr="00596E68" w:rsidTr="003B59F7">
        <w:tc>
          <w:tcPr>
            <w:tcW w:w="2082" w:type="dxa"/>
          </w:tcPr>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Pr Naffet KEITA</w:t>
            </w:r>
          </w:p>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Sociologie</w:t>
            </w:r>
          </w:p>
        </w:tc>
        <w:tc>
          <w:tcPr>
            <w:tcW w:w="1559" w:type="dxa"/>
          </w:tcPr>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DER Socio Anthropologie </w:t>
            </w:r>
          </w:p>
        </w:tc>
        <w:tc>
          <w:tcPr>
            <w:tcW w:w="1559" w:type="dxa"/>
          </w:tcPr>
          <w:p w:rsidR="00493FB7" w:rsidRPr="00596E68" w:rsidRDefault="00493FB7"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Sociologie du Genre</w:t>
            </w:r>
          </w:p>
        </w:tc>
      </w:tr>
      <w:tr w:rsidR="004B5D12" w:rsidRPr="00596E68" w:rsidTr="003B59F7">
        <w:tc>
          <w:tcPr>
            <w:tcW w:w="2082" w:type="dxa"/>
          </w:tcPr>
          <w:p w:rsidR="004B5D12" w:rsidRDefault="004B5D1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Pr Ibrahim A.TRAORE</w:t>
            </w:r>
          </w:p>
        </w:tc>
        <w:tc>
          <w:tcPr>
            <w:tcW w:w="1701" w:type="dxa"/>
          </w:tcPr>
          <w:p w:rsidR="004B5D12" w:rsidRPr="00596E68" w:rsidRDefault="004B5D1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Linguiste</w:t>
            </w:r>
          </w:p>
        </w:tc>
        <w:tc>
          <w:tcPr>
            <w:tcW w:w="1559" w:type="dxa"/>
          </w:tcPr>
          <w:p w:rsidR="004B5D12" w:rsidRPr="00596E68" w:rsidRDefault="004B5D1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4B5D12" w:rsidRPr="00596E68" w:rsidRDefault="004B5D1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Chaire UNESCO DH</w:t>
            </w:r>
          </w:p>
        </w:tc>
        <w:tc>
          <w:tcPr>
            <w:tcW w:w="1559" w:type="dxa"/>
          </w:tcPr>
          <w:p w:rsidR="004B5D12" w:rsidRDefault="004B5D1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4B5D12" w:rsidRPr="00596E68" w:rsidRDefault="004B5D1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Prévention et Gestion des Conflits </w:t>
            </w:r>
          </w:p>
        </w:tc>
      </w:tr>
      <w:tr w:rsidR="00252292" w:rsidRPr="00596E68" w:rsidTr="003B59F7">
        <w:tc>
          <w:tcPr>
            <w:tcW w:w="2082" w:type="dxa"/>
          </w:tcPr>
          <w:p w:rsidR="00252292"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Pr Sekene Moussa SISSOKO</w:t>
            </w:r>
          </w:p>
        </w:tc>
        <w:tc>
          <w:tcPr>
            <w:tcW w:w="1701"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Littérature </w:t>
            </w:r>
          </w:p>
        </w:tc>
        <w:tc>
          <w:tcPr>
            <w:tcW w:w="1559"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Doctorat </w:t>
            </w:r>
          </w:p>
        </w:tc>
        <w:tc>
          <w:tcPr>
            <w:tcW w:w="2127"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Droit Public</w:t>
            </w:r>
          </w:p>
        </w:tc>
        <w:tc>
          <w:tcPr>
            <w:tcW w:w="1559" w:type="dxa"/>
          </w:tcPr>
          <w:p w:rsidR="00252292"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Méthode de recherche</w:t>
            </w:r>
          </w:p>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tc>
      </w:tr>
      <w:tr w:rsidR="00493FB7" w:rsidRPr="00596E68" w:rsidTr="003B59F7">
        <w:tc>
          <w:tcPr>
            <w:tcW w:w="2082" w:type="dxa"/>
          </w:tcPr>
          <w:p w:rsidR="00493FB7" w:rsidRDefault="004B5D1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Dr </w:t>
            </w:r>
            <w:r w:rsidR="00493FB7">
              <w:rPr>
                <w:rFonts w:asciiTheme="minorHAnsi" w:hAnsiTheme="minorHAnsi"/>
                <w:i/>
                <w:sz w:val="16"/>
                <w:szCs w:val="16"/>
              </w:rPr>
              <w:t>Kadatou BOUARE</w:t>
            </w:r>
          </w:p>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Droit Privé</w:t>
            </w:r>
          </w:p>
        </w:tc>
        <w:tc>
          <w:tcPr>
            <w:tcW w:w="1559"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Droit Privé</w:t>
            </w:r>
          </w:p>
        </w:tc>
        <w:tc>
          <w:tcPr>
            <w:tcW w:w="1559" w:type="dxa"/>
          </w:tcPr>
          <w:p w:rsidR="00493FB7" w:rsidRPr="00596E68" w:rsidRDefault="00493FB7"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Droit malien de la famille</w:t>
            </w:r>
          </w:p>
        </w:tc>
      </w:tr>
      <w:tr w:rsidR="00493FB7" w:rsidRPr="00596E68" w:rsidTr="003B59F7">
        <w:tc>
          <w:tcPr>
            <w:tcW w:w="2082" w:type="dxa"/>
          </w:tcPr>
          <w:p w:rsidR="00493FB7"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Dr </w:t>
            </w:r>
            <w:r w:rsidR="00493FB7">
              <w:rPr>
                <w:rFonts w:asciiTheme="minorHAnsi" w:hAnsiTheme="minorHAnsi"/>
                <w:i/>
                <w:sz w:val="16"/>
                <w:szCs w:val="16"/>
              </w:rPr>
              <w:t>Ali MAIGA</w:t>
            </w:r>
          </w:p>
          <w:p w:rsidR="00493FB7" w:rsidRPr="00596E68" w:rsidRDefault="00493FB7"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Droit de l’Homme</w:t>
            </w:r>
          </w:p>
        </w:tc>
        <w:tc>
          <w:tcPr>
            <w:tcW w:w="1559"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Droit Privé</w:t>
            </w:r>
          </w:p>
        </w:tc>
        <w:tc>
          <w:tcPr>
            <w:tcW w:w="1559" w:type="dxa"/>
          </w:tcPr>
          <w:p w:rsidR="00493FB7" w:rsidRPr="00596E68" w:rsidRDefault="00493FB7"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493FB7"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Philosophie des Droits de l’Homme</w:t>
            </w:r>
          </w:p>
        </w:tc>
      </w:tr>
      <w:tr w:rsidR="00252292" w:rsidRPr="00596E68" w:rsidTr="003B59F7">
        <w:tc>
          <w:tcPr>
            <w:tcW w:w="2082"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Fatamba SISSOKO</w:t>
            </w:r>
          </w:p>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Droit Privé</w:t>
            </w:r>
          </w:p>
        </w:tc>
        <w:tc>
          <w:tcPr>
            <w:tcW w:w="1559"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Master</w:t>
            </w:r>
          </w:p>
        </w:tc>
        <w:tc>
          <w:tcPr>
            <w:tcW w:w="2127"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Droit Privé</w:t>
            </w:r>
          </w:p>
        </w:tc>
        <w:tc>
          <w:tcPr>
            <w:tcW w:w="1559" w:type="dxa"/>
          </w:tcPr>
          <w:p w:rsidR="00252292" w:rsidRPr="00596E68"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Etude comparée des syst. De pro</w:t>
            </w:r>
          </w:p>
        </w:tc>
      </w:tr>
      <w:tr w:rsidR="00252292" w:rsidRPr="00596E68" w:rsidTr="003B59F7">
        <w:tc>
          <w:tcPr>
            <w:tcW w:w="2082"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 Bourema KONATE</w:t>
            </w:r>
          </w:p>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Sciences Education</w:t>
            </w:r>
          </w:p>
        </w:tc>
        <w:tc>
          <w:tcPr>
            <w:tcW w:w="1559"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Sciences Education</w:t>
            </w:r>
          </w:p>
        </w:tc>
        <w:tc>
          <w:tcPr>
            <w:tcW w:w="1559" w:type="dxa"/>
          </w:tcPr>
          <w:p w:rsidR="00252292" w:rsidRPr="00596E68"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Genre et Didactique</w:t>
            </w:r>
            <w:r w:rsidR="00B34738">
              <w:rPr>
                <w:rFonts w:asciiTheme="minorHAnsi" w:hAnsiTheme="minorHAnsi"/>
                <w:i/>
                <w:sz w:val="16"/>
                <w:szCs w:val="16"/>
              </w:rPr>
              <w:t xml:space="preserve"> / Management sco. et univ. </w:t>
            </w:r>
          </w:p>
        </w:tc>
      </w:tr>
      <w:tr w:rsidR="00252292" w:rsidRPr="00596E68" w:rsidTr="003B59F7">
        <w:tc>
          <w:tcPr>
            <w:tcW w:w="2082"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Dr </w:t>
            </w:r>
            <w:r w:rsidR="00252292">
              <w:rPr>
                <w:rFonts w:asciiTheme="minorHAnsi" w:hAnsiTheme="minorHAnsi"/>
                <w:i/>
                <w:sz w:val="16"/>
                <w:szCs w:val="16"/>
              </w:rPr>
              <w:t>Brema Ely DICKO</w:t>
            </w:r>
          </w:p>
        </w:tc>
        <w:tc>
          <w:tcPr>
            <w:tcW w:w="1701"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Sociologie</w:t>
            </w:r>
          </w:p>
        </w:tc>
        <w:tc>
          <w:tcPr>
            <w:tcW w:w="1559"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Socio Antr.</w:t>
            </w:r>
          </w:p>
        </w:tc>
        <w:tc>
          <w:tcPr>
            <w:tcW w:w="1559" w:type="dxa"/>
          </w:tcPr>
          <w:p w:rsidR="00252292" w:rsidRPr="00596E68"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Genre</w:t>
            </w:r>
            <w:r w:rsidR="00E574C4">
              <w:rPr>
                <w:rFonts w:asciiTheme="minorHAnsi" w:hAnsiTheme="minorHAnsi"/>
                <w:i/>
                <w:sz w:val="16"/>
                <w:szCs w:val="16"/>
              </w:rPr>
              <w:t xml:space="preserve"> et Methode de recher</w:t>
            </w:r>
          </w:p>
        </w:tc>
      </w:tr>
      <w:tr w:rsidR="00252292" w:rsidRPr="00596E68" w:rsidTr="003B59F7">
        <w:tc>
          <w:tcPr>
            <w:tcW w:w="2082"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Pr Daouda SAKHO</w:t>
            </w:r>
          </w:p>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Droit Privé</w:t>
            </w:r>
          </w:p>
        </w:tc>
        <w:tc>
          <w:tcPr>
            <w:tcW w:w="1559"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Droit Privé</w:t>
            </w:r>
          </w:p>
        </w:tc>
        <w:tc>
          <w:tcPr>
            <w:tcW w:w="1559" w:type="dxa"/>
          </w:tcPr>
          <w:p w:rsidR="00252292" w:rsidRPr="00596E68"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Pr="00596E68" w:rsidRDefault="000C6C73"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Regimes Matrimoniaux</w:t>
            </w:r>
          </w:p>
        </w:tc>
      </w:tr>
      <w:tr w:rsidR="00252292" w:rsidRPr="00596E68" w:rsidTr="003B59F7">
        <w:tc>
          <w:tcPr>
            <w:tcW w:w="2082"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 Balla Moussa COULIBALY</w:t>
            </w:r>
          </w:p>
        </w:tc>
        <w:tc>
          <w:tcPr>
            <w:tcW w:w="1701"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Informatique</w:t>
            </w:r>
          </w:p>
        </w:tc>
        <w:tc>
          <w:tcPr>
            <w:tcW w:w="1559"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Droit Privé</w:t>
            </w:r>
          </w:p>
        </w:tc>
        <w:tc>
          <w:tcPr>
            <w:tcW w:w="1559" w:type="dxa"/>
          </w:tcPr>
          <w:p w:rsidR="00252292" w:rsidRPr="00596E68"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Genre et TIC</w:t>
            </w:r>
          </w:p>
        </w:tc>
      </w:tr>
      <w:tr w:rsidR="00252292" w:rsidRPr="00596E68" w:rsidTr="003B59F7">
        <w:tc>
          <w:tcPr>
            <w:tcW w:w="2082"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 André KONE</w:t>
            </w:r>
          </w:p>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tc>
        <w:tc>
          <w:tcPr>
            <w:tcW w:w="1701"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Anglais</w:t>
            </w:r>
          </w:p>
        </w:tc>
        <w:tc>
          <w:tcPr>
            <w:tcW w:w="1559"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Anglais</w:t>
            </w:r>
          </w:p>
        </w:tc>
        <w:tc>
          <w:tcPr>
            <w:tcW w:w="1559" w:type="dxa"/>
          </w:tcPr>
          <w:p w:rsidR="00252292" w:rsidRPr="00596E68"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Anglais</w:t>
            </w:r>
          </w:p>
        </w:tc>
      </w:tr>
      <w:tr w:rsidR="00252292" w:rsidRPr="00596E68" w:rsidTr="003B59F7">
        <w:tc>
          <w:tcPr>
            <w:tcW w:w="2082"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 Idrissa Soïba TRAORE</w:t>
            </w:r>
          </w:p>
        </w:tc>
        <w:tc>
          <w:tcPr>
            <w:tcW w:w="1701"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Sciences de l’Education</w:t>
            </w:r>
          </w:p>
        </w:tc>
        <w:tc>
          <w:tcPr>
            <w:tcW w:w="1559"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2127" w:type="dxa"/>
          </w:tcPr>
          <w:p w:rsidR="00252292" w:rsidRPr="00596E68" w:rsidRDefault="00E574C4"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DER Sciences Education</w:t>
            </w:r>
          </w:p>
        </w:tc>
        <w:tc>
          <w:tcPr>
            <w:tcW w:w="1559" w:type="dxa"/>
          </w:tcPr>
          <w:p w:rsidR="00252292" w:rsidRPr="00596E68" w:rsidRDefault="00252292" w:rsidP="00174DAE">
            <w:pPr>
              <w:tabs>
                <w:tab w:val="num" w:pos="1494"/>
              </w:tabs>
              <w:autoSpaceDE w:val="0"/>
              <w:autoSpaceDN w:val="0"/>
              <w:spacing w:line="360" w:lineRule="auto"/>
              <w:jc w:val="center"/>
              <w:rPr>
                <w:rFonts w:asciiTheme="minorHAnsi" w:hAnsiTheme="minorHAnsi"/>
                <w:i/>
                <w:sz w:val="16"/>
                <w:szCs w:val="16"/>
              </w:rPr>
            </w:pPr>
            <w:r>
              <w:rPr>
                <w:rFonts w:asciiTheme="minorHAnsi" w:hAnsiTheme="minorHAnsi"/>
                <w:i/>
                <w:sz w:val="16"/>
                <w:szCs w:val="16"/>
              </w:rPr>
              <w:t>80</w:t>
            </w:r>
          </w:p>
        </w:tc>
        <w:tc>
          <w:tcPr>
            <w:tcW w:w="2083" w:type="dxa"/>
          </w:tcPr>
          <w:p w:rsidR="00252292" w:rsidRPr="00596E68" w:rsidRDefault="00252292" w:rsidP="00174DAE">
            <w:pPr>
              <w:tabs>
                <w:tab w:val="num" w:pos="1494"/>
              </w:tabs>
              <w:autoSpaceDE w:val="0"/>
              <w:autoSpaceDN w:val="0"/>
              <w:spacing w:line="360" w:lineRule="auto"/>
              <w:jc w:val="both"/>
              <w:rPr>
                <w:rFonts w:asciiTheme="minorHAnsi" w:hAnsiTheme="minorHAnsi"/>
                <w:i/>
                <w:sz w:val="16"/>
                <w:szCs w:val="16"/>
              </w:rPr>
            </w:pPr>
          </w:p>
        </w:tc>
      </w:tr>
    </w:tbl>
    <w:p w:rsidR="00C32EF6" w:rsidRDefault="00C32EF6" w:rsidP="00174DAE">
      <w:pPr>
        <w:tabs>
          <w:tab w:val="left" w:pos="567"/>
          <w:tab w:val="left" w:pos="1276"/>
          <w:tab w:val="left" w:pos="2127"/>
        </w:tabs>
        <w:spacing w:before="100" w:line="360" w:lineRule="auto"/>
        <w:jc w:val="both"/>
        <w:rPr>
          <w:rFonts w:asciiTheme="minorHAnsi" w:hAnsiTheme="minorHAnsi"/>
          <w:b/>
          <w:bCs/>
        </w:rPr>
      </w:pPr>
      <w:r w:rsidRPr="00596E68">
        <w:rPr>
          <w:rFonts w:asciiTheme="minorHAnsi" w:hAnsiTheme="minorHAnsi"/>
          <w:bCs/>
        </w:rPr>
        <w:t>* Un enseignant dit de l’établissement est permanent s’il y exerce à temps plein sous contrat égal ou supérieur à un an ou fonctionnaire en poste dans cet établissement. Les autres sont réputés vacataires (à classer dans les intervenants professionnels</w:t>
      </w:r>
      <w:r w:rsidR="000B5571">
        <w:rPr>
          <w:rFonts w:asciiTheme="minorHAnsi" w:hAnsiTheme="minorHAnsi"/>
          <w:b/>
          <w:bCs/>
        </w:rPr>
        <w:t>)</w:t>
      </w:r>
    </w:p>
    <w:p w:rsidR="000B5571" w:rsidRDefault="000B5571" w:rsidP="00174DAE">
      <w:pPr>
        <w:tabs>
          <w:tab w:val="left" w:pos="567"/>
          <w:tab w:val="left" w:pos="1276"/>
          <w:tab w:val="left" w:pos="2127"/>
        </w:tabs>
        <w:spacing w:before="100" w:line="360" w:lineRule="auto"/>
        <w:jc w:val="both"/>
        <w:rPr>
          <w:rFonts w:asciiTheme="minorHAnsi" w:hAnsiTheme="minorHAnsi"/>
          <w:b/>
          <w:bCs/>
        </w:rPr>
      </w:pPr>
    </w:p>
    <w:p w:rsidR="000B5571" w:rsidRDefault="000B5571" w:rsidP="00174DAE">
      <w:pPr>
        <w:tabs>
          <w:tab w:val="left" w:pos="567"/>
          <w:tab w:val="left" w:pos="1276"/>
          <w:tab w:val="left" w:pos="2127"/>
        </w:tabs>
        <w:spacing w:before="100" w:line="360" w:lineRule="auto"/>
        <w:jc w:val="both"/>
        <w:rPr>
          <w:rFonts w:asciiTheme="minorHAnsi" w:hAnsiTheme="minorHAnsi"/>
          <w:b/>
          <w:bCs/>
        </w:rPr>
      </w:pPr>
    </w:p>
    <w:p w:rsidR="000B5571" w:rsidRPr="00596E68" w:rsidRDefault="000B5571" w:rsidP="00174DAE">
      <w:pPr>
        <w:tabs>
          <w:tab w:val="left" w:pos="567"/>
          <w:tab w:val="left" w:pos="1276"/>
          <w:tab w:val="left" w:pos="2127"/>
        </w:tabs>
        <w:spacing w:before="100" w:line="360" w:lineRule="auto"/>
        <w:jc w:val="both"/>
        <w:rPr>
          <w:rFonts w:asciiTheme="minorHAnsi" w:hAnsiTheme="minorHAnsi"/>
          <w:b/>
          <w:bCs/>
        </w:rPr>
      </w:pPr>
    </w:p>
    <w:p w:rsidR="00C32EF6" w:rsidRPr="00596E68" w:rsidRDefault="00C32EF6" w:rsidP="00174DAE">
      <w:pPr>
        <w:tabs>
          <w:tab w:val="left" w:pos="567"/>
          <w:tab w:val="left" w:pos="1276"/>
          <w:tab w:val="left" w:pos="2127"/>
        </w:tabs>
        <w:spacing w:before="100" w:line="360" w:lineRule="auto"/>
        <w:jc w:val="both"/>
        <w:rPr>
          <w:rFonts w:asciiTheme="minorHAnsi" w:hAnsiTheme="minorHAnsi"/>
          <w:b/>
          <w:bCs/>
        </w:rPr>
      </w:pPr>
      <w:r w:rsidRPr="00596E68">
        <w:rPr>
          <w:rFonts w:asciiTheme="minorHAnsi" w:hAnsiTheme="minorHAnsi"/>
          <w:b/>
          <w:bCs/>
        </w:rPr>
        <w:lastRenderedPageBreak/>
        <w:t xml:space="preserve">V. </w:t>
      </w:r>
      <w:r w:rsidR="000E6692">
        <w:rPr>
          <w:rFonts w:asciiTheme="minorHAnsi" w:hAnsiTheme="minorHAnsi"/>
          <w:b/>
          <w:bCs/>
        </w:rPr>
        <w:t>2</w:t>
      </w:r>
      <w:r w:rsidRPr="00596E68">
        <w:rPr>
          <w:rFonts w:asciiTheme="minorHAnsi" w:hAnsiTheme="minorHAnsi"/>
          <w:b/>
          <w:bCs/>
        </w:rPr>
        <w:t xml:space="preserve"> –ENSEIGNANTS VACATAIRES</w:t>
      </w:r>
    </w:p>
    <w:tbl>
      <w:tblPr>
        <w:tblW w:w="1119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2410"/>
        <w:gridCol w:w="1559"/>
        <w:gridCol w:w="992"/>
        <w:gridCol w:w="1418"/>
        <w:gridCol w:w="2126"/>
      </w:tblGrid>
      <w:tr w:rsidR="00C32EF6" w:rsidRPr="00596E68" w:rsidTr="00FB174C">
        <w:tc>
          <w:tcPr>
            <w:tcW w:w="2694" w:type="dxa"/>
          </w:tcPr>
          <w:p w:rsidR="00C32EF6" w:rsidRPr="00596E68" w:rsidRDefault="00C32EF6" w:rsidP="00174DAE">
            <w:pPr>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Nom et fonction des intervenants dans leurs organismes de rattachement</w:t>
            </w:r>
          </w:p>
        </w:tc>
        <w:tc>
          <w:tcPr>
            <w:tcW w:w="2410" w:type="dxa"/>
          </w:tcPr>
          <w:p w:rsidR="00C32EF6" w:rsidRPr="00596E68" w:rsidRDefault="00C32EF6" w:rsidP="00174DAE">
            <w:pPr>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organisme d’origine (à spécifier impérativement)</w:t>
            </w:r>
          </w:p>
        </w:tc>
        <w:tc>
          <w:tcPr>
            <w:tcW w:w="1559" w:type="dxa"/>
          </w:tcPr>
          <w:p w:rsidR="00C32EF6" w:rsidRPr="00596E68" w:rsidRDefault="00C32EF6" w:rsidP="00174DAE">
            <w:pPr>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Diplôme le plus élevé</w:t>
            </w:r>
          </w:p>
        </w:tc>
        <w:tc>
          <w:tcPr>
            <w:tcW w:w="992" w:type="dxa"/>
          </w:tcPr>
          <w:p w:rsidR="00C32EF6" w:rsidRPr="00596E68" w:rsidRDefault="00C32EF6" w:rsidP="00174DAE">
            <w:pPr>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UE concernée</w:t>
            </w:r>
          </w:p>
        </w:tc>
        <w:tc>
          <w:tcPr>
            <w:tcW w:w="1418" w:type="dxa"/>
          </w:tcPr>
          <w:p w:rsidR="00C32EF6" w:rsidRPr="00596E68" w:rsidRDefault="00C32EF6" w:rsidP="00174DAE">
            <w:pPr>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 xml:space="preserve">Nombre d’heures /étudiant (sur l’ensemble des semestres </w:t>
            </w:r>
          </w:p>
        </w:tc>
        <w:tc>
          <w:tcPr>
            <w:tcW w:w="2126" w:type="dxa"/>
          </w:tcPr>
          <w:p w:rsidR="00C32EF6" w:rsidRPr="00596E68" w:rsidRDefault="00C32EF6" w:rsidP="00174DAE">
            <w:pPr>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Enseignements dispensés (suivant les intitulés utilisés dans les fiches descriptives des UE)</w:t>
            </w:r>
          </w:p>
        </w:tc>
      </w:tr>
      <w:tr w:rsidR="00FB174C" w:rsidRPr="00596E68" w:rsidTr="00FB174C">
        <w:tc>
          <w:tcPr>
            <w:tcW w:w="2694" w:type="dxa"/>
          </w:tcPr>
          <w:p w:rsidR="00FB174C" w:rsidRPr="00596E68" w:rsidRDefault="00FB174C"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Stephanie CONDE</w:t>
            </w:r>
          </w:p>
          <w:p w:rsidR="00FB174C" w:rsidRDefault="00FB174C" w:rsidP="00174DAE">
            <w:pPr>
              <w:autoSpaceDE w:val="0"/>
              <w:autoSpaceDN w:val="0"/>
              <w:spacing w:line="360" w:lineRule="auto"/>
              <w:jc w:val="both"/>
              <w:rPr>
                <w:rFonts w:asciiTheme="minorHAnsi" w:hAnsiTheme="minorHAnsi"/>
                <w:i/>
                <w:sz w:val="16"/>
                <w:szCs w:val="16"/>
              </w:rPr>
            </w:pPr>
          </w:p>
        </w:tc>
        <w:tc>
          <w:tcPr>
            <w:tcW w:w="2410" w:type="dxa"/>
          </w:tcPr>
          <w:p w:rsidR="00FB174C" w:rsidRPr="00596E68" w:rsidRDefault="00786104"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RECOFEM</w:t>
            </w:r>
          </w:p>
        </w:tc>
        <w:tc>
          <w:tcPr>
            <w:tcW w:w="1559" w:type="dxa"/>
          </w:tcPr>
          <w:p w:rsidR="00FB174C" w:rsidRDefault="00FB174C"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DEA</w:t>
            </w:r>
          </w:p>
        </w:tc>
        <w:tc>
          <w:tcPr>
            <w:tcW w:w="992" w:type="dxa"/>
          </w:tcPr>
          <w:p w:rsidR="00FB174C" w:rsidRPr="00596E68"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GP 109</w:t>
            </w:r>
          </w:p>
        </w:tc>
        <w:tc>
          <w:tcPr>
            <w:tcW w:w="1418" w:type="dxa"/>
          </w:tcPr>
          <w:p w:rsidR="00FB174C" w:rsidRPr="00596E68" w:rsidRDefault="00FB174C"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80</w:t>
            </w:r>
          </w:p>
        </w:tc>
        <w:tc>
          <w:tcPr>
            <w:tcW w:w="2126" w:type="dxa"/>
          </w:tcPr>
          <w:p w:rsidR="00FB174C" w:rsidRDefault="00FB174C"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Montage de Projet Genre</w:t>
            </w:r>
          </w:p>
          <w:p w:rsidR="00FB174C" w:rsidRPr="00596E68" w:rsidRDefault="00FB174C" w:rsidP="00174DAE">
            <w:pPr>
              <w:tabs>
                <w:tab w:val="num" w:pos="1494"/>
              </w:tabs>
              <w:autoSpaceDE w:val="0"/>
              <w:autoSpaceDN w:val="0"/>
              <w:spacing w:line="360" w:lineRule="auto"/>
              <w:jc w:val="both"/>
              <w:rPr>
                <w:rFonts w:asciiTheme="minorHAnsi" w:hAnsiTheme="minorHAnsi"/>
                <w:i/>
                <w:sz w:val="16"/>
                <w:szCs w:val="16"/>
              </w:rPr>
            </w:pPr>
          </w:p>
        </w:tc>
      </w:tr>
      <w:tr w:rsidR="0090301E" w:rsidRPr="00596E68" w:rsidTr="00FB174C">
        <w:tc>
          <w:tcPr>
            <w:tcW w:w="2694" w:type="dxa"/>
          </w:tcPr>
          <w:p w:rsidR="0090301E"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Pr Rokia SANOGO</w:t>
            </w:r>
          </w:p>
        </w:tc>
        <w:tc>
          <w:tcPr>
            <w:tcW w:w="2410" w:type="dxa"/>
          </w:tcPr>
          <w:p w:rsidR="0090301E" w:rsidRPr="00596E68"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Médicine </w:t>
            </w:r>
          </w:p>
        </w:tc>
        <w:tc>
          <w:tcPr>
            <w:tcW w:w="1559" w:type="dxa"/>
          </w:tcPr>
          <w:p w:rsidR="0090301E"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Doctorat</w:t>
            </w:r>
          </w:p>
        </w:tc>
        <w:tc>
          <w:tcPr>
            <w:tcW w:w="992" w:type="dxa"/>
          </w:tcPr>
          <w:p w:rsidR="0090301E" w:rsidRPr="00596E68"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GSR 105</w:t>
            </w:r>
          </w:p>
        </w:tc>
        <w:tc>
          <w:tcPr>
            <w:tcW w:w="1418" w:type="dxa"/>
          </w:tcPr>
          <w:p w:rsidR="0090301E" w:rsidRPr="00596E68"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40</w:t>
            </w:r>
          </w:p>
        </w:tc>
        <w:tc>
          <w:tcPr>
            <w:tcW w:w="2126" w:type="dxa"/>
          </w:tcPr>
          <w:p w:rsidR="0090301E" w:rsidRPr="00596E68"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Genre et Santé de la Repr.</w:t>
            </w:r>
          </w:p>
        </w:tc>
      </w:tr>
      <w:tr w:rsidR="0090301E" w:rsidRPr="00596E68" w:rsidTr="00FB174C">
        <w:tc>
          <w:tcPr>
            <w:tcW w:w="2694" w:type="dxa"/>
          </w:tcPr>
          <w:p w:rsidR="0090301E" w:rsidRPr="00596E68"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Yaba TAMBOURA</w:t>
            </w:r>
          </w:p>
          <w:p w:rsidR="0090301E" w:rsidRPr="00596E68" w:rsidRDefault="0090301E" w:rsidP="00174DAE">
            <w:pPr>
              <w:autoSpaceDE w:val="0"/>
              <w:autoSpaceDN w:val="0"/>
              <w:spacing w:line="360" w:lineRule="auto"/>
              <w:jc w:val="both"/>
              <w:rPr>
                <w:rFonts w:asciiTheme="minorHAnsi" w:hAnsiTheme="minorHAnsi"/>
                <w:i/>
                <w:sz w:val="16"/>
                <w:szCs w:val="16"/>
              </w:rPr>
            </w:pPr>
          </w:p>
        </w:tc>
        <w:tc>
          <w:tcPr>
            <w:tcW w:w="2410" w:type="dxa"/>
          </w:tcPr>
          <w:p w:rsidR="0090301E" w:rsidRPr="00596E68" w:rsidRDefault="007C528B"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M</w:t>
            </w:r>
          </w:p>
        </w:tc>
        <w:tc>
          <w:tcPr>
            <w:tcW w:w="1559" w:type="dxa"/>
          </w:tcPr>
          <w:p w:rsidR="0090301E" w:rsidRPr="00596E68" w:rsidRDefault="0090301E"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DEA </w:t>
            </w:r>
          </w:p>
        </w:tc>
        <w:tc>
          <w:tcPr>
            <w:tcW w:w="992" w:type="dxa"/>
          </w:tcPr>
          <w:p w:rsidR="0090301E" w:rsidRPr="00596E68" w:rsidRDefault="007C528B"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GPCE</w:t>
            </w:r>
            <w:r w:rsidR="00016B35">
              <w:rPr>
                <w:rFonts w:asciiTheme="minorHAnsi" w:hAnsiTheme="minorHAnsi"/>
                <w:i/>
                <w:sz w:val="16"/>
                <w:szCs w:val="16"/>
              </w:rPr>
              <w:t xml:space="preserve"> 306</w:t>
            </w:r>
          </w:p>
        </w:tc>
        <w:tc>
          <w:tcPr>
            <w:tcW w:w="1418" w:type="dxa"/>
          </w:tcPr>
          <w:p w:rsidR="0090301E" w:rsidRPr="00596E68" w:rsidRDefault="00316A71"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40</w:t>
            </w:r>
          </w:p>
        </w:tc>
        <w:tc>
          <w:tcPr>
            <w:tcW w:w="2126" w:type="dxa"/>
          </w:tcPr>
          <w:p w:rsidR="0090301E" w:rsidRPr="00596E68" w:rsidRDefault="007C528B" w:rsidP="00174DAE">
            <w:pPr>
              <w:autoSpaceDE w:val="0"/>
              <w:autoSpaceDN w:val="0"/>
              <w:spacing w:line="360" w:lineRule="auto"/>
              <w:jc w:val="both"/>
              <w:rPr>
                <w:rFonts w:asciiTheme="minorHAnsi" w:hAnsiTheme="minorHAnsi"/>
                <w:i/>
                <w:sz w:val="16"/>
                <w:szCs w:val="16"/>
              </w:rPr>
            </w:pPr>
            <w:r>
              <w:rPr>
                <w:rFonts w:asciiTheme="minorHAnsi" w:hAnsiTheme="minorHAnsi"/>
                <w:i/>
                <w:sz w:val="16"/>
                <w:szCs w:val="16"/>
              </w:rPr>
              <w:t xml:space="preserve">Gestion de Projet et Création d’Entr. </w:t>
            </w:r>
          </w:p>
        </w:tc>
      </w:tr>
      <w:tr w:rsidR="0090301E" w:rsidRPr="00596E68" w:rsidTr="00FB174C">
        <w:tc>
          <w:tcPr>
            <w:tcW w:w="2694" w:type="dxa"/>
          </w:tcPr>
          <w:p w:rsidR="0090301E" w:rsidRPr="00596E68" w:rsidRDefault="0090301E"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Leila MATHIEU</w:t>
            </w:r>
          </w:p>
          <w:p w:rsidR="0090301E" w:rsidRPr="00596E68" w:rsidRDefault="0090301E" w:rsidP="00174DAE">
            <w:pPr>
              <w:autoSpaceDE w:val="0"/>
              <w:autoSpaceDN w:val="0"/>
              <w:spacing w:line="360" w:lineRule="auto"/>
              <w:jc w:val="both"/>
              <w:rPr>
                <w:rFonts w:asciiTheme="minorHAnsi" w:hAnsiTheme="minorHAnsi"/>
                <w:sz w:val="16"/>
                <w:szCs w:val="16"/>
              </w:rPr>
            </w:pPr>
          </w:p>
        </w:tc>
        <w:tc>
          <w:tcPr>
            <w:tcW w:w="2410" w:type="dxa"/>
          </w:tcPr>
          <w:p w:rsidR="0090301E" w:rsidRPr="00596E68" w:rsidRDefault="00771757"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SCAC</w:t>
            </w:r>
          </w:p>
        </w:tc>
        <w:tc>
          <w:tcPr>
            <w:tcW w:w="1559" w:type="dxa"/>
          </w:tcPr>
          <w:p w:rsidR="0090301E" w:rsidRPr="00596E68" w:rsidRDefault="0090301E" w:rsidP="00174DAE">
            <w:pPr>
              <w:autoSpaceDE w:val="0"/>
              <w:autoSpaceDN w:val="0"/>
              <w:spacing w:line="360" w:lineRule="auto"/>
              <w:jc w:val="both"/>
              <w:rPr>
                <w:rFonts w:asciiTheme="minorHAnsi" w:hAnsiTheme="minorHAnsi"/>
                <w:sz w:val="16"/>
                <w:szCs w:val="16"/>
              </w:rPr>
            </w:pPr>
            <w:r w:rsidRPr="00596E68">
              <w:rPr>
                <w:rFonts w:asciiTheme="minorHAnsi" w:hAnsiTheme="minorHAnsi"/>
                <w:i/>
                <w:sz w:val="16"/>
                <w:szCs w:val="16"/>
              </w:rPr>
              <w:t>Doctorat</w:t>
            </w:r>
          </w:p>
        </w:tc>
        <w:tc>
          <w:tcPr>
            <w:tcW w:w="992" w:type="dxa"/>
          </w:tcPr>
          <w:p w:rsidR="0090301E" w:rsidRPr="00596E68" w:rsidRDefault="00771757"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GINT 205</w:t>
            </w:r>
          </w:p>
        </w:tc>
        <w:tc>
          <w:tcPr>
            <w:tcW w:w="1418" w:type="dxa"/>
          </w:tcPr>
          <w:p w:rsidR="0090301E" w:rsidRPr="00596E68" w:rsidRDefault="00771757"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40</w:t>
            </w:r>
          </w:p>
        </w:tc>
        <w:tc>
          <w:tcPr>
            <w:tcW w:w="2126" w:type="dxa"/>
          </w:tcPr>
          <w:p w:rsidR="0090301E" w:rsidRPr="00596E68" w:rsidRDefault="00771757"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Genre dans les pays indus.</w:t>
            </w:r>
          </w:p>
        </w:tc>
      </w:tr>
      <w:tr w:rsidR="00316A71" w:rsidRPr="00596E68" w:rsidTr="00FB174C">
        <w:tc>
          <w:tcPr>
            <w:tcW w:w="2694" w:type="dxa"/>
          </w:tcPr>
          <w:p w:rsidR="00316A71" w:rsidRPr="00596E68" w:rsidRDefault="00316A71"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 Coumba TOURE</w:t>
            </w:r>
          </w:p>
          <w:p w:rsidR="00316A71" w:rsidRPr="00596E68" w:rsidRDefault="00316A71" w:rsidP="00174DAE">
            <w:pPr>
              <w:tabs>
                <w:tab w:val="num" w:pos="1494"/>
              </w:tabs>
              <w:autoSpaceDE w:val="0"/>
              <w:autoSpaceDN w:val="0"/>
              <w:spacing w:line="360" w:lineRule="auto"/>
              <w:jc w:val="both"/>
              <w:rPr>
                <w:rFonts w:asciiTheme="minorHAnsi" w:hAnsiTheme="minorHAnsi"/>
                <w:i/>
                <w:sz w:val="16"/>
                <w:szCs w:val="16"/>
              </w:rPr>
            </w:pPr>
          </w:p>
        </w:tc>
        <w:tc>
          <w:tcPr>
            <w:tcW w:w="2410" w:type="dxa"/>
          </w:tcPr>
          <w:p w:rsidR="00316A71" w:rsidRPr="00596E68" w:rsidRDefault="00316A71"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UNESCO</w:t>
            </w:r>
          </w:p>
        </w:tc>
        <w:tc>
          <w:tcPr>
            <w:tcW w:w="1559" w:type="dxa"/>
          </w:tcPr>
          <w:p w:rsidR="00316A71" w:rsidRPr="00596E68" w:rsidRDefault="00316A71"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Doctorat</w:t>
            </w:r>
          </w:p>
        </w:tc>
        <w:tc>
          <w:tcPr>
            <w:tcW w:w="992" w:type="dxa"/>
          </w:tcPr>
          <w:p w:rsidR="00316A71" w:rsidRPr="00596E68" w:rsidRDefault="00771757"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GRE 108</w:t>
            </w:r>
          </w:p>
        </w:tc>
        <w:tc>
          <w:tcPr>
            <w:tcW w:w="1418" w:type="dxa"/>
          </w:tcPr>
          <w:p w:rsidR="00316A71" w:rsidRPr="00596E68" w:rsidRDefault="00422E1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40</w:t>
            </w:r>
          </w:p>
        </w:tc>
        <w:tc>
          <w:tcPr>
            <w:tcW w:w="2126" w:type="dxa"/>
          </w:tcPr>
          <w:p w:rsidR="00316A71" w:rsidRPr="00596E68" w:rsidRDefault="00771757"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Genre et Réligions</w:t>
            </w:r>
          </w:p>
        </w:tc>
      </w:tr>
      <w:tr w:rsidR="00316A71" w:rsidRPr="00596E68" w:rsidTr="00FB174C">
        <w:tc>
          <w:tcPr>
            <w:tcW w:w="2694" w:type="dxa"/>
          </w:tcPr>
          <w:p w:rsidR="00316A71" w:rsidRDefault="00316A71"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Dr Aoua DJIRE</w:t>
            </w:r>
          </w:p>
        </w:tc>
        <w:tc>
          <w:tcPr>
            <w:tcW w:w="2410" w:type="dxa"/>
          </w:tcPr>
          <w:p w:rsidR="00316A71" w:rsidRDefault="00316A71" w:rsidP="00174DAE">
            <w:pPr>
              <w:tabs>
                <w:tab w:val="num" w:pos="1494"/>
              </w:tabs>
              <w:autoSpaceDE w:val="0"/>
              <w:autoSpaceDN w:val="0"/>
              <w:spacing w:line="360" w:lineRule="auto"/>
              <w:jc w:val="both"/>
              <w:rPr>
                <w:rFonts w:asciiTheme="minorHAnsi" w:hAnsiTheme="minorHAnsi"/>
                <w:i/>
                <w:sz w:val="16"/>
                <w:szCs w:val="16"/>
              </w:rPr>
            </w:pPr>
            <w:r>
              <w:rPr>
                <w:rFonts w:asciiTheme="minorHAnsi" w:hAnsiTheme="minorHAnsi"/>
                <w:i/>
                <w:sz w:val="16"/>
                <w:szCs w:val="16"/>
              </w:rPr>
              <w:t>ONU-Femmes</w:t>
            </w:r>
          </w:p>
        </w:tc>
        <w:tc>
          <w:tcPr>
            <w:tcW w:w="1559" w:type="dxa"/>
          </w:tcPr>
          <w:p w:rsidR="00316A71" w:rsidRPr="00596E68" w:rsidRDefault="00316A71"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Doctorat</w:t>
            </w:r>
          </w:p>
        </w:tc>
        <w:tc>
          <w:tcPr>
            <w:tcW w:w="992" w:type="dxa"/>
          </w:tcPr>
          <w:p w:rsidR="00316A71" w:rsidRPr="00596E68" w:rsidRDefault="00422E1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GECO 106</w:t>
            </w:r>
          </w:p>
        </w:tc>
        <w:tc>
          <w:tcPr>
            <w:tcW w:w="1418" w:type="dxa"/>
          </w:tcPr>
          <w:p w:rsidR="00316A71" w:rsidRPr="00596E68" w:rsidRDefault="00422E1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40</w:t>
            </w:r>
          </w:p>
        </w:tc>
        <w:tc>
          <w:tcPr>
            <w:tcW w:w="2126" w:type="dxa"/>
          </w:tcPr>
          <w:p w:rsidR="00316A71" w:rsidRPr="00596E68" w:rsidRDefault="00422E1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Genre et Economie</w:t>
            </w:r>
          </w:p>
        </w:tc>
      </w:tr>
      <w:tr w:rsidR="0090301E" w:rsidRPr="00596E68" w:rsidTr="00FB174C">
        <w:tc>
          <w:tcPr>
            <w:tcW w:w="2694" w:type="dxa"/>
          </w:tcPr>
          <w:p w:rsidR="0090301E" w:rsidRPr="00596E68" w:rsidRDefault="0090301E" w:rsidP="00174DAE">
            <w:pPr>
              <w:autoSpaceDE w:val="0"/>
              <w:autoSpaceDN w:val="0"/>
              <w:spacing w:line="360" w:lineRule="auto"/>
              <w:jc w:val="both"/>
              <w:rPr>
                <w:rFonts w:asciiTheme="minorHAnsi" w:hAnsiTheme="minorHAnsi"/>
                <w:sz w:val="16"/>
                <w:szCs w:val="16"/>
              </w:rPr>
            </w:pPr>
          </w:p>
          <w:p w:rsidR="0090301E" w:rsidRPr="00596E68" w:rsidRDefault="007C528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Pr Edmond DEMBELE</w:t>
            </w:r>
          </w:p>
        </w:tc>
        <w:tc>
          <w:tcPr>
            <w:tcW w:w="2410" w:type="dxa"/>
          </w:tcPr>
          <w:p w:rsidR="0090301E" w:rsidRPr="00596E68" w:rsidRDefault="007C528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ISFRA</w:t>
            </w:r>
          </w:p>
        </w:tc>
        <w:tc>
          <w:tcPr>
            <w:tcW w:w="1559" w:type="dxa"/>
          </w:tcPr>
          <w:p w:rsidR="0090301E" w:rsidRPr="00596E68" w:rsidRDefault="007C528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Doctorat</w:t>
            </w:r>
          </w:p>
        </w:tc>
        <w:tc>
          <w:tcPr>
            <w:tcW w:w="992" w:type="dxa"/>
          </w:tcPr>
          <w:p w:rsidR="0090301E" w:rsidRPr="00596E68" w:rsidRDefault="007C528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 xml:space="preserve">GCOM </w:t>
            </w:r>
            <w:r w:rsidR="00016B35">
              <w:rPr>
                <w:rFonts w:asciiTheme="minorHAnsi" w:hAnsiTheme="minorHAnsi"/>
                <w:sz w:val="16"/>
                <w:szCs w:val="16"/>
              </w:rPr>
              <w:t>211</w:t>
            </w:r>
          </w:p>
        </w:tc>
        <w:tc>
          <w:tcPr>
            <w:tcW w:w="1418" w:type="dxa"/>
          </w:tcPr>
          <w:p w:rsidR="0090301E" w:rsidRPr="00596E68" w:rsidRDefault="00C06349"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40</w:t>
            </w:r>
          </w:p>
        </w:tc>
        <w:tc>
          <w:tcPr>
            <w:tcW w:w="2126" w:type="dxa"/>
          </w:tcPr>
          <w:p w:rsidR="0090301E" w:rsidRPr="00596E68" w:rsidRDefault="007C528B"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Genre et Communication</w:t>
            </w:r>
          </w:p>
        </w:tc>
      </w:tr>
    </w:tbl>
    <w:p w:rsidR="00C32EF6" w:rsidRPr="00596E68" w:rsidRDefault="00C32EF6" w:rsidP="00174DAE">
      <w:pPr>
        <w:tabs>
          <w:tab w:val="left" w:pos="567"/>
          <w:tab w:val="left" w:pos="1276"/>
          <w:tab w:val="left" w:pos="2127"/>
        </w:tabs>
        <w:spacing w:before="100" w:line="360" w:lineRule="auto"/>
        <w:jc w:val="both"/>
        <w:rPr>
          <w:rFonts w:asciiTheme="minorHAnsi" w:hAnsiTheme="minorHAnsi"/>
          <w:bCs/>
          <w:u w:val="single"/>
        </w:rPr>
      </w:pPr>
    </w:p>
    <w:tbl>
      <w:tblPr>
        <w:tblW w:w="1119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7"/>
        <w:gridCol w:w="3402"/>
      </w:tblGrid>
      <w:tr w:rsidR="00C32EF6" w:rsidRPr="00596E68" w:rsidTr="00174DAE">
        <w:trPr>
          <w:cantSplit/>
        </w:trPr>
        <w:tc>
          <w:tcPr>
            <w:tcW w:w="11199" w:type="dxa"/>
            <w:gridSpan w:val="2"/>
          </w:tcPr>
          <w:p w:rsidR="00C32EF6" w:rsidRPr="00596E68" w:rsidRDefault="00C32EF6" w:rsidP="00174DAE">
            <w:pPr>
              <w:autoSpaceDE w:val="0"/>
              <w:autoSpaceDN w:val="0"/>
              <w:spacing w:line="360" w:lineRule="auto"/>
              <w:jc w:val="center"/>
              <w:rPr>
                <w:rFonts w:asciiTheme="minorHAnsi" w:hAnsiTheme="minorHAnsi"/>
                <w:b/>
                <w:bCs/>
                <w:sz w:val="16"/>
                <w:szCs w:val="16"/>
              </w:rPr>
            </w:pPr>
            <w:r w:rsidRPr="00596E68">
              <w:rPr>
                <w:rFonts w:asciiTheme="minorHAnsi" w:hAnsiTheme="minorHAnsi"/>
                <w:b/>
                <w:bCs/>
                <w:sz w:val="16"/>
                <w:szCs w:val="16"/>
              </w:rPr>
              <w:t>Volume total (somme) des enseignements attribués à des vacataires</w:t>
            </w:r>
          </w:p>
          <w:p w:rsidR="00C32EF6" w:rsidRPr="00596E68" w:rsidRDefault="00C32EF6" w:rsidP="00174DAE">
            <w:pPr>
              <w:autoSpaceDE w:val="0"/>
              <w:autoSpaceDN w:val="0"/>
              <w:spacing w:line="360" w:lineRule="auto"/>
              <w:jc w:val="center"/>
              <w:rPr>
                <w:rFonts w:asciiTheme="minorHAnsi" w:hAnsiTheme="minorHAnsi"/>
                <w:b/>
                <w:bCs/>
                <w:sz w:val="16"/>
                <w:szCs w:val="16"/>
              </w:rPr>
            </w:pPr>
          </w:p>
        </w:tc>
      </w:tr>
      <w:tr w:rsidR="00C32EF6" w:rsidRPr="00596E68" w:rsidTr="00174DAE">
        <w:tc>
          <w:tcPr>
            <w:tcW w:w="7797" w:type="dxa"/>
          </w:tcPr>
          <w:p w:rsidR="00C32EF6" w:rsidRPr="00596E68" w:rsidRDefault="00C32EF6" w:rsidP="00174DAE">
            <w:pPr>
              <w:autoSpaceDE w:val="0"/>
              <w:autoSpaceDN w:val="0"/>
              <w:spacing w:line="360" w:lineRule="auto"/>
              <w:jc w:val="both"/>
              <w:rPr>
                <w:rFonts w:asciiTheme="minorHAnsi" w:hAnsiTheme="minorHAnsi"/>
                <w:sz w:val="16"/>
                <w:szCs w:val="16"/>
              </w:rPr>
            </w:pPr>
            <w:r w:rsidRPr="00596E68">
              <w:rPr>
                <w:rFonts w:asciiTheme="minorHAnsi" w:hAnsiTheme="minorHAnsi"/>
                <w:sz w:val="16"/>
                <w:szCs w:val="16"/>
              </w:rPr>
              <w:t>En heures/étudiant (sur l’ensemble des semestres du diplôme)</w:t>
            </w:r>
          </w:p>
          <w:p w:rsidR="00C32EF6" w:rsidRPr="00596E68" w:rsidRDefault="00C32EF6" w:rsidP="00174DAE">
            <w:pPr>
              <w:autoSpaceDE w:val="0"/>
              <w:autoSpaceDN w:val="0"/>
              <w:spacing w:line="360" w:lineRule="auto"/>
              <w:jc w:val="both"/>
              <w:rPr>
                <w:rFonts w:asciiTheme="minorHAnsi" w:hAnsiTheme="minorHAnsi"/>
                <w:sz w:val="16"/>
                <w:szCs w:val="16"/>
              </w:rPr>
            </w:pPr>
          </w:p>
        </w:tc>
        <w:tc>
          <w:tcPr>
            <w:tcW w:w="3402" w:type="dxa"/>
          </w:tcPr>
          <w:p w:rsidR="00C32EF6" w:rsidRPr="00596E68" w:rsidRDefault="00DC6D74"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720</w:t>
            </w:r>
          </w:p>
        </w:tc>
      </w:tr>
      <w:tr w:rsidR="00C32EF6" w:rsidRPr="00596E68" w:rsidTr="00174DAE">
        <w:tc>
          <w:tcPr>
            <w:tcW w:w="7797" w:type="dxa"/>
          </w:tcPr>
          <w:p w:rsidR="00C32EF6" w:rsidRPr="00596E68" w:rsidRDefault="00C32EF6" w:rsidP="00174DAE">
            <w:pPr>
              <w:autoSpaceDE w:val="0"/>
              <w:autoSpaceDN w:val="0"/>
              <w:spacing w:line="360" w:lineRule="auto"/>
              <w:jc w:val="both"/>
              <w:rPr>
                <w:rFonts w:asciiTheme="minorHAnsi" w:hAnsiTheme="minorHAnsi"/>
                <w:sz w:val="16"/>
                <w:szCs w:val="16"/>
              </w:rPr>
            </w:pPr>
            <w:r w:rsidRPr="00596E68">
              <w:rPr>
                <w:rFonts w:asciiTheme="minorHAnsi" w:hAnsiTheme="minorHAnsi"/>
                <w:sz w:val="16"/>
                <w:szCs w:val="16"/>
              </w:rPr>
              <w:t>En pourcentage du volume total des heures d'enseignement (maquette x groupes)</w:t>
            </w:r>
          </w:p>
          <w:p w:rsidR="00C32EF6" w:rsidRPr="00596E68" w:rsidRDefault="00C32EF6" w:rsidP="00174DAE">
            <w:pPr>
              <w:autoSpaceDE w:val="0"/>
              <w:autoSpaceDN w:val="0"/>
              <w:spacing w:line="360" w:lineRule="auto"/>
              <w:jc w:val="both"/>
              <w:rPr>
                <w:rFonts w:asciiTheme="minorHAnsi" w:hAnsiTheme="minorHAnsi"/>
                <w:sz w:val="16"/>
                <w:szCs w:val="16"/>
              </w:rPr>
            </w:pPr>
          </w:p>
        </w:tc>
        <w:tc>
          <w:tcPr>
            <w:tcW w:w="3402" w:type="dxa"/>
          </w:tcPr>
          <w:p w:rsidR="00C32EF6" w:rsidRPr="00596E68" w:rsidRDefault="00DC6D74" w:rsidP="00174DAE">
            <w:pPr>
              <w:autoSpaceDE w:val="0"/>
              <w:autoSpaceDN w:val="0"/>
              <w:spacing w:line="360" w:lineRule="auto"/>
              <w:jc w:val="both"/>
              <w:rPr>
                <w:rFonts w:asciiTheme="minorHAnsi" w:hAnsiTheme="minorHAnsi"/>
                <w:sz w:val="16"/>
                <w:szCs w:val="16"/>
              </w:rPr>
            </w:pPr>
            <w:r>
              <w:rPr>
                <w:rFonts w:asciiTheme="minorHAnsi" w:hAnsiTheme="minorHAnsi"/>
                <w:sz w:val="16"/>
                <w:szCs w:val="16"/>
              </w:rPr>
              <w:t>30%</w:t>
            </w:r>
          </w:p>
        </w:tc>
      </w:tr>
    </w:tbl>
    <w:p w:rsidR="00C32EF6" w:rsidRPr="00596E68" w:rsidRDefault="00C32EF6" w:rsidP="00174DAE">
      <w:pPr>
        <w:pStyle w:val="Corpsdetexte"/>
        <w:tabs>
          <w:tab w:val="clear" w:pos="1701"/>
          <w:tab w:val="left" w:pos="567"/>
          <w:tab w:val="left" w:pos="2127"/>
        </w:tabs>
        <w:spacing w:before="100" w:line="360" w:lineRule="auto"/>
        <w:rPr>
          <w:rFonts w:asciiTheme="minorHAnsi" w:hAnsiTheme="minorHAnsi"/>
          <w:bCs/>
          <w:color w:val="auto"/>
          <w:sz w:val="20"/>
          <w:szCs w:val="20"/>
        </w:rPr>
      </w:pPr>
    </w:p>
    <w:p w:rsidR="00C32EF6" w:rsidRPr="00596E68" w:rsidRDefault="00C32EF6" w:rsidP="00174DAE">
      <w:pPr>
        <w:tabs>
          <w:tab w:val="left" w:pos="567"/>
          <w:tab w:val="left" w:pos="1276"/>
          <w:tab w:val="left" w:pos="2127"/>
        </w:tabs>
        <w:spacing w:before="100" w:line="360" w:lineRule="auto"/>
        <w:jc w:val="both"/>
        <w:rPr>
          <w:rFonts w:asciiTheme="minorHAnsi" w:hAnsiTheme="minorHAnsi"/>
          <w:b/>
          <w:bCs/>
        </w:rPr>
      </w:pPr>
      <w:r w:rsidRPr="00596E68">
        <w:rPr>
          <w:rFonts w:asciiTheme="minorHAnsi" w:hAnsiTheme="minorHAnsi"/>
          <w:b/>
          <w:bCs/>
        </w:rPr>
        <w:t xml:space="preserve">V.4 – ANIMATION DE L’EQUIPE PEDAGOGIQUE </w:t>
      </w:r>
      <w:r w:rsidRPr="00596E68">
        <w:rPr>
          <w:rFonts w:asciiTheme="minorHAnsi" w:hAnsiTheme="minorHAnsi"/>
          <w:bCs/>
        </w:rPr>
        <w:t>(cf. annexe 2)</w:t>
      </w:r>
    </w:p>
    <w:tbl>
      <w:tblPr>
        <w:tblStyle w:val="Grilledutableau"/>
        <w:tblW w:w="11199" w:type="dxa"/>
        <w:tblInd w:w="-743" w:type="dxa"/>
        <w:tblLook w:val="04A0" w:firstRow="1" w:lastRow="0" w:firstColumn="1" w:lastColumn="0" w:noHBand="0" w:noVBand="1"/>
      </w:tblPr>
      <w:tblGrid>
        <w:gridCol w:w="11199"/>
      </w:tblGrid>
      <w:tr w:rsidR="000E6692" w:rsidRPr="000E6692" w:rsidTr="00174DAE">
        <w:tc>
          <w:tcPr>
            <w:tcW w:w="11199" w:type="dxa"/>
          </w:tcPr>
          <w:p w:rsidR="000E6692" w:rsidRPr="000E6692" w:rsidRDefault="000E6692" w:rsidP="00174DAE">
            <w:pPr>
              <w:tabs>
                <w:tab w:val="left" w:pos="567"/>
                <w:tab w:val="left" w:pos="1276"/>
                <w:tab w:val="left" w:pos="2127"/>
              </w:tabs>
              <w:spacing w:before="100" w:line="360" w:lineRule="auto"/>
              <w:jc w:val="both"/>
              <w:rPr>
                <w:rFonts w:asciiTheme="minorHAnsi" w:hAnsiTheme="minorHAnsi"/>
                <w:bCs/>
                <w:i/>
                <w:sz w:val="18"/>
                <w:szCs w:val="18"/>
              </w:rPr>
            </w:pPr>
            <w:r w:rsidRPr="000E6692">
              <w:rPr>
                <w:rFonts w:asciiTheme="minorHAnsi" w:hAnsiTheme="minorHAnsi"/>
                <w:bCs/>
                <w:i/>
                <w:sz w:val="18"/>
                <w:szCs w:val="18"/>
              </w:rPr>
              <w:t>Mode de désignation du responsable pédagogique et durée du mandat. Partage des différentes tâches administratives au sein de l’équipe. Mode de fonctionnement de l’équipe. Liens avec les autres équipes de la composante et de l’établissement.</w:t>
            </w:r>
          </w:p>
          <w:p w:rsidR="000E6692" w:rsidRDefault="00DC6D74" w:rsidP="00174DAE">
            <w:pPr>
              <w:tabs>
                <w:tab w:val="left" w:pos="567"/>
                <w:tab w:val="left" w:pos="1276"/>
                <w:tab w:val="left" w:pos="2127"/>
              </w:tabs>
              <w:spacing w:before="100" w:line="360" w:lineRule="auto"/>
              <w:jc w:val="both"/>
              <w:rPr>
                <w:rFonts w:asciiTheme="minorHAnsi" w:hAnsiTheme="minorHAnsi"/>
                <w:bCs/>
              </w:rPr>
            </w:pPr>
            <w:r>
              <w:rPr>
                <w:rFonts w:asciiTheme="minorHAnsi" w:hAnsiTheme="minorHAnsi"/>
                <w:bCs/>
              </w:rPr>
              <w:t>Le Master G</w:t>
            </w:r>
            <w:r w:rsidR="00D1775C">
              <w:rPr>
                <w:rFonts w:asciiTheme="minorHAnsi" w:hAnsiTheme="minorHAnsi"/>
                <w:bCs/>
              </w:rPr>
              <w:t>enre et Développement est placé</w:t>
            </w:r>
            <w:r>
              <w:rPr>
                <w:rFonts w:asciiTheme="minorHAnsi" w:hAnsiTheme="minorHAnsi"/>
                <w:bCs/>
              </w:rPr>
              <w:t xml:space="preserve"> sous la responsabilité administrative d’une Coordinatrice, nommée par </w:t>
            </w:r>
            <w:r w:rsidR="00230233">
              <w:rPr>
                <w:rFonts w:asciiTheme="minorHAnsi" w:hAnsiTheme="minorHAnsi"/>
                <w:bCs/>
              </w:rPr>
              <w:t>d</w:t>
            </w:r>
            <w:r>
              <w:rPr>
                <w:rFonts w:asciiTheme="minorHAnsi" w:hAnsiTheme="minorHAnsi"/>
                <w:bCs/>
              </w:rPr>
              <w:t xml:space="preserve">écision </w:t>
            </w:r>
            <w:r w:rsidR="00230233">
              <w:rPr>
                <w:rFonts w:asciiTheme="minorHAnsi" w:hAnsiTheme="minorHAnsi"/>
                <w:bCs/>
              </w:rPr>
              <w:t>rectorale</w:t>
            </w:r>
            <w:r w:rsidR="00D1775C">
              <w:rPr>
                <w:rFonts w:asciiTheme="minorHAnsi" w:hAnsiTheme="minorHAnsi"/>
                <w:bCs/>
              </w:rPr>
              <w:t xml:space="preserve"> pour une durée quatre (4) ans</w:t>
            </w:r>
            <w:r w:rsidR="00230233">
              <w:rPr>
                <w:rFonts w:asciiTheme="minorHAnsi" w:hAnsiTheme="minorHAnsi"/>
                <w:bCs/>
              </w:rPr>
              <w:t>. Elle est appuyée par une équipe de direction. Les Conseils Pédagogiques et Scientifiques ainsi que les Conseil</w:t>
            </w:r>
            <w:r w:rsidR="00123233">
              <w:rPr>
                <w:rFonts w:asciiTheme="minorHAnsi" w:hAnsiTheme="minorHAnsi"/>
                <w:bCs/>
              </w:rPr>
              <w:t>s des Universités impliqué</w:t>
            </w:r>
            <w:r w:rsidR="00230233">
              <w:rPr>
                <w:rFonts w:asciiTheme="minorHAnsi" w:hAnsiTheme="minorHAnsi"/>
                <w:bCs/>
              </w:rPr>
              <w:t xml:space="preserve">s seront consultés sur les questions relevant de leur ressort. </w:t>
            </w:r>
          </w:p>
          <w:p w:rsidR="000E6692" w:rsidRPr="000E6692" w:rsidRDefault="000E6692" w:rsidP="00174DAE">
            <w:pPr>
              <w:tabs>
                <w:tab w:val="left" w:pos="567"/>
                <w:tab w:val="left" w:pos="1276"/>
                <w:tab w:val="left" w:pos="2127"/>
              </w:tabs>
              <w:spacing w:before="100" w:line="360" w:lineRule="auto"/>
              <w:jc w:val="both"/>
              <w:rPr>
                <w:rFonts w:asciiTheme="minorHAnsi" w:hAnsiTheme="minorHAnsi"/>
                <w:bCs/>
              </w:rPr>
            </w:pPr>
          </w:p>
        </w:tc>
      </w:tr>
    </w:tbl>
    <w:p w:rsidR="00C32EF6" w:rsidRPr="00596E68" w:rsidRDefault="00C32EF6" w:rsidP="00174DAE">
      <w:pPr>
        <w:tabs>
          <w:tab w:val="left" w:pos="567"/>
          <w:tab w:val="left" w:pos="1276"/>
          <w:tab w:val="left" w:pos="2127"/>
        </w:tabs>
        <w:spacing w:before="100" w:line="360" w:lineRule="auto"/>
        <w:jc w:val="both"/>
        <w:rPr>
          <w:rFonts w:asciiTheme="minorHAnsi" w:hAnsiTheme="minorHAnsi"/>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tblGrid>
      <w:tr w:rsidR="00C32EF6" w:rsidRPr="00596E68" w:rsidTr="003B59F7">
        <w:trPr>
          <w:jc w:val="center"/>
        </w:trPr>
        <w:tc>
          <w:tcPr>
            <w:tcW w:w="3402" w:type="dxa"/>
          </w:tcPr>
          <w:p w:rsidR="00C32EF6" w:rsidRPr="00596E68" w:rsidRDefault="00C32EF6" w:rsidP="00174DAE">
            <w:pPr>
              <w:tabs>
                <w:tab w:val="left" w:pos="567"/>
                <w:tab w:val="left" w:pos="1276"/>
                <w:tab w:val="left" w:pos="2127"/>
              </w:tabs>
              <w:spacing w:before="100" w:line="360" w:lineRule="auto"/>
              <w:jc w:val="both"/>
              <w:rPr>
                <w:rFonts w:asciiTheme="minorHAnsi" w:hAnsiTheme="minorHAnsi"/>
                <w:b/>
                <w:bCs/>
                <w:sz w:val="36"/>
                <w:szCs w:val="36"/>
              </w:rPr>
            </w:pPr>
            <w:r w:rsidRPr="00596E68">
              <w:rPr>
                <w:rFonts w:asciiTheme="minorHAnsi" w:hAnsiTheme="minorHAnsi"/>
                <w:b/>
                <w:bCs/>
                <w:sz w:val="36"/>
                <w:szCs w:val="36"/>
              </w:rPr>
              <w:t>VI – Évaluation</w:t>
            </w:r>
          </w:p>
        </w:tc>
      </w:tr>
    </w:tbl>
    <w:p w:rsidR="00C32EF6" w:rsidRPr="00596E68" w:rsidRDefault="00C32EF6" w:rsidP="00174DAE">
      <w:pPr>
        <w:tabs>
          <w:tab w:val="left" w:pos="567"/>
          <w:tab w:val="left" w:pos="1276"/>
          <w:tab w:val="left" w:pos="2127"/>
        </w:tabs>
        <w:spacing w:before="100" w:line="360" w:lineRule="auto"/>
        <w:jc w:val="both"/>
        <w:rPr>
          <w:rFonts w:asciiTheme="minorHAnsi" w:hAnsiTheme="minorHAnsi"/>
          <w:bCs/>
        </w:rPr>
      </w:pPr>
    </w:p>
    <w:p w:rsidR="00C32EF6" w:rsidRPr="00596E68" w:rsidRDefault="00C32EF6" w:rsidP="00174DAE">
      <w:pPr>
        <w:tabs>
          <w:tab w:val="left" w:pos="567"/>
          <w:tab w:val="left" w:pos="1276"/>
          <w:tab w:val="left" w:pos="2127"/>
        </w:tabs>
        <w:spacing w:before="100" w:line="360" w:lineRule="auto"/>
        <w:jc w:val="both"/>
        <w:rPr>
          <w:rFonts w:asciiTheme="minorHAnsi" w:hAnsiTheme="minorHAnsi"/>
          <w:bCs/>
        </w:rPr>
      </w:pPr>
      <w:r w:rsidRPr="00596E68">
        <w:rPr>
          <w:rFonts w:asciiTheme="minorHAnsi" w:hAnsiTheme="minorHAnsi"/>
          <w:b/>
          <w:bCs/>
        </w:rPr>
        <w:t>VI. 1 – MODALITES DE CONTROLE DES CONNAISSANCES ET D’EVALUATION</w:t>
      </w:r>
      <w:r w:rsidR="000E6692">
        <w:rPr>
          <w:rFonts w:asciiTheme="minorHAnsi" w:hAnsiTheme="minorHAnsi"/>
          <w:b/>
          <w:bCs/>
        </w:rPr>
        <w:t xml:space="preserve"> (voir annexe)</w:t>
      </w:r>
    </w:p>
    <w:tbl>
      <w:tblPr>
        <w:tblStyle w:val="Grilledutableau"/>
        <w:tblW w:w="11199" w:type="dxa"/>
        <w:tblInd w:w="-743" w:type="dxa"/>
        <w:tblLook w:val="04A0" w:firstRow="1" w:lastRow="0" w:firstColumn="1" w:lastColumn="0" w:noHBand="0" w:noVBand="1"/>
      </w:tblPr>
      <w:tblGrid>
        <w:gridCol w:w="11199"/>
      </w:tblGrid>
      <w:tr w:rsidR="000E6692" w:rsidRPr="000E6692" w:rsidTr="00174DAE">
        <w:trPr>
          <w:trHeight w:val="1438"/>
        </w:trPr>
        <w:tc>
          <w:tcPr>
            <w:tcW w:w="11199" w:type="dxa"/>
          </w:tcPr>
          <w:p w:rsidR="000E6692" w:rsidRPr="000E6692" w:rsidRDefault="00AF147B" w:rsidP="00174DAE">
            <w:pPr>
              <w:tabs>
                <w:tab w:val="left" w:pos="567"/>
                <w:tab w:val="left" w:pos="1276"/>
                <w:tab w:val="left" w:pos="2127"/>
              </w:tabs>
              <w:spacing w:before="100" w:line="360" w:lineRule="auto"/>
              <w:jc w:val="both"/>
              <w:rPr>
                <w:rFonts w:asciiTheme="minorHAnsi" w:hAnsiTheme="minorHAnsi"/>
                <w:bCs/>
              </w:rPr>
            </w:pPr>
            <w:r>
              <w:rPr>
                <w:bCs/>
                <w:sz w:val="24"/>
                <w:szCs w:val="24"/>
              </w:rPr>
              <w:t>E</w:t>
            </w:r>
            <w:r w:rsidRPr="00837100">
              <w:rPr>
                <w:bCs/>
                <w:sz w:val="24"/>
                <w:szCs w:val="24"/>
              </w:rPr>
              <w:t>valuation semestrielle et contrôle continu. Il peut y avoir compensation à l’intérieur d’une UE qu’elle soit majeure ou mineure</w:t>
            </w:r>
            <w:r w:rsidR="002D7E79">
              <w:rPr>
                <w:bCs/>
                <w:sz w:val="24"/>
                <w:szCs w:val="24"/>
              </w:rPr>
              <w:t>, disposant d’éléments constitutifs</w:t>
            </w:r>
            <w:r w:rsidRPr="00837100">
              <w:rPr>
                <w:bCs/>
                <w:sz w:val="24"/>
                <w:szCs w:val="24"/>
              </w:rPr>
              <w:t xml:space="preserve">. Il ne peut </w:t>
            </w:r>
            <w:r w:rsidR="002D7E79">
              <w:rPr>
                <w:bCs/>
                <w:sz w:val="24"/>
                <w:szCs w:val="24"/>
              </w:rPr>
              <w:t xml:space="preserve">y </w:t>
            </w:r>
            <w:r w:rsidRPr="00837100">
              <w:rPr>
                <w:bCs/>
                <w:sz w:val="24"/>
                <w:szCs w:val="24"/>
              </w:rPr>
              <w:t xml:space="preserve">avoir </w:t>
            </w:r>
            <w:r w:rsidR="002D7E79">
              <w:rPr>
                <w:bCs/>
                <w:sz w:val="24"/>
                <w:szCs w:val="24"/>
              </w:rPr>
              <w:t xml:space="preserve">compensation </w:t>
            </w:r>
            <w:r w:rsidRPr="00837100">
              <w:rPr>
                <w:bCs/>
                <w:sz w:val="24"/>
                <w:szCs w:val="24"/>
              </w:rPr>
              <w:t xml:space="preserve">entre UE majeures et UE mineures. </w:t>
            </w:r>
            <w:r w:rsidR="002D7E79">
              <w:rPr>
                <w:bCs/>
                <w:sz w:val="24"/>
                <w:szCs w:val="24"/>
              </w:rPr>
              <w:t>Il est prévu une s</w:t>
            </w:r>
            <w:r w:rsidRPr="00837100">
              <w:rPr>
                <w:bCs/>
                <w:sz w:val="24"/>
                <w:szCs w:val="24"/>
              </w:rPr>
              <w:t>ession de rattrapage à la fin des deux semestres.</w:t>
            </w:r>
            <w:r>
              <w:rPr>
                <w:b/>
                <w:bCs/>
                <w:sz w:val="24"/>
                <w:szCs w:val="24"/>
              </w:rPr>
              <w:t xml:space="preserve"> </w:t>
            </w:r>
            <w:r w:rsidR="002D7E79">
              <w:rPr>
                <w:sz w:val="24"/>
              </w:rPr>
              <w:t>L’e</w:t>
            </w:r>
            <w:r w:rsidRPr="003D59F1">
              <w:rPr>
                <w:sz w:val="24"/>
              </w:rPr>
              <w:t xml:space="preserve">xamen </w:t>
            </w:r>
            <w:r w:rsidR="002D7E79">
              <w:rPr>
                <w:sz w:val="24"/>
              </w:rPr>
              <w:t xml:space="preserve">a lieu </w:t>
            </w:r>
            <w:r w:rsidRPr="003D59F1">
              <w:rPr>
                <w:sz w:val="24"/>
              </w:rPr>
              <w:t>sous forme d’écrit/d’oral portant sur les connaissances attendues</w:t>
            </w:r>
            <w:r w:rsidR="002D7E79">
              <w:rPr>
                <w:sz w:val="24"/>
              </w:rPr>
              <w:t xml:space="preserve">. </w:t>
            </w:r>
          </w:p>
        </w:tc>
      </w:tr>
    </w:tbl>
    <w:p w:rsidR="00C32EF6" w:rsidRPr="00596E68" w:rsidRDefault="00C32EF6" w:rsidP="00174DAE">
      <w:pPr>
        <w:tabs>
          <w:tab w:val="left" w:pos="567"/>
          <w:tab w:val="left" w:pos="1276"/>
          <w:tab w:val="left" w:pos="2127"/>
        </w:tabs>
        <w:spacing w:before="100" w:line="360" w:lineRule="auto"/>
        <w:jc w:val="both"/>
        <w:rPr>
          <w:rFonts w:asciiTheme="minorHAnsi" w:hAnsiTheme="minorHAnsi"/>
          <w:bCs/>
        </w:rPr>
      </w:pPr>
    </w:p>
    <w:p w:rsidR="00C32EF6" w:rsidRPr="00596E68" w:rsidRDefault="00C32EF6" w:rsidP="00174DAE">
      <w:pPr>
        <w:tabs>
          <w:tab w:val="left" w:pos="567"/>
          <w:tab w:val="left" w:pos="1276"/>
          <w:tab w:val="left" w:pos="2127"/>
        </w:tabs>
        <w:spacing w:before="100" w:line="360" w:lineRule="auto"/>
        <w:jc w:val="both"/>
        <w:rPr>
          <w:rFonts w:asciiTheme="minorHAnsi" w:hAnsiTheme="minorHAnsi"/>
          <w:b/>
          <w:bCs/>
        </w:rPr>
      </w:pPr>
      <w:r w:rsidRPr="00596E68">
        <w:rPr>
          <w:rFonts w:asciiTheme="minorHAnsi" w:hAnsiTheme="minorHAnsi"/>
          <w:b/>
          <w:bCs/>
        </w:rPr>
        <w:t xml:space="preserve">VI. 2 – JURYS </w:t>
      </w:r>
    </w:p>
    <w:tbl>
      <w:tblPr>
        <w:tblStyle w:val="Grilledutableau"/>
        <w:tblW w:w="11199" w:type="dxa"/>
        <w:tblInd w:w="-743" w:type="dxa"/>
        <w:tblLook w:val="04A0" w:firstRow="1" w:lastRow="0" w:firstColumn="1" w:lastColumn="0" w:noHBand="0" w:noVBand="1"/>
      </w:tblPr>
      <w:tblGrid>
        <w:gridCol w:w="11199"/>
      </w:tblGrid>
      <w:tr w:rsidR="000E6692" w:rsidRPr="000E6692" w:rsidTr="00174DAE">
        <w:trPr>
          <w:trHeight w:val="1061"/>
        </w:trPr>
        <w:tc>
          <w:tcPr>
            <w:tcW w:w="11199" w:type="dxa"/>
          </w:tcPr>
          <w:p w:rsidR="000E6692" w:rsidRPr="000E6692" w:rsidRDefault="00AF147B" w:rsidP="00174DAE">
            <w:pPr>
              <w:tabs>
                <w:tab w:val="left" w:pos="567"/>
                <w:tab w:val="left" w:pos="1276"/>
                <w:tab w:val="left" w:pos="2127"/>
              </w:tabs>
              <w:spacing w:before="100" w:line="360" w:lineRule="auto"/>
              <w:jc w:val="both"/>
              <w:rPr>
                <w:rFonts w:asciiTheme="minorHAnsi" w:hAnsiTheme="minorHAnsi"/>
                <w:bCs/>
              </w:rPr>
            </w:pPr>
            <w:r>
              <w:rPr>
                <w:bCs/>
                <w:sz w:val="24"/>
                <w:szCs w:val="24"/>
              </w:rPr>
              <w:t xml:space="preserve">Jurys mixtes composés d’enseignants permanents, </w:t>
            </w:r>
            <w:r w:rsidR="00583E88">
              <w:rPr>
                <w:bCs/>
                <w:sz w:val="24"/>
                <w:szCs w:val="24"/>
              </w:rPr>
              <w:t xml:space="preserve">de </w:t>
            </w:r>
            <w:r>
              <w:rPr>
                <w:bCs/>
                <w:sz w:val="24"/>
                <w:szCs w:val="24"/>
              </w:rPr>
              <w:t xml:space="preserve">vacataires et toute autre compétence impliquée dans l’encadrement de l’étudiant. </w:t>
            </w:r>
          </w:p>
        </w:tc>
      </w:tr>
    </w:tbl>
    <w:p w:rsidR="00C32EF6" w:rsidRPr="00596E68" w:rsidRDefault="00C32EF6" w:rsidP="00174DAE">
      <w:pPr>
        <w:tabs>
          <w:tab w:val="left" w:pos="567"/>
          <w:tab w:val="left" w:pos="1276"/>
          <w:tab w:val="left" w:pos="2127"/>
        </w:tabs>
        <w:spacing w:before="100" w:line="360" w:lineRule="auto"/>
        <w:jc w:val="both"/>
        <w:rPr>
          <w:rFonts w:asciiTheme="minorHAnsi" w:hAnsiTheme="minorHAnsi"/>
          <w:bCs/>
        </w:rPr>
      </w:pPr>
    </w:p>
    <w:p w:rsidR="00C32EF6" w:rsidRPr="00596E68" w:rsidRDefault="00C32EF6" w:rsidP="00174DAE">
      <w:pPr>
        <w:tabs>
          <w:tab w:val="left" w:pos="567"/>
          <w:tab w:val="left" w:pos="1276"/>
          <w:tab w:val="left" w:pos="2127"/>
        </w:tabs>
        <w:spacing w:before="100" w:line="360" w:lineRule="auto"/>
        <w:jc w:val="both"/>
        <w:rPr>
          <w:rFonts w:asciiTheme="minorHAnsi" w:hAnsiTheme="minorHAnsi"/>
          <w:b/>
          <w:bCs/>
        </w:rPr>
      </w:pPr>
      <w:r w:rsidRPr="00596E68">
        <w:rPr>
          <w:rFonts w:asciiTheme="minorHAnsi" w:hAnsiTheme="minorHAnsi"/>
          <w:b/>
          <w:bCs/>
        </w:rPr>
        <w:t>VI. 3 – MODALITES D’EVALUATION DES ENSEIGNEMENTS</w:t>
      </w:r>
    </w:p>
    <w:tbl>
      <w:tblPr>
        <w:tblStyle w:val="Grilledutableau"/>
        <w:tblW w:w="11199" w:type="dxa"/>
        <w:tblInd w:w="-743" w:type="dxa"/>
        <w:tblLook w:val="04A0" w:firstRow="1" w:lastRow="0" w:firstColumn="1" w:lastColumn="0" w:noHBand="0" w:noVBand="1"/>
      </w:tblPr>
      <w:tblGrid>
        <w:gridCol w:w="11199"/>
      </w:tblGrid>
      <w:tr w:rsidR="000E6692" w:rsidRPr="000E6692" w:rsidTr="00174DAE">
        <w:trPr>
          <w:trHeight w:val="859"/>
        </w:trPr>
        <w:tc>
          <w:tcPr>
            <w:tcW w:w="11199" w:type="dxa"/>
          </w:tcPr>
          <w:p w:rsidR="000E6692" w:rsidRPr="00272213" w:rsidRDefault="001A620E" w:rsidP="00174DAE">
            <w:pPr>
              <w:tabs>
                <w:tab w:val="left" w:pos="567"/>
                <w:tab w:val="left" w:pos="1276"/>
                <w:tab w:val="left" w:pos="2127"/>
              </w:tabs>
              <w:spacing w:before="100" w:line="360" w:lineRule="auto"/>
              <w:jc w:val="both"/>
              <w:rPr>
                <w:bCs/>
                <w:sz w:val="24"/>
                <w:szCs w:val="24"/>
              </w:rPr>
            </w:pPr>
            <w:r w:rsidRPr="00272213">
              <w:rPr>
                <w:bCs/>
                <w:sz w:val="24"/>
                <w:szCs w:val="24"/>
              </w:rPr>
              <w:t xml:space="preserve">Des outils d’évaluation des enseignements seront élaborés et utilisés à cet effet. Des questionnaires d’évaluation seront renseignés par l’étudiant à l’issue du cours, en fin de semestre. </w:t>
            </w:r>
          </w:p>
        </w:tc>
      </w:tr>
    </w:tbl>
    <w:p w:rsidR="00C32EF6" w:rsidRPr="00865E60" w:rsidRDefault="00C32EF6" w:rsidP="00865E60">
      <w:pPr>
        <w:spacing w:before="100"/>
        <w:jc w:val="center"/>
        <w:rPr>
          <w:rFonts w:asciiTheme="minorHAnsi" w:hAnsiTheme="minorHAnsi"/>
          <w:sz w:val="18"/>
          <w:szCs w:val="18"/>
        </w:rPr>
      </w:pPr>
    </w:p>
    <w:sectPr w:rsidR="00C32EF6" w:rsidRPr="00865E60" w:rsidSect="003B59F7">
      <w:footerReference w:type="even" r:id="rId8"/>
      <w:footerReference w:type="default" r:id="rId9"/>
      <w:footerReference w:type="first" r:id="rId10"/>
      <w:pgSz w:w="11906" w:h="16838" w:code="9"/>
      <w:pgMar w:top="1134" w:right="851" w:bottom="851"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B14" w:rsidRDefault="00D11B14" w:rsidP="00C32EF6">
      <w:r>
        <w:separator/>
      </w:r>
    </w:p>
  </w:endnote>
  <w:endnote w:type="continuationSeparator" w:id="0">
    <w:p w:rsidR="00D11B14" w:rsidRDefault="00D11B14" w:rsidP="00C3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5FC" w:rsidRDefault="006E15FC" w:rsidP="003B59F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rsidR="006E15FC" w:rsidRDefault="006E15FC" w:rsidP="003B59F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10761792"/>
      <w:docPartObj>
        <w:docPartGallery w:val="Page Numbers (Bottom of Page)"/>
        <w:docPartUnique/>
      </w:docPartObj>
    </w:sdtPr>
    <w:sdtEndPr/>
    <w:sdtContent>
      <w:sdt>
        <w:sdtPr>
          <w:rPr>
            <w:sz w:val="18"/>
            <w:szCs w:val="18"/>
          </w:rPr>
          <w:id w:val="123787606"/>
          <w:docPartObj>
            <w:docPartGallery w:val="Page Numbers (Top of Page)"/>
            <w:docPartUnique/>
          </w:docPartObj>
        </w:sdtPr>
        <w:sdtEndPr/>
        <w:sdtContent>
          <w:p w:rsidR="006E15FC" w:rsidRPr="006622F0" w:rsidRDefault="006E15FC" w:rsidP="006622F0">
            <w:pPr>
              <w:pStyle w:val="Pieddepage"/>
              <w:jc w:val="right"/>
              <w:rPr>
                <w:sz w:val="18"/>
                <w:szCs w:val="18"/>
              </w:rPr>
            </w:pPr>
            <w:r w:rsidRPr="006622F0">
              <w:rPr>
                <w:bCs/>
                <w:i/>
                <w:sz w:val="18"/>
                <w:szCs w:val="18"/>
              </w:rPr>
              <w:t xml:space="preserve">Maquette Genre et Politiques de Développement – USJPB – ULSHB – RECOFEM </w:t>
            </w:r>
            <w:r w:rsidRPr="006622F0">
              <w:rPr>
                <w:bCs/>
                <w:i/>
                <w:sz w:val="18"/>
                <w:szCs w:val="18"/>
              </w:rPr>
              <w:tab/>
            </w:r>
            <w:r w:rsidRPr="006622F0">
              <w:rPr>
                <w:sz w:val="18"/>
                <w:szCs w:val="18"/>
              </w:rPr>
              <w:t xml:space="preserve">Page </w:t>
            </w:r>
            <w:r w:rsidRPr="006622F0">
              <w:rPr>
                <w:b/>
                <w:sz w:val="18"/>
                <w:szCs w:val="18"/>
              </w:rPr>
              <w:fldChar w:fldCharType="begin"/>
            </w:r>
            <w:r w:rsidRPr="006622F0">
              <w:rPr>
                <w:b/>
                <w:sz w:val="18"/>
                <w:szCs w:val="18"/>
              </w:rPr>
              <w:instrText>PAGE</w:instrText>
            </w:r>
            <w:r w:rsidRPr="006622F0">
              <w:rPr>
                <w:b/>
                <w:sz w:val="18"/>
                <w:szCs w:val="18"/>
              </w:rPr>
              <w:fldChar w:fldCharType="separate"/>
            </w:r>
            <w:r w:rsidR="007874A8">
              <w:rPr>
                <w:b/>
                <w:noProof/>
                <w:sz w:val="18"/>
                <w:szCs w:val="18"/>
              </w:rPr>
              <w:t>1</w:t>
            </w:r>
            <w:r w:rsidRPr="006622F0">
              <w:rPr>
                <w:b/>
                <w:sz w:val="18"/>
                <w:szCs w:val="18"/>
              </w:rPr>
              <w:fldChar w:fldCharType="end"/>
            </w:r>
            <w:r w:rsidRPr="006622F0">
              <w:rPr>
                <w:sz w:val="18"/>
                <w:szCs w:val="18"/>
              </w:rPr>
              <w:t xml:space="preserve"> sur </w:t>
            </w:r>
            <w:r w:rsidRPr="006622F0">
              <w:rPr>
                <w:b/>
                <w:sz w:val="18"/>
                <w:szCs w:val="18"/>
              </w:rPr>
              <w:fldChar w:fldCharType="begin"/>
            </w:r>
            <w:r w:rsidRPr="006622F0">
              <w:rPr>
                <w:b/>
                <w:sz w:val="18"/>
                <w:szCs w:val="18"/>
              </w:rPr>
              <w:instrText>NUMPAGES</w:instrText>
            </w:r>
            <w:r w:rsidRPr="006622F0">
              <w:rPr>
                <w:b/>
                <w:sz w:val="18"/>
                <w:szCs w:val="18"/>
              </w:rPr>
              <w:fldChar w:fldCharType="separate"/>
            </w:r>
            <w:r w:rsidR="007874A8">
              <w:rPr>
                <w:b/>
                <w:noProof/>
                <w:sz w:val="18"/>
                <w:szCs w:val="18"/>
              </w:rPr>
              <w:t>15</w:t>
            </w:r>
            <w:r w:rsidRPr="006622F0">
              <w:rPr>
                <w:b/>
                <w:sz w:val="18"/>
                <w:szCs w:val="18"/>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5FC" w:rsidRDefault="006E15FC">
    <w:pPr>
      <w:pStyle w:val="Pieddepage"/>
      <w:rPr>
        <w:rFonts w:ascii="Comic Sans MS" w:hAnsi="Comic Sans MS"/>
        <w:sz w:val="18"/>
        <w:szCs w:val="18"/>
      </w:rPr>
    </w:pPr>
    <w:r w:rsidRPr="00184622">
      <w:rPr>
        <w:rFonts w:ascii="Comic Sans MS" w:hAnsi="Comic Sans MS"/>
        <w:sz w:val="18"/>
        <w:szCs w:val="18"/>
      </w:rPr>
      <w:t>mars 2010</w:t>
    </w:r>
  </w:p>
  <w:p w:rsidR="006E15FC" w:rsidRPr="00184622" w:rsidRDefault="006E15FC" w:rsidP="003B59F7">
    <w:pPr>
      <w:pStyle w:val="Pieddepage"/>
      <w:jc w:val="center"/>
      <w:rPr>
        <w:rFonts w:ascii="Comic Sans MS" w:hAnsi="Comic Sans MS"/>
        <w:sz w:val="18"/>
        <w:szCs w:val="18"/>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13</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Pr>
        <w:rStyle w:val="Numrodepage"/>
        <w:noProof/>
      </w:rPr>
      <w:t>15</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B14" w:rsidRDefault="00D11B14" w:rsidP="00C32EF6">
      <w:r>
        <w:separator/>
      </w:r>
    </w:p>
  </w:footnote>
  <w:footnote w:type="continuationSeparator" w:id="0">
    <w:p w:rsidR="00D11B14" w:rsidRDefault="00D11B14" w:rsidP="00C32EF6">
      <w:r>
        <w:continuationSeparator/>
      </w:r>
    </w:p>
  </w:footnote>
  <w:footnote w:id="1">
    <w:p w:rsidR="006E15FC" w:rsidRDefault="006E15FC" w:rsidP="00C32EF6">
      <w:pPr>
        <w:pStyle w:val="Notedebasdepage"/>
      </w:pPr>
      <w:r>
        <w:rPr>
          <w:rStyle w:val="Appelnotedebasdep"/>
        </w:rPr>
        <w:footnoteRef/>
      </w:r>
      <w:r>
        <w:rPr>
          <w:rFonts w:asciiTheme="minorHAnsi" w:hAnsiTheme="minorHAnsi"/>
          <w:sz w:val="18"/>
          <w:szCs w:val="18"/>
        </w:rPr>
        <w:t>Joindre la copie des arrêtés/décisions de création et des arrêtés d’ouverture pour les établissements privés</w:t>
      </w:r>
    </w:p>
  </w:footnote>
  <w:footnote w:id="2">
    <w:p w:rsidR="006E15FC" w:rsidRPr="00083C6B" w:rsidRDefault="006E15FC" w:rsidP="00C32EF6">
      <w:pPr>
        <w:pStyle w:val="Notedebasdepage"/>
        <w:rPr>
          <w:rFonts w:asciiTheme="minorHAnsi" w:hAnsiTheme="minorHAnsi"/>
          <w:sz w:val="18"/>
          <w:szCs w:val="18"/>
        </w:rPr>
      </w:pPr>
      <w:r w:rsidRPr="00B53FFC">
        <w:rPr>
          <w:rStyle w:val="Appelnotedebasdep"/>
        </w:rPr>
        <w:footnoteRef/>
      </w:r>
      <w:r w:rsidRPr="00083C6B">
        <w:rPr>
          <w:rFonts w:asciiTheme="minorHAnsi" w:hAnsiTheme="minorHAnsi"/>
          <w:sz w:val="18"/>
          <w:szCs w:val="18"/>
        </w:rPr>
        <w:t>Joindre le rapport scientifique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13BEB"/>
    <w:multiLevelType w:val="hybridMultilevel"/>
    <w:tmpl w:val="936C4440"/>
    <w:lvl w:ilvl="0" w:tplc="BEE4E5DA">
      <w:start w:val="30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27C5E00"/>
    <w:multiLevelType w:val="multilevel"/>
    <w:tmpl w:val="D99A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9935E9"/>
    <w:multiLevelType w:val="hybridMultilevel"/>
    <w:tmpl w:val="F7343CBA"/>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2B661A8F"/>
    <w:multiLevelType w:val="multilevel"/>
    <w:tmpl w:val="FDF0ABCA"/>
    <w:lvl w:ilvl="0">
      <w:start w:val="1"/>
      <w:numFmt w:val="upperLetter"/>
      <w:pStyle w:val="Titre1"/>
      <w:lvlText w:val="%1 ."/>
      <w:lvlJc w:val="left"/>
      <w:pPr>
        <w:tabs>
          <w:tab w:val="num" w:pos="360"/>
        </w:tabs>
        <w:ind w:left="0" w:firstLine="0"/>
      </w:pPr>
      <w:rPr>
        <w:rFonts w:hint="default"/>
      </w:rPr>
    </w:lvl>
    <w:lvl w:ilvl="1">
      <w:start w:val="1"/>
      <w:numFmt w:val="upperRoman"/>
      <w:pStyle w:val="Titre2"/>
      <w:lvlText w:val="%2."/>
      <w:lvlJc w:val="left"/>
      <w:pPr>
        <w:tabs>
          <w:tab w:val="num" w:pos="1080"/>
        </w:tabs>
        <w:ind w:left="72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4">
    <w:nsid w:val="2F231C8F"/>
    <w:multiLevelType w:val="hybridMultilevel"/>
    <w:tmpl w:val="3FCCE186"/>
    <w:lvl w:ilvl="0" w:tplc="2B58343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3B27CD2"/>
    <w:multiLevelType w:val="singleLevel"/>
    <w:tmpl w:val="945E5A60"/>
    <w:lvl w:ilvl="0">
      <w:start w:val="5"/>
      <w:numFmt w:val="bullet"/>
      <w:lvlText w:val="-"/>
      <w:lvlJc w:val="left"/>
      <w:pPr>
        <w:tabs>
          <w:tab w:val="num" w:pos="-66"/>
        </w:tabs>
        <w:ind w:left="-66" w:hanging="360"/>
      </w:pPr>
      <w:rPr>
        <w:rFonts w:hint="default"/>
      </w:rPr>
    </w:lvl>
  </w:abstractNum>
  <w:abstractNum w:abstractNumId="6">
    <w:nsid w:val="3EC7162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nsid w:val="422D6D9D"/>
    <w:multiLevelType w:val="singleLevel"/>
    <w:tmpl w:val="945E5A60"/>
    <w:lvl w:ilvl="0">
      <w:start w:val="5"/>
      <w:numFmt w:val="bullet"/>
      <w:lvlText w:val="-"/>
      <w:lvlJc w:val="left"/>
      <w:pPr>
        <w:tabs>
          <w:tab w:val="num" w:pos="-66"/>
        </w:tabs>
        <w:ind w:left="-66" w:hanging="360"/>
      </w:pPr>
      <w:rPr>
        <w:rFonts w:hint="default"/>
      </w:rPr>
    </w:lvl>
  </w:abstractNum>
  <w:abstractNum w:abstractNumId="8">
    <w:nsid w:val="43710F97"/>
    <w:multiLevelType w:val="singleLevel"/>
    <w:tmpl w:val="945E5A60"/>
    <w:lvl w:ilvl="0">
      <w:start w:val="5"/>
      <w:numFmt w:val="bullet"/>
      <w:lvlText w:val="-"/>
      <w:lvlJc w:val="left"/>
      <w:pPr>
        <w:tabs>
          <w:tab w:val="num" w:pos="-66"/>
        </w:tabs>
        <w:ind w:left="-66" w:hanging="360"/>
      </w:pPr>
      <w:rPr>
        <w:rFonts w:hint="default"/>
      </w:rPr>
    </w:lvl>
  </w:abstractNum>
  <w:abstractNum w:abstractNumId="9">
    <w:nsid w:val="4B0847C7"/>
    <w:multiLevelType w:val="multilevel"/>
    <w:tmpl w:val="D7E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E401D7"/>
    <w:multiLevelType w:val="singleLevel"/>
    <w:tmpl w:val="945E5A60"/>
    <w:lvl w:ilvl="0">
      <w:start w:val="5"/>
      <w:numFmt w:val="bullet"/>
      <w:lvlText w:val="-"/>
      <w:lvlJc w:val="left"/>
      <w:pPr>
        <w:tabs>
          <w:tab w:val="num" w:pos="-66"/>
        </w:tabs>
        <w:ind w:left="-66" w:hanging="360"/>
      </w:pPr>
      <w:rPr>
        <w:rFonts w:hint="default"/>
      </w:rPr>
    </w:lvl>
  </w:abstractNum>
  <w:abstractNum w:abstractNumId="11">
    <w:nsid w:val="57620DFA"/>
    <w:multiLevelType w:val="singleLevel"/>
    <w:tmpl w:val="040C0001"/>
    <w:lvl w:ilvl="0">
      <w:start w:val="1"/>
      <w:numFmt w:val="bullet"/>
      <w:lvlText w:val=""/>
      <w:lvlJc w:val="left"/>
      <w:pPr>
        <w:ind w:left="720" w:hanging="360"/>
      </w:pPr>
      <w:rPr>
        <w:rFonts w:ascii="Symbol" w:hAnsi="Symbol" w:hint="default"/>
      </w:rPr>
    </w:lvl>
  </w:abstractNum>
  <w:abstractNum w:abstractNumId="12">
    <w:nsid w:val="57A8010E"/>
    <w:multiLevelType w:val="singleLevel"/>
    <w:tmpl w:val="945E5A60"/>
    <w:lvl w:ilvl="0">
      <w:start w:val="5"/>
      <w:numFmt w:val="bullet"/>
      <w:lvlText w:val="-"/>
      <w:lvlJc w:val="left"/>
      <w:pPr>
        <w:tabs>
          <w:tab w:val="num" w:pos="-66"/>
        </w:tabs>
        <w:ind w:left="-66" w:hanging="360"/>
      </w:pPr>
      <w:rPr>
        <w:rFonts w:hint="default"/>
      </w:rPr>
    </w:lvl>
  </w:abstractNum>
  <w:abstractNum w:abstractNumId="13">
    <w:nsid w:val="5A6E02E7"/>
    <w:multiLevelType w:val="hybridMultilevel"/>
    <w:tmpl w:val="B00ADAEA"/>
    <w:lvl w:ilvl="0" w:tplc="3EC44CBC">
      <w:start w:val="1"/>
      <w:numFmt w:val="upperRoman"/>
      <w:lvlText w:val="%1."/>
      <w:lvlJc w:val="left"/>
      <w:pPr>
        <w:tabs>
          <w:tab w:val="num" w:pos="1647"/>
        </w:tabs>
        <w:ind w:left="1647" w:hanging="720"/>
      </w:pPr>
      <w:rPr>
        <w:rFonts w:hint="default"/>
      </w:rPr>
    </w:lvl>
    <w:lvl w:ilvl="1" w:tplc="EC9842A0">
      <w:start w:val="1"/>
      <w:numFmt w:val="bullet"/>
      <w:lvlText w:val="-"/>
      <w:lvlJc w:val="left"/>
      <w:pPr>
        <w:tabs>
          <w:tab w:val="num" w:pos="2007"/>
        </w:tabs>
        <w:ind w:left="2007" w:hanging="360"/>
      </w:pPr>
      <w:rPr>
        <w:rFonts w:ascii="Comic Sans MS" w:eastAsia="Times New Roman" w:hAnsi="Comic Sans MS" w:cs="Arial" w:hint="default"/>
      </w:rPr>
    </w:lvl>
    <w:lvl w:ilvl="2" w:tplc="040C001B">
      <w:start w:val="1"/>
      <w:numFmt w:val="lowerRoman"/>
      <w:lvlText w:val="%3."/>
      <w:lvlJc w:val="right"/>
      <w:pPr>
        <w:tabs>
          <w:tab w:val="num" w:pos="2727"/>
        </w:tabs>
        <w:ind w:left="2727" w:hanging="180"/>
      </w:pPr>
    </w:lvl>
    <w:lvl w:ilvl="3" w:tplc="040C000F" w:tentative="1">
      <w:start w:val="1"/>
      <w:numFmt w:val="decimal"/>
      <w:lvlText w:val="%4."/>
      <w:lvlJc w:val="left"/>
      <w:pPr>
        <w:tabs>
          <w:tab w:val="num" w:pos="3447"/>
        </w:tabs>
        <w:ind w:left="3447" w:hanging="360"/>
      </w:pPr>
    </w:lvl>
    <w:lvl w:ilvl="4" w:tplc="040C0019" w:tentative="1">
      <w:start w:val="1"/>
      <w:numFmt w:val="lowerLetter"/>
      <w:lvlText w:val="%5."/>
      <w:lvlJc w:val="left"/>
      <w:pPr>
        <w:tabs>
          <w:tab w:val="num" w:pos="4167"/>
        </w:tabs>
        <w:ind w:left="4167" w:hanging="360"/>
      </w:pPr>
    </w:lvl>
    <w:lvl w:ilvl="5" w:tplc="040C001B" w:tentative="1">
      <w:start w:val="1"/>
      <w:numFmt w:val="lowerRoman"/>
      <w:lvlText w:val="%6."/>
      <w:lvlJc w:val="right"/>
      <w:pPr>
        <w:tabs>
          <w:tab w:val="num" w:pos="4887"/>
        </w:tabs>
        <w:ind w:left="4887" w:hanging="180"/>
      </w:pPr>
    </w:lvl>
    <w:lvl w:ilvl="6" w:tplc="040C000F" w:tentative="1">
      <w:start w:val="1"/>
      <w:numFmt w:val="decimal"/>
      <w:lvlText w:val="%7."/>
      <w:lvlJc w:val="left"/>
      <w:pPr>
        <w:tabs>
          <w:tab w:val="num" w:pos="5607"/>
        </w:tabs>
        <w:ind w:left="5607" w:hanging="360"/>
      </w:pPr>
    </w:lvl>
    <w:lvl w:ilvl="7" w:tplc="040C0019" w:tentative="1">
      <w:start w:val="1"/>
      <w:numFmt w:val="lowerLetter"/>
      <w:lvlText w:val="%8."/>
      <w:lvlJc w:val="left"/>
      <w:pPr>
        <w:tabs>
          <w:tab w:val="num" w:pos="6327"/>
        </w:tabs>
        <w:ind w:left="6327" w:hanging="360"/>
      </w:pPr>
    </w:lvl>
    <w:lvl w:ilvl="8" w:tplc="040C001B" w:tentative="1">
      <w:start w:val="1"/>
      <w:numFmt w:val="lowerRoman"/>
      <w:lvlText w:val="%9."/>
      <w:lvlJc w:val="right"/>
      <w:pPr>
        <w:tabs>
          <w:tab w:val="num" w:pos="7047"/>
        </w:tabs>
        <w:ind w:left="7047" w:hanging="180"/>
      </w:pPr>
    </w:lvl>
  </w:abstractNum>
  <w:abstractNum w:abstractNumId="14">
    <w:nsid w:val="62675D93"/>
    <w:multiLevelType w:val="multilevel"/>
    <w:tmpl w:val="3960A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EF2100A"/>
    <w:multiLevelType w:val="singleLevel"/>
    <w:tmpl w:val="040C0001"/>
    <w:lvl w:ilvl="0">
      <w:start w:val="1"/>
      <w:numFmt w:val="bullet"/>
      <w:lvlText w:val=""/>
      <w:lvlJc w:val="left"/>
      <w:pPr>
        <w:ind w:left="720" w:hanging="360"/>
      </w:pPr>
      <w:rPr>
        <w:rFonts w:ascii="Symbol" w:hAnsi="Symbol" w:hint="default"/>
      </w:rPr>
    </w:lvl>
  </w:abstractNum>
  <w:abstractNum w:abstractNumId="16">
    <w:nsid w:val="73DC0FF4"/>
    <w:multiLevelType w:val="hybridMultilevel"/>
    <w:tmpl w:val="7EF03EC4"/>
    <w:lvl w:ilvl="0" w:tplc="2B58343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AC34DD2"/>
    <w:multiLevelType w:val="hybridMultilevel"/>
    <w:tmpl w:val="5A3AB706"/>
    <w:lvl w:ilvl="0" w:tplc="1526AA42">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7FBE6492"/>
    <w:multiLevelType w:val="hybridMultilevel"/>
    <w:tmpl w:val="18C8F89A"/>
    <w:lvl w:ilvl="0" w:tplc="E2904AB4">
      <w:numFmt w:val="bullet"/>
      <w:lvlText w:val="-"/>
      <w:lvlJc w:val="left"/>
      <w:pPr>
        <w:ind w:left="720" w:hanging="360"/>
      </w:pPr>
      <w:rPr>
        <w:rFonts w:ascii="Calibri" w:eastAsiaTheme="minorHAnsi" w:hAnsi="Calibri" w:cstheme="minorBidi"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1"/>
  </w:num>
  <w:num w:numId="4">
    <w:abstractNumId w:val="15"/>
  </w:num>
  <w:num w:numId="5">
    <w:abstractNumId w:val="13"/>
  </w:num>
  <w:num w:numId="6">
    <w:abstractNumId w:val="10"/>
  </w:num>
  <w:num w:numId="7">
    <w:abstractNumId w:val="6"/>
  </w:num>
  <w:num w:numId="8">
    <w:abstractNumId w:val="8"/>
  </w:num>
  <w:num w:numId="9">
    <w:abstractNumId w:val="5"/>
  </w:num>
  <w:num w:numId="10">
    <w:abstractNumId w:val="12"/>
  </w:num>
  <w:num w:numId="11">
    <w:abstractNumId w:val="7"/>
  </w:num>
  <w:num w:numId="12">
    <w:abstractNumId w:val="4"/>
  </w:num>
  <w:num w:numId="13">
    <w:abstractNumId w:val="18"/>
  </w:num>
  <w:num w:numId="14">
    <w:abstractNumId w:val="0"/>
  </w:num>
  <w:num w:numId="15">
    <w:abstractNumId w:val="17"/>
  </w:num>
  <w:num w:numId="16">
    <w:abstractNumId w:val="9"/>
  </w:num>
  <w:num w:numId="17">
    <w:abstractNumId w:val="1"/>
  </w:num>
  <w:num w:numId="18">
    <w:abstractNumId w:val="14"/>
  </w:num>
  <w:num w:numId="19">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F6"/>
    <w:rsid w:val="00007009"/>
    <w:rsid w:val="00016B35"/>
    <w:rsid w:val="000305B6"/>
    <w:rsid w:val="000438E6"/>
    <w:rsid w:val="00051626"/>
    <w:rsid w:val="0005173F"/>
    <w:rsid w:val="000574DB"/>
    <w:rsid w:val="000578D7"/>
    <w:rsid w:val="00057B90"/>
    <w:rsid w:val="00062672"/>
    <w:rsid w:val="00062D3B"/>
    <w:rsid w:val="000636E4"/>
    <w:rsid w:val="00065F2E"/>
    <w:rsid w:val="00070C03"/>
    <w:rsid w:val="00073727"/>
    <w:rsid w:val="000758DB"/>
    <w:rsid w:val="0008002B"/>
    <w:rsid w:val="00083C6B"/>
    <w:rsid w:val="000856F5"/>
    <w:rsid w:val="00086DBB"/>
    <w:rsid w:val="000B0077"/>
    <w:rsid w:val="000B5571"/>
    <w:rsid w:val="000C6C73"/>
    <w:rsid w:val="000D4E78"/>
    <w:rsid w:val="000E1B72"/>
    <w:rsid w:val="000E2DAE"/>
    <w:rsid w:val="000E6692"/>
    <w:rsid w:val="001040B9"/>
    <w:rsid w:val="001079E5"/>
    <w:rsid w:val="00123233"/>
    <w:rsid w:val="00126DC4"/>
    <w:rsid w:val="0013308F"/>
    <w:rsid w:val="0013406D"/>
    <w:rsid w:val="00137684"/>
    <w:rsid w:val="001419E7"/>
    <w:rsid w:val="001463E0"/>
    <w:rsid w:val="00162B44"/>
    <w:rsid w:val="00171337"/>
    <w:rsid w:val="001725E1"/>
    <w:rsid w:val="00174673"/>
    <w:rsid w:val="00174DAE"/>
    <w:rsid w:val="00175326"/>
    <w:rsid w:val="001875B6"/>
    <w:rsid w:val="001A1B66"/>
    <w:rsid w:val="001A2A1F"/>
    <w:rsid w:val="001A2CAB"/>
    <w:rsid w:val="001A620E"/>
    <w:rsid w:val="001B10B1"/>
    <w:rsid w:val="001E0ED6"/>
    <w:rsid w:val="001E1CA9"/>
    <w:rsid w:val="001E4778"/>
    <w:rsid w:val="001F451C"/>
    <w:rsid w:val="001F7CB4"/>
    <w:rsid w:val="002049B8"/>
    <w:rsid w:val="002058A5"/>
    <w:rsid w:val="00210A5E"/>
    <w:rsid w:val="002248C0"/>
    <w:rsid w:val="0022708E"/>
    <w:rsid w:val="00230233"/>
    <w:rsid w:val="00252292"/>
    <w:rsid w:val="00272213"/>
    <w:rsid w:val="00275D90"/>
    <w:rsid w:val="00285A9A"/>
    <w:rsid w:val="00285F85"/>
    <w:rsid w:val="0029090B"/>
    <w:rsid w:val="0029532E"/>
    <w:rsid w:val="002A45AD"/>
    <w:rsid w:val="002A5B63"/>
    <w:rsid w:val="002B48CB"/>
    <w:rsid w:val="002C6ACA"/>
    <w:rsid w:val="002D1B06"/>
    <w:rsid w:val="002D4D2C"/>
    <w:rsid w:val="002D4E5C"/>
    <w:rsid w:val="002D7B0F"/>
    <w:rsid w:val="002D7E79"/>
    <w:rsid w:val="002F42F3"/>
    <w:rsid w:val="003013BB"/>
    <w:rsid w:val="00303F6F"/>
    <w:rsid w:val="00316A71"/>
    <w:rsid w:val="00317479"/>
    <w:rsid w:val="00334D4A"/>
    <w:rsid w:val="00335DA7"/>
    <w:rsid w:val="003420AB"/>
    <w:rsid w:val="003430E6"/>
    <w:rsid w:val="00352986"/>
    <w:rsid w:val="00375D84"/>
    <w:rsid w:val="00384AC9"/>
    <w:rsid w:val="00394F40"/>
    <w:rsid w:val="00395AF9"/>
    <w:rsid w:val="003B05E9"/>
    <w:rsid w:val="003B59F7"/>
    <w:rsid w:val="003D46B6"/>
    <w:rsid w:val="003F0708"/>
    <w:rsid w:val="003F220C"/>
    <w:rsid w:val="003F251E"/>
    <w:rsid w:val="003F332F"/>
    <w:rsid w:val="003F3F83"/>
    <w:rsid w:val="003F4304"/>
    <w:rsid w:val="003F7244"/>
    <w:rsid w:val="00412C95"/>
    <w:rsid w:val="00412E70"/>
    <w:rsid w:val="00413E39"/>
    <w:rsid w:val="00422E1B"/>
    <w:rsid w:val="00435295"/>
    <w:rsid w:val="004362A9"/>
    <w:rsid w:val="00437A6A"/>
    <w:rsid w:val="0044591E"/>
    <w:rsid w:val="00450987"/>
    <w:rsid w:val="00451304"/>
    <w:rsid w:val="00452125"/>
    <w:rsid w:val="0046147C"/>
    <w:rsid w:val="0046162A"/>
    <w:rsid w:val="00470208"/>
    <w:rsid w:val="00475052"/>
    <w:rsid w:val="004813D4"/>
    <w:rsid w:val="00481D5F"/>
    <w:rsid w:val="004846AB"/>
    <w:rsid w:val="004858A2"/>
    <w:rsid w:val="00486BF6"/>
    <w:rsid w:val="00493FB7"/>
    <w:rsid w:val="004A109E"/>
    <w:rsid w:val="004A3F51"/>
    <w:rsid w:val="004A6346"/>
    <w:rsid w:val="004B131C"/>
    <w:rsid w:val="004B135A"/>
    <w:rsid w:val="004B1DFA"/>
    <w:rsid w:val="004B5D12"/>
    <w:rsid w:val="004C2B20"/>
    <w:rsid w:val="004C46CC"/>
    <w:rsid w:val="004D45CC"/>
    <w:rsid w:val="004F35E4"/>
    <w:rsid w:val="00520C6F"/>
    <w:rsid w:val="00523134"/>
    <w:rsid w:val="005242CD"/>
    <w:rsid w:val="005337EA"/>
    <w:rsid w:val="00543B18"/>
    <w:rsid w:val="00544141"/>
    <w:rsid w:val="0055434B"/>
    <w:rsid w:val="005676DE"/>
    <w:rsid w:val="00570010"/>
    <w:rsid w:val="0057287E"/>
    <w:rsid w:val="00582582"/>
    <w:rsid w:val="00583E88"/>
    <w:rsid w:val="00591934"/>
    <w:rsid w:val="00593388"/>
    <w:rsid w:val="00596E68"/>
    <w:rsid w:val="005A02B6"/>
    <w:rsid w:val="005A0872"/>
    <w:rsid w:val="005B692D"/>
    <w:rsid w:val="005C0CA7"/>
    <w:rsid w:val="005C508B"/>
    <w:rsid w:val="005D1DB3"/>
    <w:rsid w:val="005D3145"/>
    <w:rsid w:val="005E62A4"/>
    <w:rsid w:val="00603657"/>
    <w:rsid w:val="00623899"/>
    <w:rsid w:val="0062511A"/>
    <w:rsid w:val="00634CCD"/>
    <w:rsid w:val="006404CE"/>
    <w:rsid w:val="00644D26"/>
    <w:rsid w:val="00656504"/>
    <w:rsid w:val="006622F0"/>
    <w:rsid w:val="0066685F"/>
    <w:rsid w:val="006738C1"/>
    <w:rsid w:val="00677C71"/>
    <w:rsid w:val="00682AC1"/>
    <w:rsid w:val="006A393C"/>
    <w:rsid w:val="006B4967"/>
    <w:rsid w:val="006C40DA"/>
    <w:rsid w:val="006C66A5"/>
    <w:rsid w:val="006E15FC"/>
    <w:rsid w:val="006E257C"/>
    <w:rsid w:val="006F2DCA"/>
    <w:rsid w:val="006F3C84"/>
    <w:rsid w:val="00717665"/>
    <w:rsid w:val="0072106E"/>
    <w:rsid w:val="00722E49"/>
    <w:rsid w:val="00723F14"/>
    <w:rsid w:val="00725039"/>
    <w:rsid w:val="007370ED"/>
    <w:rsid w:val="007458C8"/>
    <w:rsid w:val="00747372"/>
    <w:rsid w:val="00751610"/>
    <w:rsid w:val="00751974"/>
    <w:rsid w:val="0075204C"/>
    <w:rsid w:val="00754323"/>
    <w:rsid w:val="0075457F"/>
    <w:rsid w:val="0075718F"/>
    <w:rsid w:val="00771757"/>
    <w:rsid w:val="0077690A"/>
    <w:rsid w:val="00786104"/>
    <w:rsid w:val="007874A8"/>
    <w:rsid w:val="00796228"/>
    <w:rsid w:val="00797B39"/>
    <w:rsid w:val="007A1849"/>
    <w:rsid w:val="007A1E85"/>
    <w:rsid w:val="007A2E83"/>
    <w:rsid w:val="007A48FD"/>
    <w:rsid w:val="007B36D6"/>
    <w:rsid w:val="007B6415"/>
    <w:rsid w:val="007C528B"/>
    <w:rsid w:val="007C5770"/>
    <w:rsid w:val="007D771C"/>
    <w:rsid w:val="007E5551"/>
    <w:rsid w:val="007F1558"/>
    <w:rsid w:val="007F5E0F"/>
    <w:rsid w:val="00800F30"/>
    <w:rsid w:val="008011A8"/>
    <w:rsid w:val="00812CEC"/>
    <w:rsid w:val="00824098"/>
    <w:rsid w:val="008515B5"/>
    <w:rsid w:val="00852E88"/>
    <w:rsid w:val="008610F5"/>
    <w:rsid w:val="00863EAB"/>
    <w:rsid w:val="00865E60"/>
    <w:rsid w:val="00886428"/>
    <w:rsid w:val="00887714"/>
    <w:rsid w:val="008A7648"/>
    <w:rsid w:val="008D0162"/>
    <w:rsid w:val="008D283B"/>
    <w:rsid w:val="008E2915"/>
    <w:rsid w:val="008E432C"/>
    <w:rsid w:val="008F2D21"/>
    <w:rsid w:val="0090301E"/>
    <w:rsid w:val="0091182F"/>
    <w:rsid w:val="00931532"/>
    <w:rsid w:val="009336C1"/>
    <w:rsid w:val="009336E4"/>
    <w:rsid w:val="00937BF2"/>
    <w:rsid w:val="00962BF5"/>
    <w:rsid w:val="009660E7"/>
    <w:rsid w:val="009745B5"/>
    <w:rsid w:val="00980473"/>
    <w:rsid w:val="009914F5"/>
    <w:rsid w:val="009962A1"/>
    <w:rsid w:val="00996E89"/>
    <w:rsid w:val="009B6471"/>
    <w:rsid w:val="009B6673"/>
    <w:rsid w:val="009C0360"/>
    <w:rsid w:val="009C0926"/>
    <w:rsid w:val="009C35F7"/>
    <w:rsid w:val="009C6041"/>
    <w:rsid w:val="009D1D9F"/>
    <w:rsid w:val="009D27DB"/>
    <w:rsid w:val="009F5021"/>
    <w:rsid w:val="009F7626"/>
    <w:rsid w:val="00A00A54"/>
    <w:rsid w:val="00A135CC"/>
    <w:rsid w:val="00A224CF"/>
    <w:rsid w:val="00A24BB2"/>
    <w:rsid w:val="00A34B43"/>
    <w:rsid w:val="00A34D4D"/>
    <w:rsid w:val="00A47F6A"/>
    <w:rsid w:val="00A61473"/>
    <w:rsid w:val="00A66383"/>
    <w:rsid w:val="00A7134B"/>
    <w:rsid w:val="00A8684C"/>
    <w:rsid w:val="00A90158"/>
    <w:rsid w:val="00A9369B"/>
    <w:rsid w:val="00A938E0"/>
    <w:rsid w:val="00AB69E5"/>
    <w:rsid w:val="00AC1ACD"/>
    <w:rsid w:val="00AC74A0"/>
    <w:rsid w:val="00AE66F3"/>
    <w:rsid w:val="00AF147B"/>
    <w:rsid w:val="00B006EB"/>
    <w:rsid w:val="00B118F3"/>
    <w:rsid w:val="00B1479C"/>
    <w:rsid w:val="00B14F2F"/>
    <w:rsid w:val="00B1582E"/>
    <w:rsid w:val="00B1681F"/>
    <w:rsid w:val="00B21170"/>
    <w:rsid w:val="00B21EE8"/>
    <w:rsid w:val="00B228B4"/>
    <w:rsid w:val="00B252E8"/>
    <w:rsid w:val="00B32D28"/>
    <w:rsid w:val="00B338B3"/>
    <w:rsid w:val="00B34738"/>
    <w:rsid w:val="00B40148"/>
    <w:rsid w:val="00B50D11"/>
    <w:rsid w:val="00B57AAF"/>
    <w:rsid w:val="00B64E7E"/>
    <w:rsid w:val="00B70027"/>
    <w:rsid w:val="00B85359"/>
    <w:rsid w:val="00B90D3E"/>
    <w:rsid w:val="00B93ECF"/>
    <w:rsid w:val="00B949D6"/>
    <w:rsid w:val="00B95F1B"/>
    <w:rsid w:val="00BA19B3"/>
    <w:rsid w:val="00BA2460"/>
    <w:rsid w:val="00BA2958"/>
    <w:rsid w:val="00BC3BAF"/>
    <w:rsid w:val="00BC7638"/>
    <w:rsid w:val="00BD6647"/>
    <w:rsid w:val="00BE0035"/>
    <w:rsid w:val="00BF2964"/>
    <w:rsid w:val="00BF6987"/>
    <w:rsid w:val="00C06349"/>
    <w:rsid w:val="00C104FC"/>
    <w:rsid w:val="00C23752"/>
    <w:rsid w:val="00C24A34"/>
    <w:rsid w:val="00C32EF6"/>
    <w:rsid w:val="00C35A06"/>
    <w:rsid w:val="00C42104"/>
    <w:rsid w:val="00C45396"/>
    <w:rsid w:val="00C53D6E"/>
    <w:rsid w:val="00C56AED"/>
    <w:rsid w:val="00C62E8E"/>
    <w:rsid w:val="00C648CB"/>
    <w:rsid w:val="00C73852"/>
    <w:rsid w:val="00C8265B"/>
    <w:rsid w:val="00C82C86"/>
    <w:rsid w:val="00CA0973"/>
    <w:rsid w:val="00CA2C18"/>
    <w:rsid w:val="00CB4DAC"/>
    <w:rsid w:val="00CD0C51"/>
    <w:rsid w:val="00CE31E5"/>
    <w:rsid w:val="00CE7326"/>
    <w:rsid w:val="00D01F53"/>
    <w:rsid w:val="00D04FF9"/>
    <w:rsid w:val="00D11B14"/>
    <w:rsid w:val="00D1775C"/>
    <w:rsid w:val="00D247BB"/>
    <w:rsid w:val="00D24C8F"/>
    <w:rsid w:val="00D40AF0"/>
    <w:rsid w:val="00D41814"/>
    <w:rsid w:val="00D45EE8"/>
    <w:rsid w:val="00D50061"/>
    <w:rsid w:val="00D5495F"/>
    <w:rsid w:val="00D54A86"/>
    <w:rsid w:val="00D64414"/>
    <w:rsid w:val="00D73195"/>
    <w:rsid w:val="00D823CC"/>
    <w:rsid w:val="00D87007"/>
    <w:rsid w:val="00D908D8"/>
    <w:rsid w:val="00D90E81"/>
    <w:rsid w:val="00D958E2"/>
    <w:rsid w:val="00D97980"/>
    <w:rsid w:val="00DA38CF"/>
    <w:rsid w:val="00DA3C36"/>
    <w:rsid w:val="00DB22E5"/>
    <w:rsid w:val="00DB495E"/>
    <w:rsid w:val="00DC6D74"/>
    <w:rsid w:val="00DE3B0A"/>
    <w:rsid w:val="00DE5ECE"/>
    <w:rsid w:val="00DF5C9E"/>
    <w:rsid w:val="00E03CA5"/>
    <w:rsid w:val="00E05556"/>
    <w:rsid w:val="00E1601A"/>
    <w:rsid w:val="00E20DF4"/>
    <w:rsid w:val="00E22FA8"/>
    <w:rsid w:val="00E37BB8"/>
    <w:rsid w:val="00E42AA1"/>
    <w:rsid w:val="00E47A9E"/>
    <w:rsid w:val="00E54657"/>
    <w:rsid w:val="00E574C4"/>
    <w:rsid w:val="00E600DE"/>
    <w:rsid w:val="00E64C4F"/>
    <w:rsid w:val="00E82480"/>
    <w:rsid w:val="00E84F2F"/>
    <w:rsid w:val="00E8559B"/>
    <w:rsid w:val="00E901FE"/>
    <w:rsid w:val="00EA32FB"/>
    <w:rsid w:val="00EB1387"/>
    <w:rsid w:val="00EB27F5"/>
    <w:rsid w:val="00EB50D1"/>
    <w:rsid w:val="00EC20E8"/>
    <w:rsid w:val="00EC2D3B"/>
    <w:rsid w:val="00ED0011"/>
    <w:rsid w:val="00ED2836"/>
    <w:rsid w:val="00EE33E0"/>
    <w:rsid w:val="00EE4EE6"/>
    <w:rsid w:val="00EF2FD4"/>
    <w:rsid w:val="00F27E4A"/>
    <w:rsid w:val="00F328BA"/>
    <w:rsid w:val="00F338E8"/>
    <w:rsid w:val="00F354DA"/>
    <w:rsid w:val="00F36F92"/>
    <w:rsid w:val="00F53F6B"/>
    <w:rsid w:val="00F5508D"/>
    <w:rsid w:val="00F55B9F"/>
    <w:rsid w:val="00F621E7"/>
    <w:rsid w:val="00F70BF8"/>
    <w:rsid w:val="00F808C5"/>
    <w:rsid w:val="00F81F33"/>
    <w:rsid w:val="00F83A35"/>
    <w:rsid w:val="00F87FDD"/>
    <w:rsid w:val="00F90841"/>
    <w:rsid w:val="00FA3193"/>
    <w:rsid w:val="00FB174C"/>
    <w:rsid w:val="00FC5673"/>
    <w:rsid w:val="00FC6431"/>
    <w:rsid w:val="00FE568E"/>
    <w:rsid w:val="00FE710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C6DEB9-59A0-4305-BFD2-E09D5E47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EF6"/>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autoRedefine/>
    <w:qFormat/>
    <w:rsid w:val="00C32EF6"/>
    <w:pPr>
      <w:keepNext/>
      <w:numPr>
        <w:numId w:val="1"/>
      </w:numPr>
      <w:spacing w:before="240" w:after="60"/>
      <w:outlineLvl w:val="0"/>
    </w:pPr>
    <w:rPr>
      <w:rFonts w:ascii="Comic Sans MS" w:hAnsi="Comic Sans MS" w:cs="Arial"/>
      <w:b/>
      <w:bCs/>
      <w:kern w:val="32"/>
      <w:sz w:val="28"/>
      <w:szCs w:val="28"/>
    </w:rPr>
  </w:style>
  <w:style w:type="paragraph" w:styleId="Titre2">
    <w:name w:val="heading 2"/>
    <w:basedOn w:val="Normal"/>
    <w:next w:val="Normal"/>
    <w:link w:val="Titre2Car"/>
    <w:autoRedefine/>
    <w:qFormat/>
    <w:rsid w:val="00C32EF6"/>
    <w:pPr>
      <w:keepNext/>
      <w:numPr>
        <w:ilvl w:val="1"/>
        <w:numId w:val="1"/>
      </w:numPr>
      <w:tabs>
        <w:tab w:val="clear" w:pos="1080"/>
        <w:tab w:val="num" w:pos="900"/>
      </w:tabs>
      <w:ind w:left="360"/>
      <w:outlineLvl w:val="1"/>
    </w:pPr>
    <w:rPr>
      <w:b/>
    </w:rPr>
  </w:style>
  <w:style w:type="paragraph" w:styleId="Titre3">
    <w:name w:val="heading 3"/>
    <w:basedOn w:val="Normal"/>
    <w:next w:val="Normal"/>
    <w:link w:val="Titre3Car"/>
    <w:qFormat/>
    <w:rsid w:val="00C32EF6"/>
    <w:pPr>
      <w:keepNext/>
      <w:numPr>
        <w:ilvl w:val="2"/>
        <w:numId w:val="1"/>
      </w:numPr>
      <w:spacing w:before="240" w:after="60"/>
      <w:outlineLvl w:val="2"/>
    </w:pPr>
    <w:rPr>
      <w:rFonts w:ascii="Arial" w:hAnsi="Arial" w:cs="Arial"/>
      <w:b/>
      <w:bCs/>
      <w:sz w:val="26"/>
      <w:szCs w:val="26"/>
    </w:rPr>
  </w:style>
  <w:style w:type="paragraph" w:styleId="Titre4">
    <w:name w:val="heading 4"/>
    <w:basedOn w:val="Normal"/>
    <w:next w:val="Normal"/>
    <w:link w:val="Titre4Car"/>
    <w:qFormat/>
    <w:rsid w:val="00C32EF6"/>
    <w:pPr>
      <w:keepNext/>
      <w:numPr>
        <w:ilvl w:val="3"/>
        <w:numId w:val="1"/>
      </w:numPr>
      <w:spacing w:before="240" w:after="60"/>
      <w:outlineLvl w:val="3"/>
    </w:pPr>
    <w:rPr>
      <w:b/>
      <w:bCs/>
      <w:sz w:val="28"/>
      <w:szCs w:val="28"/>
    </w:rPr>
  </w:style>
  <w:style w:type="paragraph" w:styleId="Titre5">
    <w:name w:val="heading 5"/>
    <w:basedOn w:val="Normal"/>
    <w:next w:val="Normal"/>
    <w:link w:val="Titre5Car"/>
    <w:qFormat/>
    <w:rsid w:val="00C32EF6"/>
    <w:pPr>
      <w:numPr>
        <w:ilvl w:val="4"/>
        <w:numId w:val="1"/>
      </w:numPr>
      <w:spacing w:before="240" w:after="60"/>
      <w:outlineLvl w:val="4"/>
    </w:pPr>
    <w:rPr>
      <w:b/>
      <w:bCs/>
      <w:i/>
      <w:iCs/>
      <w:sz w:val="26"/>
      <w:szCs w:val="26"/>
    </w:rPr>
  </w:style>
  <w:style w:type="paragraph" w:styleId="Titre6">
    <w:name w:val="heading 6"/>
    <w:basedOn w:val="Normal"/>
    <w:next w:val="Normal"/>
    <w:link w:val="Titre6Car"/>
    <w:qFormat/>
    <w:rsid w:val="00C32EF6"/>
    <w:pPr>
      <w:numPr>
        <w:ilvl w:val="5"/>
        <w:numId w:val="1"/>
      </w:numPr>
      <w:spacing w:before="240" w:after="60"/>
      <w:outlineLvl w:val="5"/>
    </w:pPr>
    <w:rPr>
      <w:b/>
      <w:bCs/>
      <w:sz w:val="22"/>
      <w:szCs w:val="22"/>
    </w:rPr>
  </w:style>
  <w:style w:type="paragraph" w:styleId="Titre7">
    <w:name w:val="heading 7"/>
    <w:basedOn w:val="Normal"/>
    <w:next w:val="Normal"/>
    <w:link w:val="Titre7Car"/>
    <w:qFormat/>
    <w:rsid w:val="00C32EF6"/>
    <w:pPr>
      <w:numPr>
        <w:ilvl w:val="6"/>
        <w:numId w:val="1"/>
      </w:numPr>
      <w:spacing w:before="240" w:after="60"/>
      <w:outlineLvl w:val="6"/>
    </w:pPr>
    <w:rPr>
      <w:sz w:val="24"/>
      <w:szCs w:val="24"/>
    </w:rPr>
  </w:style>
  <w:style w:type="paragraph" w:styleId="Titre8">
    <w:name w:val="heading 8"/>
    <w:basedOn w:val="Normal"/>
    <w:next w:val="Normal"/>
    <w:link w:val="Titre8Car"/>
    <w:qFormat/>
    <w:rsid w:val="00C32EF6"/>
    <w:pPr>
      <w:numPr>
        <w:ilvl w:val="7"/>
        <w:numId w:val="1"/>
      </w:numPr>
      <w:spacing w:before="240" w:after="60"/>
      <w:outlineLvl w:val="7"/>
    </w:pPr>
    <w:rPr>
      <w:i/>
      <w:iCs/>
      <w:sz w:val="24"/>
      <w:szCs w:val="24"/>
    </w:rPr>
  </w:style>
  <w:style w:type="paragraph" w:styleId="Titre9">
    <w:name w:val="heading 9"/>
    <w:basedOn w:val="Normal"/>
    <w:next w:val="Normal"/>
    <w:link w:val="Titre9Car"/>
    <w:qFormat/>
    <w:rsid w:val="00C32EF6"/>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32EF6"/>
    <w:rPr>
      <w:rFonts w:ascii="Comic Sans MS" w:eastAsia="Times New Roman" w:hAnsi="Comic Sans MS" w:cs="Arial"/>
      <w:b/>
      <w:bCs/>
      <w:kern w:val="32"/>
      <w:sz w:val="28"/>
      <w:szCs w:val="28"/>
      <w:lang w:eastAsia="fr-FR"/>
    </w:rPr>
  </w:style>
  <w:style w:type="character" w:customStyle="1" w:styleId="Titre2Car">
    <w:name w:val="Titre 2 Car"/>
    <w:basedOn w:val="Policepardfaut"/>
    <w:link w:val="Titre2"/>
    <w:rsid w:val="00C32EF6"/>
    <w:rPr>
      <w:rFonts w:ascii="Times New Roman" w:eastAsia="Times New Roman" w:hAnsi="Times New Roman" w:cs="Times New Roman"/>
      <w:b/>
      <w:sz w:val="20"/>
      <w:szCs w:val="20"/>
      <w:lang w:eastAsia="fr-FR"/>
    </w:rPr>
  </w:style>
  <w:style w:type="character" w:customStyle="1" w:styleId="Titre3Car">
    <w:name w:val="Titre 3 Car"/>
    <w:basedOn w:val="Policepardfaut"/>
    <w:link w:val="Titre3"/>
    <w:rsid w:val="00C32EF6"/>
    <w:rPr>
      <w:rFonts w:ascii="Arial" w:eastAsia="Times New Roman" w:hAnsi="Arial" w:cs="Arial"/>
      <w:b/>
      <w:bCs/>
      <w:sz w:val="26"/>
      <w:szCs w:val="26"/>
      <w:lang w:eastAsia="fr-FR"/>
    </w:rPr>
  </w:style>
  <w:style w:type="character" w:customStyle="1" w:styleId="Titre4Car">
    <w:name w:val="Titre 4 Car"/>
    <w:basedOn w:val="Policepardfaut"/>
    <w:link w:val="Titre4"/>
    <w:rsid w:val="00C32EF6"/>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C32EF6"/>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C32EF6"/>
    <w:rPr>
      <w:rFonts w:ascii="Times New Roman" w:eastAsia="Times New Roman" w:hAnsi="Times New Roman" w:cs="Times New Roman"/>
      <w:b/>
      <w:bCs/>
      <w:lang w:eastAsia="fr-FR"/>
    </w:rPr>
  </w:style>
  <w:style w:type="character" w:customStyle="1" w:styleId="Titre7Car">
    <w:name w:val="Titre 7 Car"/>
    <w:basedOn w:val="Policepardfaut"/>
    <w:link w:val="Titre7"/>
    <w:rsid w:val="00C32EF6"/>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C32EF6"/>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C32EF6"/>
    <w:rPr>
      <w:rFonts w:ascii="Arial" w:eastAsia="Times New Roman" w:hAnsi="Arial" w:cs="Arial"/>
      <w:lang w:eastAsia="fr-FR"/>
    </w:rPr>
  </w:style>
  <w:style w:type="paragraph" w:styleId="Corpsdetexte">
    <w:name w:val="Body Text"/>
    <w:basedOn w:val="Normal"/>
    <w:link w:val="CorpsdetexteCar"/>
    <w:rsid w:val="00C32EF6"/>
    <w:pPr>
      <w:tabs>
        <w:tab w:val="left" w:pos="1276"/>
        <w:tab w:val="left" w:pos="1701"/>
        <w:tab w:val="left" w:pos="4820"/>
        <w:tab w:val="left" w:pos="6096"/>
      </w:tabs>
      <w:jc w:val="both"/>
    </w:pPr>
    <w:rPr>
      <w:color w:val="000000"/>
      <w:sz w:val="24"/>
      <w:szCs w:val="24"/>
    </w:rPr>
  </w:style>
  <w:style w:type="character" w:customStyle="1" w:styleId="CorpsdetexteCar">
    <w:name w:val="Corps de texte Car"/>
    <w:basedOn w:val="Policepardfaut"/>
    <w:link w:val="Corpsdetexte"/>
    <w:rsid w:val="00C32EF6"/>
    <w:rPr>
      <w:rFonts w:ascii="Times New Roman" w:eastAsia="Times New Roman" w:hAnsi="Times New Roman" w:cs="Times New Roman"/>
      <w:color w:val="000000"/>
      <w:sz w:val="24"/>
      <w:szCs w:val="24"/>
      <w:lang w:eastAsia="fr-FR"/>
    </w:rPr>
  </w:style>
  <w:style w:type="paragraph" w:customStyle="1" w:styleId="B-TITREPAO">
    <w:name w:val="B-TITRE PAO"/>
    <w:next w:val="Normal"/>
    <w:rsid w:val="00C32EF6"/>
    <w:pPr>
      <w:widowControl w:val="0"/>
      <w:spacing w:before="250" w:after="0" w:line="240" w:lineRule="auto"/>
      <w:ind w:left="567"/>
      <w:jc w:val="both"/>
    </w:pPr>
    <w:rPr>
      <w:rFonts w:ascii="Century Gothic" w:eastAsia="Times" w:hAnsi="Century Gothic" w:cs="Times New Roman"/>
      <w:noProof/>
      <w:color w:val="5BAC35"/>
      <w:w w:val="105"/>
      <w:sz w:val="24"/>
      <w:szCs w:val="20"/>
      <w:lang w:eastAsia="fr-FR"/>
    </w:rPr>
  </w:style>
  <w:style w:type="paragraph" w:customStyle="1" w:styleId="A-CHAPITREPAO">
    <w:name w:val="A-CHAPITRE PAO"/>
    <w:basedOn w:val="Normal"/>
    <w:next w:val="B-TITREPAO"/>
    <w:rsid w:val="00C32EF6"/>
    <w:pPr>
      <w:spacing w:before="400"/>
    </w:pPr>
    <w:rPr>
      <w:rFonts w:ascii="Century Gothic" w:eastAsia="Times" w:hAnsi="Century Gothic"/>
      <w:color w:val="333333"/>
      <w:w w:val="105"/>
      <w:sz w:val="32"/>
    </w:rPr>
  </w:style>
  <w:style w:type="paragraph" w:customStyle="1" w:styleId="C-Sous-Titre1PAO">
    <w:name w:val="C-Sous-Titre 1 PAO"/>
    <w:next w:val="Normal"/>
    <w:rsid w:val="00C32EF6"/>
    <w:pPr>
      <w:widowControl w:val="0"/>
      <w:spacing w:before="284" w:after="0" w:line="240" w:lineRule="exact"/>
      <w:ind w:left="567"/>
      <w:jc w:val="both"/>
    </w:pPr>
    <w:rPr>
      <w:rFonts w:ascii="Century Gothic" w:eastAsia="Times" w:hAnsi="Century Gothic" w:cs="Times New Roman"/>
      <w:noProof/>
      <w:sz w:val="20"/>
      <w:szCs w:val="20"/>
      <w:lang w:eastAsia="fr-FR"/>
    </w:rPr>
  </w:style>
  <w:style w:type="paragraph" w:customStyle="1" w:styleId="D-Sous-SousTitre2PAO">
    <w:name w:val="D-Sous-Sous Titre 2 PAO"/>
    <w:basedOn w:val="Normal"/>
    <w:next w:val="Normal"/>
    <w:rsid w:val="00C32EF6"/>
    <w:pPr>
      <w:spacing w:before="80" w:line="240" w:lineRule="exact"/>
      <w:ind w:firstLine="567"/>
      <w:jc w:val="both"/>
    </w:pPr>
    <w:rPr>
      <w:rFonts w:ascii="Century Gothic" w:eastAsia="Times" w:hAnsi="Century Gothic"/>
      <w:noProof/>
      <w:color w:val="5BAC35"/>
      <w:sz w:val="18"/>
    </w:rPr>
  </w:style>
  <w:style w:type="paragraph" w:styleId="En-tte">
    <w:name w:val="header"/>
    <w:basedOn w:val="Normal"/>
    <w:link w:val="En-tteCar"/>
    <w:rsid w:val="00C32EF6"/>
    <w:pPr>
      <w:tabs>
        <w:tab w:val="center" w:pos="4536"/>
        <w:tab w:val="right" w:pos="9072"/>
      </w:tabs>
    </w:pPr>
  </w:style>
  <w:style w:type="character" w:customStyle="1" w:styleId="En-tteCar">
    <w:name w:val="En-tête Car"/>
    <w:basedOn w:val="Policepardfaut"/>
    <w:link w:val="En-tte"/>
    <w:rsid w:val="00C32EF6"/>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C32EF6"/>
    <w:pPr>
      <w:tabs>
        <w:tab w:val="center" w:pos="4536"/>
        <w:tab w:val="right" w:pos="9072"/>
      </w:tabs>
    </w:pPr>
  </w:style>
  <w:style w:type="character" w:customStyle="1" w:styleId="PieddepageCar">
    <w:name w:val="Pied de page Car"/>
    <w:basedOn w:val="Policepardfaut"/>
    <w:link w:val="Pieddepage"/>
    <w:uiPriority w:val="99"/>
    <w:rsid w:val="00C32EF6"/>
    <w:rPr>
      <w:rFonts w:ascii="Times New Roman" w:eastAsia="Times New Roman" w:hAnsi="Times New Roman" w:cs="Times New Roman"/>
      <w:sz w:val="20"/>
      <w:szCs w:val="20"/>
      <w:lang w:eastAsia="fr-FR"/>
    </w:rPr>
  </w:style>
  <w:style w:type="character" w:styleId="Lienhypertexte">
    <w:name w:val="Hyperlink"/>
    <w:rsid w:val="00C32EF6"/>
    <w:rPr>
      <w:strike w:val="0"/>
      <w:dstrike w:val="0"/>
      <w:color w:val="333399"/>
      <w:u w:val="none"/>
      <w:effect w:val="none"/>
    </w:rPr>
  </w:style>
  <w:style w:type="paragraph" w:customStyle="1" w:styleId="spip">
    <w:name w:val="spip"/>
    <w:basedOn w:val="Normal"/>
    <w:rsid w:val="00C32EF6"/>
    <w:pPr>
      <w:spacing w:before="100" w:beforeAutospacing="1" w:after="100" w:afterAutospacing="1"/>
    </w:pPr>
    <w:rPr>
      <w:sz w:val="24"/>
      <w:szCs w:val="24"/>
    </w:rPr>
  </w:style>
  <w:style w:type="table" w:styleId="Grilledutableau">
    <w:name w:val="Table Grid"/>
    <w:basedOn w:val="TableauNormal"/>
    <w:rsid w:val="00C32EF6"/>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C32EF6"/>
  </w:style>
  <w:style w:type="paragraph" w:styleId="Notedebasdepage">
    <w:name w:val="footnote text"/>
    <w:basedOn w:val="Normal"/>
    <w:link w:val="NotedebasdepageCar"/>
    <w:semiHidden/>
    <w:rsid w:val="00C32EF6"/>
  </w:style>
  <w:style w:type="character" w:customStyle="1" w:styleId="NotedebasdepageCar">
    <w:name w:val="Note de bas de page Car"/>
    <w:basedOn w:val="Policepardfaut"/>
    <w:link w:val="Notedebasdepage"/>
    <w:semiHidden/>
    <w:rsid w:val="00C32EF6"/>
    <w:rPr>
      <w:rFonts w:ascii="Times New Roman" w:eastAsia="Times New Roman" w:hAnsi="Times New Roman" w:cs="Times New Roman"/>
      <w:sz w:val="20"/>
      <w:szCs w:val="20"/>
      <w:lang w:eastAsia="fr-FR"/>
    </w:rPr>
  </w:style>
  <w:style w:type="character" w:styleId="Appelnotedebasdep">
    <w:name w:val="footnote reference"/>
    <w:semiHidden/>
    <w:rsid w:val="00C32EF6"/>
    <w:rPr>
      <w:vertAlign w:val="superscript"/>
    </w:rPr>
  </w:style>
  <w:style w:type="paragraph" w:styleId="Paragraphedeliste">
    <w:name w:val="List Paragraph"/>
    <w:basedOn w:val="Normal"/>
    <w:uiPriority w:val="34"/>
    <w:qFormat/>
    <w:rsid w:val="00C32EF6"/>
    <w:pPr>
      <w:ind w:left="708"/>
    </w:pPr>
  </w:style>
  <w:style w:type="paragraph" w:styleId="Textedebulles">
    <w:name w:val="Balloon Text"/>
    <w:basedOn w:val="Normal"/>
    <w:link w:val="TextedebullesCar"/>
    <w:rsid w:val="00C32EF6"/>
    <w:rPr>
      <w:rFonts w:ascii="Tahoma" w:hAnsi="Tahoma" w:cs="Tahoma"/>
      <w:sz w:val="16"/>
      <w:szCs w:val="16"/>
    </w:rPr>
  </w:style>
  <w:style w:type="character" w:customStyle="1" w:styleId="TextedebullesCar">
    <w:name w:val="Texte de bulles Car"/>
    <w:basedOn w:val="Policepardfaut"/>
    <w:link w:val="Textedebulles"/>
    <w:rsid w:val="00C32EF6"/>
    <w:rPr>
      <w:rFonts w:ascii="Tahoma" w:eastAsia="Times New Roman" w:hAnsi="Tahoma" w:cs="Tahoma"/>
      <w:sz w:val="16"/>
      <w:szCs w:val="16"/>
      <w:lang w:eastAsia="fr-FR"/>
    </w:rPr>
  </w:style>
  <w:style w:type="paragraph" w:styleId="Titre">
    <w:name w:val="Title"/>
    <w:basedOn w:val="Normal"/>
    <w:next w:val="Normal"/>
    <w:link w:val="TitreCar"/>
    <w:uiPriority w:val="99"/>
    <w:qFormat/>
    <w:rsid w:val="00C32EF6"/>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99"/>
    <w:rsid w:val="00C32EF6"/>
    <w:rPr>
      <w:rFonts w:ascii="Cambria" w:eastAsia="Times New Roman" w:hAnsi="Cambria" w:cs="Times New Roman"/>
      <w:b/>
      <w:bCs/>
      <w:kern w:val="28"/>
      <w:sz w:val="32"/>
      <w:szCs w:val="32"/>
      <w:lang w:eastAsia="fr-FR"/>
    </w:rPr>
  </w:style>
  <w:style w:type="paragraph" w:customStyle="1" w:styleId="Default">
    <w:name w:val="Default"/>
    <w:rsid w:val="006E257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Policepardfaut"/>
    <w:rsid w:val="003B05E9"/>
  </w:style>
  <w:style w:type="character" w:styleId="lev">
    <w:name w:val="Strong"/>
    <w:basedOn w:val="Policepardfaut"/>
    <w:uiPriority w:val="22"/>
    <w:qFormat/>
    <w:rsid w:val="003B05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861987">
      <w:bodyDiv w:val="1"/>
      <w:marLeft w:val="0"/>
      <w:marRight w:val="0"/>
      <w:marTop w:val="0"/>
      <w:marBottom w:val="0"/>
      <w:divBdr>
        <w:top w:val="none" w:sz="0" w:space="0" w:color="auto"/>
        <w:left w:val="none" w:sz="0" w:space="0" w:color="auto"/>
        <w:bottom w:val="none" w:sz="0" w:space="0" w:color="auto"/>
        <w:right w:val="none" w:sz="0" w:space="0" w:color="auto"/>
      </w:divBdr>
      <w:divsChild>
        <w:div w:id="1549146004">
          <w:marLeft w:val="0"/>
          <w:marRight w:val="0"/>
          <w:marTop w:val="0"/>
          <w:marBottom w:val="0"/>
          <w:divBdr>
            <w:top w:val="none" w:sz="0" w:space="0" w:color="auto"/>
            <w:left w:val="none" w:sz="0" w:space="0" w:color="auto"/>
            <w:bottom w:val="none" w:sz="0" w:space="0" w:color="auto"/>
            <w:right w:val="none" w:sz="0" w:space="0" w:color="auto"/>
          </w:divBdr>
        </w:div>
        <w:div w:id="621573115">
          <w:marLeft w:val="0"/>
          <w:marRight w:val="0"/>
          <w:marTop w:val="0"/>
          <w:marBottom w:val="0"/>
          <w:divBdr>
            <w:top w:val="none" w:sz="0" w:space="0" w:color="auto"/>
            <w:left w:val="none" w:sz="0" w:space="0" w:color="auto"/>
            <w:bottom w:val="none" w:sz="0" w:space="0" w:color="auto"/>
            <w:right w:val="none" w:sz="0" w:space="0" w:color="auto"/>
          </w:divBdr>
        </w:div>
        <w:div w:id="266423317">
          <w:marLeft w:val="0"/>
          <w:marRight w:val="0"/>
          <w:marTop w:val="0"/>
          <w:marBottom w:val="0"/>
          <w:divBdr>
            <w:top w:val="none" w:sz="0" w:space="0" w:color="auto"/>
            <w:left w:val="none" w:sz="0" w:space="0" w:color="auto"/>
            <w:bottom w:val="none" w:sz="0" w:space="0" w:color="auto"/>
            <w:right w:val="none" w:sz="0" w:space="0" w:color="auto"/>
          </w:divBdr>
        </w:div>
        <w:div w:id="1789083703">
          <w:marLeft w:val="0"/>
          <w:marRight w:val="0"/>
          <w:marTop w:val="0"/>
          <w:marBottom w:val="0"/>
          <w:divBdr>
            <w:top w:val="none" w:sz="0" w:space="0" w:color="auto"/>
            <w:left w:val="none" w:sz="0" w:space="0" w:color="auto"/>
            <w:bottom w:val="none" w:sz="0" w:space="0" w:color="auto"/>
            <w:right w:val="none" w:sz="0" w:space="0" w:color="auto"/>
          </w:divBdr>
        </w:div>
        <w:div w:id="589777407">
          <w:marLeft w:val="0"/>
          <w:marRight w:val="0"/>
          <w:marTop w:val="0"/>
          <w:marBottom w:val="0"/>
          <w:divBdr>
            <w:top w:val="none" w:sz="0" w:space="0" w:color="auto"/>
            <w:left w:val="none" w:sz="0" w:space="0" w:color="auto"/>
            <w:bottom w:val="none" w:sz="0" w:space="0" w:color="auto"/>
            <w:right w:val="none" w:sz="0" w:space="0" w:color="auto"/>
          </w:divBdr>
        </w:div>
        <w:div w:id="389042409">
          <w:marLeft w:val="0"/>
          <w:marRight w:val="0"/>
          <w:marTop w:val="0"/>
          <w:marBottom w:val="0"/>
          <w:divBdr>
            <w:top w:val="none" w:sz="0" w:space="0" w:color="auto"/>
            <w:left w:val="none" w:sz="0" w:space="0" w:color="auto"/>
            <w:bottom w:val="none" w:sz="0" w:space="0" w:color="auto"/>
            <w:right w:val="none" w:sz="0" w:space="0" w:color="auto"/>
          </w:divBdr>
        </w:div>
      </w:divsChild>
    </w:div>
    <w:div w:id="176688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069262-3BC9-4D88-8D56-1A2868466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3755</Words>
  <Characters>20655</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Edition ULTRA</Company>
  <LinksUpToDate>false</LinksUpToDate>
  <CharactersWithSpaces>24362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Edition ULTRA</dc:creator>
  <cp:lastModifiedBy>Windows User</cp:lastModifiedBy>
  <cp:revision>2</cp:revision>
  <cp:lastPrinted>2018-04-18T12:51:00Z</cp:lastPrinted>
  <dcterms:created xsi:type="dcterms:W3CDTF">2021-04-02T16:52:00Z</dcterms:created>
  <dcterms:modified xsi:type="dcterms:W3CDTF">2021-04-02T16:52:00Z</dcterms:modified>
</cp:coreProperties>
</file>