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CD508" w14:textId="77777777" w:rsidR="00CE7CA1" w:rsidRPr="00F97238" w:rsidRDefault="00962048" w:rsidP="00D04E3A">
      <w:pPr>
        <w:pStyle w:val="Titre1"/>
      </w:pPr>
      <w:r>
        <w:t>Master</w:t>
      </w:r>
      <w:r w:rsidR="00821046" w:rsidRPr="00F97238">
        <w:t> </w:t>
      </w:r>
      <w:r w:rsidR="00C665E0" w:rsidRPr="00F97238">
        <w:t xml:space="preserve">de </w:t>
      </w:r>
      <w:r w:rsidR="00DD5647" w:rsidRPr="00F97238">
        <w:t>Recherche :</w:t>
      </w:r>
      <w:r w:rsidR="00821046" w:rsidRPr="00F97238">
        <w:t xml:space="preserve"> </w:t>
      </w:r>
      <w:r w:rsidR="00CF0C5B" w:rsidRPr="00F97238">
        <w:t xml:space="preserve">Anthropologie des </w:t>
      </w:r>
      <w:r w:rsidR="003949B4" w:rsidRPr="00F97238">
        <w:t>Sociétés, Résiliences et Territoires/</w:t>
      </w:r>
      <w:r w:rsidR="00CE7CA1" w:rsidRPr="00F97238">
        <w:t>2018</w:t>
      </w:r>
    </w:p>
    <w:p w14:paraId="62658D5D" w14:textId="77777777" w:rsidR="00C32EF6" w:rsidRPr="00F97238" w:rsidRDefault="00C32EF6" w:rsidP="00C32EF6">
      <w:pPr>
        <w:autoSpaceDE w:val="0"/>
        <w:autoSpaceDN w:val="0"/>
        <w:jc w:val="center"/>
        <w:rPr>
          <w:bCs/>
          <w:sz w:val="24"/>
          <w:szCs w:val="24"/>
        </w:rPr>
      </w:pPr>
      <w:r w:rsidRPr="00F97238">
        <w:rPr>
          <w:bCs/>
          <w:sz w:val="24"/>
          <w:szCs w:val="24"/>
        </w:rPr>
        <w:t>CAMPAGNE 201</w:t>
      </w:r>
      <w:r w:rsidR="00D450DE">
        <w:rPr>
          <w:bCs/>
          <w:sz w:val="24"/>
          <w:szCs w:val="24"/>
        </w:rPr>
        <w:t>8</w:t>
      </w:r>
    </w:p>
    <w:p w14:paraId="6CED138E" w14:textId="77777777" w:rsidR="00C32EF6" w:rsidRPr="00F97238" w:rsidRDefault="00C32EF6" w:rsidP="00C32EF6">
      <w:pPr>
        <w:autoSpaceDE w:val="0"/>
        <w:autoSpaceDN w:val="0"/>
        <w:jc w:val="center"/>
        <w:rPr>
          <w:bCs/>
          <w:sz w:val="24"/>
          <w:szCs w:val="24"/>
        </w:rPr>
      </w:pPr>
    </w:p>
    <w:p w14:paraId="5E142891" w14:textId="77777777" w:rsidR="00C32EF6" w:rsidRPr="00F97238" w:rsidRDefault="00C32EF6" w:rsidP="00C32EF6">
      <w:pPr>
        <w:autoSpaceDE w:val="0"/>
        <w:autoSpaceDN w:val="0"/>
        <w:jc w:val="center"/>
        <w:rPr>
          <w:bCs/>
          <w:sz w:val="24"/>
          <w:szCs w:val="24"/>
        </w:rPr>
      </w:pPr>
    </w:p>
    <w:tbl>
      <w:tblPr>
        <w:tblW w:w="0" w:type="auto"/>
        <w:tblInd w:w="134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804"/>
      </w:tblGrid>
      <w:tr w:rsidR="00C32EF6" w:rsidRPr="00F97238" w14:paraId="67DFF4B7" w14:textId="77777777" w:rsidTr="003B59F7">
        <w:tc>
          <w:tcPr>
            <w:tcW w:w="6804" w:type="dxa"/>
            <w:tcBorders>
              <w:top w:val="single" w:sz="4" w:space="0" w:color="auto"/>
              <w:bottom w:val="single" w:sz="4" w:space="0" w:color="auto"/>
            </w:tcBorders>
            <w:shd w:val="pct20" w:color="auto" w:fill="FFFFFF"/>
          </w:tcPr>
          <w:p w14:paraId="466537CA" w14:textId="77777777" w:rsidR="00C32EF6" w:rsidRPr="00F97238" w:rsidRDefault="00C32EF6" w:rsidP="003B59F7">
            <w:pPr>
              <w:autoSpaceDE w:val="0"/>
              <w:autoSpaceDN w:val="0"/>
              <w:spacing w:before="120" w:after="120"/>
              <w:jc w:val="center"/>
              <w:rPr>
                <w:bCs/>
                <w:sz w:val="24"/>
                <w:szCs w:val="24"/>
              </w:rPr>
            </w:pPr>
            <w:r w:rsidRPr="00F97238">
              <w:rPr>
                <w:bCs/>
                <w:sz w:val="24"/>
                <w:szCs w:val="24"/>
              </w:rPr>
              <w:t>Maquette nationale de demande d’habilitation à</w:t>
            </w:r>
          </w:p>
          <w:p w14:paraId="341A168D" w14:textId="77777777" w:rsidR="00C32EF6" w:rsidRPr="00F97238" w:rsidRDefault="00C32EF6" w:rsidP="003B59F7">
            <w:pPr>
              <w:autoSpaceDE w:val="0"/>
              <w:autoSpaceDN w:val="0"/>
              <w:spacing w:before="120" w:after="120"/>
              <w:jc w:val="center"/>
              <w:rPr>
                <w:bCs/>
                <w:sz w:val="24"/>
                <w:szCs w:val="24"/>
              </w:rPr>
            </w:pPr>
            <w:r w:rsidRPr="00F97238">
              <w:rPr>
                <w:bCs/>
                <w:sz w:val="24"/>
                <w:szCs w:val="24"/>
              </w:rPr>
              <w:t xml:space="preserve">délivrer le </w:t>
            </w:r>
            <w:r w:rsidR="00962048">
              <w:rPr>
                <w:bCs/>
                <w:sz w:val="24"/>
                <w:szCs w:val="24"/>
              </w:rPr>
              <w:t>Master</w:t>
            </w:r>
          </w:p>
        </w:tc>
      </w:tr>
    </w:tbl>
    <w:p w14:paraId="15BBF3FD" w14:textId="77777777" w:rsidR="00C32EF6" w:rsidRPr="00F97238" w:rsidRDefault="00C32EF6" w:rsidP="00C32EF6">
      <w:pPr>
        <w:autoSpaceDE w:val="0"/>
        <w:autoSpaceDN w:val="0"/>
        <w:jc w:val="center"/>
        <w:rPr>
          <w:sz w:val="24"/>
          <w:szCs w:val="24"/>
        </w:rPr>
      </w:pPr>
    </w:p>
    <w:p w14:paraId="668BECC7" w14:textId="77777777" w:rsidR="00C32EF6" w:rsidRPr="00F97238" w:rsidRDefault="00EB50D1" w:rsidP="00C32EF6">
      <w:pPr>
        <w:autoSpaceDE w:val="0"/>
        <w:autoSpaceDN w:val="0"/>
        <w:jc w:val="center"/>
        <w:rPr>
          <w:sz w:val="24"/>
          <w:szCs w:val="24"/>
        </w:rPr>
      </w:pPr>
      <w:r w:rsidRPr="00F97238">
        <w:rPr>
          <w:sz w:val="24"/>
          <w:szCs w:val="24"/>
        </w:rPr>
        <w:t>À</w:t>
      </w:r>
      <w:r w:rsidR="00C32EF6" w:rsidRPr="00F97238">
        <w:rPr>
          <w:sz w:val="24"/>
          <w:szCs w:val="24"/>
        </w:rPr>
        <w:t xml:space="preserve"> transmettre à la </w:t>
      </w:r>
      <w:r w:rsidRPr="00F97238">
        <w:rPr>
          <w:sz w:val="24"/>
          <w:szCs w:val="24"/>
        </w:rPr>
        <w:t>D</w:t>
      </w:r>
      <w:r w:rsidR="00C32EF6" w:rsidRPr="00F97238">
        <w:rPr>
          <w:sz w:val="24"/>
          <w:szCs w:val="24"/>
        </w:rPr>
        <w:t xml:space="preserve">irection </w:t>
      </w:r>
      <w:r w:rsidRPr="00F97238">
        <w:rPr>
          <w:sz w:val="24"/>
          <w:szCs w:val="24"/>
        </w:rPr>
        <w:t xml:space="preserve">Nationale </w:t>
      </w:r>
      <w:r w:rsidR="00C32EF6" w:rsidRPr="00F97238">
        <w:rPr>
          <w:sz w:val="24"/>
          <w:szCs w:val="24"/>
        </w:rPr>
        <w:t>de l’</w:t>
      </w:r>
      <w:r w:rsidRPr="00F97238">
        <w:rPr>
          <w:sz w:val="24"/>
          <w:szCs w:val="24"/>
        </w:rPr>
        <w:t>E</w:t>
      </w:r>
      <w:r w:rsidR="00C32EF6" w:rsidRPr="00F97238">
        <w:rPr>
          <w:sz w:val="24"/>
          <w:szCs w:val="24"/>
        </w:rPr>
        <w:t xml:space="preserve">nseignement </w:t>
      </w:r>
      <w:r w:rsidRPr="00F97238">
        <w:rPr>
          <w:sz w:val="24"/>
          <w:szCs w:val="24"/>
        </w:rPr>
        <w:t>S</w:t>
      </w:r>
      <w:r w:rsidR="00C32EF6" w:rsidRPr="00F97238">
        <w:rPr>
          <w:sz w:val="24"/>
          <w:szCs w:val="24"/>
        </w:rPr>
        <w:t xml:space="preserve">upérieur </w:t>
      </w:r>
      <w:r w:rsidRPr="00F97238">
        <w:rPr>
          <w:sz w:val="24"/>
          <w:szCs w:val="24"/>
        </w:rPr>
        <w:t>et de la Recherche Scientifique</w:t>
      </w:r>
    </w:p>
    <w:p w14:paraId="21076D28" w14:textId="77777777" w:rsidR="00C32EF6" w:rsidRPr="00F97238" w:rsidRDefault="00C32EF6" w:rsidP="00C32EF6">
      <w:pPr>
        <w:autoSpaceDE w:val="0"/>
        <w:autoSpaceDN w:val="0"/>
        <w:jc w:val="center"/>
        <w:rPr>
          <w:sz w:val="24"/>
          <w:szCs w:val="24"/>
        </w:rPr>
      </w:pPr>
    </w:p>
    <w:p w14:paraId="34F3495C" w14:textId="77777777" w:rsidR="00C32EF6" w:rsidRPr="00F97238" w:rsidRDefault="00C32EF6" w:rsidP="00C32EF6">
      <w:pPr>
        <w:autoSpaceDE w:val="0"/>
        <w:autoSpaceDN w:val="0"/>
        <w:jc w:val="center"/>
        <w:rPr>
          <w:sz w:val="24"/>
          <w:szCs w:val="24"/>
        </w:rPr>
      </w:pPr>
    </w:p>
    <w:p w14:paraId="7452203E" w14:textId="77777777" w:rsidR="00C32EF6" w:rsidRPr="00F97238" w:rsidRDefault="00C32EF6" w:rsidP="00C32EF6">
      <w:pPr>
        <w:jc w:val="center"/>
        <w:rPr>
          <w:bCs/>
          <w:iCs/>
          <w:sz w:val="24"/>
          <w:szCs w:val="24"/>
        </w:rPr>
      </w:pPr>
    </w:p>
    <w:tbl>
      <w:tblPr>
        <w:tblW w:w="0" w:type="auto"/>
        <w:tblInd w:w="2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7"/>
      </w:tblGrid>
      <w:tr w:rsidR="00C32EF6" w:rsidRPr="00F97238" w14:paraId="139E5E42" w14:textId="77777777" w:rsidTr="003B59F7">
        <w:tc>
          <w:tcPr>
            <w:tcW w:w="3827" w:type="dxa"/>
          </w:tcPr>
          <w:p w14:paraId="0DABD1DA" w14:textId="77777777" w:rsidR="00C32EF6" w:rsidRPr="00D450DE" w:rsidRDefault="00C32EF6" w:rsidP="003B59F7">
            <w:pPr>
              <w:pStyle w:val="Titre"/>
              <w:spacing w:before="120" w:after="120"/>
              <w:rPr>
                <w:rFonts w:ascii="Times New Roman" w:hAnsi="Times New Roman"/>
                <w:sz w:val="24"/>
                <w:szCs w:val="24"/>
              </w:rPr>
            </w:pPr>
            <w:r w:rsidRPr="00F97238">
              <w:rPr>
                <w:rFonts w:ascii="Times New Roman" w:hAnsi="Times New Roman"/>
                <w:b w:val="0"/>
                <w:bCs w:val="0"/>
                <w:sz w:val="24"/>
                <w:szCs w:val="24"/>
              </w:rPr>
              <w:br w:type="page"/>
            </w:r>
            <w:r w:rsidRPr="00D450DE">
              <w:rPr>
                <w:rFonts w:ascii="Times New Roman" w:hAnsi="Times New Roman"/>
                <w:sz w:val="24"/>
                <w:szCs w:val="24"/>
              </w:rPr>
              <w:t>I – Fiche récapitulative</w:t>
            </w:r>
          </w:p>
        </w:tc>
      </w:tr>
    </w:tbl>
    <w:p w14:paraId="3D92B715" w14:textId="77777777" w:rsidR="00C32EF6" w:rsidRPr="00F97238" w:rsidRDefault="00C32EF6" w:rsidP="00C32EF6">
      <w:pPr>
        <w:jc w:val="center"/>
        <w:rPr>
          <w:bCs/>
          <w:iCs/>
          <w:sz w:val="24"/>
          <w:szCs w:val="24"/>
        </w:rPr>
      </w:pPr>
    </w:p>
    <w:p w14:paraId="408687CE" w14:textId="77777777" w:rsidR="00C32EF6" w:rsidRPr="00F97238" w:rsidRDefault="00C32EF6" w:rsidP="00C32EF6">
      <w:pPr>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1"/>
      </w:tblGrid>
      <w:tr w:rsidR="00C32EF6" w:rsidRPr="00F97238" w14:paraId="6875FB71" w14:textId="77777777" w:rsidTr="00192F6E">
        <w:tc>
          <w:tcPr>
            <w:tcW w:w="5000" w:type="pct"/>
          </w:tcPr>
          <w:p w14:paraId="0414C840" w14:textId="77777777" w:rsidR="00C32EF6" w:rsidRPr="00192F6E" w:rsidRDefault="00C32EF6" w:rsidP="0043486B">
            <w:pPr>
              <w:jc w:val="center"/>
              <w:rPr>
                <w:b/>
                <w:sz w:val="24"/>
                <w:szCs w:val="24"/>
              </w:rPr>
            </w:pPr>
            <w:r w:rsidRPr="00F97238">
              <w:rPr>
                <w:bCs/>
                <w:sz w:val="24"/>
                <w:szCs w:val="24"/>
              </w:rPr>
              <w:t>Établissement responsable du projet</w:t>
            </w:r>
            <w:r w:rsidRPr="00F97238">
              <w:rPr>
                <w:rStyle w:val="Appelnotedebasdep"/>
                <w:bCs/>
                <w:sz w:val="24"/>
                <w:szCs w:val="24"/>
              </w:rPr>
              <w:footnoteReference w:id="1"/>
            </w:r>
            <w:r w:rsidRPr="00F97238">
              <w:rPr>
                <w:sz w:val="24"/>
                <w:szCs w:val="24"/>
              </w:rPr>
              <w:t>:</w:t>
            </w:r>
            <w:r w:rsidR="009F6044" w:rsidRPr="00192F6E">
              <w:rPr>
                <w:b/>
                <w:sz w:val="24"/>
                <w:szCs w:val="24"/>
              </w:rPr>
              <w:t>Université des Lettres et des Sciences Humaines de Bamako</w:t>
            </w:r>
            <w:r w:rsidR="00D450DE" w:rsidRPr="00192F6E">
              <w:rPr>
                <w:b/>
                <w:sz w:val="24"/>
                <w:szCs w:val="24"/>
              </w:rPr>
              <w:t xml:space="preserve"> </w:t>
            </w:r>
            <w:r w:rsidR="009F6044" w:rsidRPr="00192F6E">
              <w:rPr>
                <w:b/>
                <w:sz w:val="24"/>
                <w:szCs w:val="24"/>
              </w:rPr>
              <w:t>(ULSHB)</w:t>
            </w:r>
          </w:p>
          <w:p w14:paraId="2C52EDA2" w14:textId="77777777" w:rsidR="00C32EF6" w:rsidRPr="00F97238" w:rsidRDefault="00C32EF6" w:rsidP="003B59F7">
            <w:pPr>
              <w:rPr>
                <w:sz w:val="24"/>
                <w:szCs w:val="24"/>
              </w:rPr>
            </w:pPr>
          </w:p>
          <w:p w14:paraId="0473240A" w14:textId="77777777" w:rsidR="00C32EF6" w:rsidRPr="00F97238" w:rsidRDefault="00C32EF6" w:rsidP="003B59F7">
            <w:pPr>
              <w:rPr>
                <w:sz w:val="24"/>
                <w:szCs w:val="24"/>
              </w:rPr>
            </w:pPr>
          </w:p>
          <w:p w14:paraId="503A5259" w14:textId="77777777" w:rsidR="00C32EF6" w:rsidRPr="00F97238" w:rsidRDefault="00C32EF6" w:rsidP="003B59F7">
            <w:pPr>
              <w:rPr>
                <w:sz w:val="24"/>
                <w:szCs w:val="24"/>
              </w:rPr>
            </w:pPr>
          </w:p>
        </w:tc>
      </w:tr>
      <w:tr w:rsidR="00C32EF6" w:rsidRPr="00F97238" w14:paraId="3850DDC0" w14:textId="77777777" w:rsidTr="00192F6E">
        <w:tc>
          <w:tcPr>
            <w:tcW w:w="5000" w:type="pct"/>
          </w:tcPr>
          <w:p w14:paraId="113C1976" w14:textId="77777777" w:rsidR="004A560C" w:rsidRPr="00F97238" w:rsidRDefault="00C32EF6" w:rsidP="003B59F7">
            <w:pPr>
              <w:rPr>
                <w:b/>
                <w:sz w:val="24"/>
                <w:szCs w:val="24"/>
              </w:rPr>
            </w:pPr>
            <w:r w:rsidRPr="00F97238">
              <w:rPr>
                <w:bCs/>
                <w:sz w:val="24"/>
                <w:szCs w:val="24"/>
              </w:rPr>
              <w:t xml:space="preserve">Intitulé proposé du </w:t>
            </w:r>
            <w:r w:rsidR="00962048">
              <w:rPr>
                <w:bCs/>
                <w:sz w:val="24"/>
                <w:szCs w:val="24"/>
              </w:rPr>
              <w:t>Master</w:t>
            </w:r>
            <w:r w:rsidR="00192F6E">
              <w:rPr>
                <w:bCs/>
                <w:sz w:val="24"/>
                <w:szCs w:val="24"/>
              </w:rPr>
              <w:t xml:space="preserve"> : </w:t>
            </w:r>
            <w:bookmarkStart w:id="0" w:name="_GoBack"/>
            <w:r w:rsidR="00406E45" w:rsidRPr="00F97238">
              <w:rPr>
                <w:b/>
                <w:sz w:val="24"/>
                <w:szCs w:val="24"/>
              </w:rPr>
              <w:t xml:space="preserve">Anthropologie des </w:t>
            </w:r>
            <w:r w:rsidR="0001319A" w:rsidRPr="00F97238">
              <w:rPr>
                <w:b/>
                <w:sz w:val="24"/>
                <w:szCs w:val="24"/>
              </w:rPr>
              <w:t>Sociétés, R</w:t>
            </w:r>
            <w:r w:rsidR="004E4AE9" w:rsidRPr="00F97238">
              <w:rPr>
                <w:b/>
                <w:sz w:val="24"/>
                <w:szCs w:val="24"/>
              </w:rPr>
              <w:t xml:space="preserve">ésiliences et Territoires </w:t>
            </w:r>
            <w:r w:rsidR="004E4AE9" w:rsidRPr="00D450DE">
              <w:rPr>
                <w:b/>
                <w:sz w:val="24"/>
                <w:szCs w:val="24"/>
              </w:rPr>
              <w:t>(</w:t>
            </w:r>
            <w:proofErr w:type="spellStart"/>
            <w:r w:rsidR="004E4AE9" w:rsidRPr="00D450DE">
              <w:rPr>
                <w:b/>
                <w:sz w:val="24"/>
                <w:szCs w:val="24"/>
              </w:rPr>
              <w:t>SoReTer</w:t>
            </w:r>
            <w:proofErr w:type="spellEnd"/>
            <w:r w:rsidR="004E4AE9" w:rsidRPr="00D450DE">
              <w:rPr>
                <w:b/>
                <w:sz w:val="24"/>
                <w:szCs w:val="24"/>
              </w:rPr>
              <w:t>)</w:t>
            </w:r>
            <w:bookmarkEnd w:id="0"/>
          </w:p>
          <w:p w14:paraId="49A97D90" w14:textId="77777777" w:rsidR="00F63E26" w:rsidRDefault="00C32EF6" w:rsidP="003B59F7">
            <w:pPr>
              <w:rPr>
                <w:sz w:val="24"/>
                <w:szCs w:val="24"/>
              </w:rPr>
            </w:pPr>
            <w:r w:rsidRPr="00F97238">
              <w:rPr>
                <w:sz w:val="24"/>
                <w:szCs w:val="24"/>
              </w:rPr>
              <w:t>Domaine :</w:t>
            </w:r>
            <w:r w:rsidR="00D450DE">
              <w:rPr>
                <w:sz w:val="24"/>
                <w:szCs w:val="24"/>
              </w:rPr>
              <w:t xml:space="preserve"> </w:t>
            </w:r>
            <w:r w:rsidR="00D54224" w:rsidRPr="00192F6E">
              <w:rPr>
                <w:b/>
                <w:sz w:val="24"/>
                <w:szCs w:val="24"/>
              </w:rPr>
              <w:t xml:space="preserve">Sciences </w:t>
            </w:r>
            <w:r w:rsidR="00F63E26" w:rsidRPr="00192F6E">
              <w:rPr>
                <w:b/>
                <w:sz w:val="24"/>
                <w:szCs w:val="24"/>
              </w:rPr>
              <w:t>de l’Homme et de la Société</w:t>
            </w:r>
            <w:r w:rsidR="00D450DE" w:rsidRPr="00192F6E">
              <w:rPr>
                <w:b/>
                <w:sz w:val="24"/>
                <w:szCs w:val="24"/>
              </w:rPr>
              <w:t xml:space="preserve"> (SHS)</w:t>
            </w:r>
          </w:p>
          <w:p w14:paraId="0642D1E9" w14:textId="77777777" w:rsidR="00C32EF6" w:rsidRPr="00F97238" w:rsidRDefault="00C32EF6" w:rsidP="003B59F7">
            <w:pPr>
              <w:rPr>
                <w:b/>
                <w:sz w:val="24"/>
                <w:szCs w:val="24"/>
              </w:rPr>
            </w:pPr>
            <w:r w:rsidRPr="00F97238">
              <w:rPr>
                <w:b/>
                <w:sz w:val="24"/>
                <w:szCs w:val="24"/>
              </w:rPr>
              <w:t>Mention :</w:t>
            </w:r>
            <w:r w:rsidR="00F63E26">
              <w:rPr>
                <w:b/>
                <w:sz w:val="24"/>
                <w:szCs w:val="24"/>
              </w:rPr>
              <w:t xml:space="preserve"> </w:t>
            </w:r>
            <w:r w:rsidR="00406E45" w:rsidRPr="00F97238">
              <w:rPr>
                <w:b/>
                <w:sz w:val="24"/>
                <w:szCs w:val="24"/>
              </w:rPr>
              <w:t xml:space="preserve">Anthropologie </w:t>
            </w:r>
          </w:p>
          <w:p w14:paraId="4C7B8DE4" w14:textId="77777777" w:rsidR="00F63E26" w:rsidRDefault="00F63E26" w:rsidP="003B59F7">
            <w:pPr>
              <w:rPr>
                <w:sz w:val="24"/>
                <w:szCs w:val="24"/>
              </w:rPr>
            </w:pPr>
          </w:p>
          <w:p w14:paraId="3AFF5126" w14:textId="77777777" w:rsidR="00C32EF6" w:rsidRPr="00F97238" w:rsidRDefault="009F6044" w:rsidP="003B59F7">
            <w:pPr>
              <w:rPr>
                <w:sz w:val="24"/>
                <w:szCs w:val="24"/>
              </w:rPr>
            </w:pPr>
            <w:r w:rsidRPr="00F97238">
              <w:rPr>
                <w:sz w:val="24"/>
                <w:szCs w:val="24"/>
              </w:rPr>
              <w:t>I</w:t>
            </w:r>
            <w:r w:rsidR="00C32EF6" w:rsidRPr="00F97238">
              <w:rPr>
                <w:sz w:val="24"/>
                <w:szCs w:val="24"/>
              </w:rPr>
              <w:t xml:space="preserve">ntitulé de chaque </w:t>
            </w:r>
            <w:r w:rsidR="00F70BF8" w:rsidRPr="00F97238">
              <w:rPr>
                <w:sz w:val="24"/>
                <w:szCs w:val="24"/>
              </w:rPr>
              <w:t>spécialité prévue</w:t>
            </w:r>
            <w:r w:rsidR="00C32EF6" w:rsidRPr="00F97238">
              <w:rPr>
                <w:sz w:val="24"/>
                <w:szCs w:val="24"/>
              </w:rPr>
              <w:t xml:space="preserve"> :</w:t>
            </w:r>
          </w:p>
          <w:p w14:paraId="6FD8F92A" w14:textId="77777777" w:rsidR="00C32EF6" w:rsidRPr="00F97238" w:rsidRDefault="00962048" w:rsidP="003B59F7">
            <w:pPr>
              <w:rPr>
                <w:b/>
                <w:sz w:val="24"/>
                <w:szCs w:val="24"/>
              </w:rPr>
            </w:pPr>
            <w:r>
              <w:rPr>
                <w:b/>
                <w:sz w:val="24"/>
                <w:szCs w:val="24"/>
              </w:rPr>
              <w:t>Master</w:t>
            </w:r>
            <w:r w:rsidR="00562C41">
              <w:rPr>
                <w:b/>
                <w:sz w:val="24"/>
                <w:szCs w:val="24"/>
              </w:rPr>
              <w:t xml:space="preserve"> </w:t>
            </w:r>
            <w:r w:rsidR="00C74A67" w:rsidRPr="00F97238">
              <w:rPr>
                <w:b/>
                <w:sz w:val="24"/>
                <w:szCs w:val="24"/>
              </w:rPr>
              <w:t>de Recherche</w:t>
            </w:r>
            <w:r w:rsidR="004E4AE9" w:rsidRPr="00F97238">
              <w:rPr>
                <w:b/>
                <w:sz w:val="24"/>
                <w:szCs w:val="24"/>
              </w:rPr>
              <w:t xml:space="preserve"> : </w:t>
            </w:r>
            <w:r w:rsidR="006A30F3" w:rsidRPr="00F97238">
              <w:rPr>
                <w:b/>
                <w:sz w:val="24"/>
                <w:szCs w:val="24"/>
              </w:rPr>
              <w:t xml:space="preserve">Anthropologie des </w:t>
            </w:r>
            <w:r w:rsidR="004E4AE9" w:rsidRPr="00F97238">
              <w:rPr>
                <w:b/>
                <w:sz w:val="24"/>
                <w:szCs w:val="24"/>
              </w:rPr>
              <w:t xml:space="preserve">Sociétés, Résiliences et Territoires </w:t>
            </w:r>
          </w:p>
          <w:p w14:paraId="71DBC2B5" w14:textId="77777777" w:rsidR="00C32EF6" w:rsidRPr="00F97238" w:rsidRDefault="00C32EF6" w:rsidP="003B59F7">
            <w:pPr>
              <w:rPr>
                <w:sz w:val="24"/>
                <w:szCs w:val="24"/>
              </w:rPr>
            </w:pPr>
          </w:p>
          <w:p w14:paraId="16C97CBD" w14:textId="77777777" w:rsidR="00C32EF6" w:rsidRPr="00F97238" w:rsidRDefault="00C32EF6" w:rsidP="003B59F7">
            <w:pPr>
              <w:rPr>
                <w:sz w:val="24"/>
                <w:szCs w:val="24"/>
              </w:rPr>
            </w:pPr>
            <w:r w:rsidRPr="00F97238">
              <w:rPr>
                <w:sz w:val="24"/>
                <w:szCs w:val="24"/>
              </w:rPr>
              <w:t>Modalités d’enseignement de chaque spécialité</w:t>
            </w:r>
            <w:r w:rsidR="00192F6E">
              <w:rPr>
                <w:sz w:val="24"/>
                <w:szCs w:val="24"/>
              </w:rPr>
              <w:t xml:space="preserve"> : </w:t>
            </w:r>
            <w:r w:rsidR="00C74A67" w:rsidRPr="00F97238">
              <w:rPr>
                <w:sz w:val="24"/>
                <w:szCs w:val="24"/>
              </w:rPr>
              <w:t>Formation initiale et</w:t>
            </w:r>
            <w:r w:rsidR="00192F6E">
              <w:rPr>
                <w:sz w:val="24"/>
                <w:szCs w:val="24"/>
              </w:rPr>
              <w:t xml:space="preserve"> </w:t>
            </w:r>
            <w:r w:rsidR="00C74A67" w:rsidRPr="00F97238">
              <w:rPr>
                <w:sz w:val="24"/>
                <w:szCs w:val="24"/>
              </w:rPr>
              <w:t>continu</w:t>
            </w:r>
            <w:r w:rsidR="00192F6E">
              <w:rPr>
                <w:sz w:val="24"/>
                <w:szCs w:val="24"/>
              </w:rPr>
              <w:t>e</w:t>
            </w:r>
          </w:p>
          <w:p w14:paraId="4AC31030" w14:textId="77777777" w:rsidR="00C32EF6" w:rsidRPr="00F97238" w:rsidRDefault="00C32EF6" w:rsidP="003B59F7">
            <w:pPr>
              <w:rPr>
                <w:sz w:val="24"/>
                <w:szCs w:val="24"/>
              </w:rPr>
            </w:pPr>
          </w:p>
        </w:tc>
      </w:tr>
      <w:tr w:rsidR="00C32EF6" w:rsidRPr="00F97238" w14:paraId="6156D742" w14:textId="77777777" w:rsidTr="00192F6E">
        <w:tc>
          <w:tcPr>
            <w:tcW w:w="5000" w:type="pct"/>
          </w:tcPr>
          <w:p w14:paraId="1157E033" w14:textId="77777777" w:rsidR="00C32EF6" w:rsidRPr="00F97238" w:rsidRDefault="00C32EF6" w:rsidP="003B59F7">
            <w:pPr>
              <w:rPr>
                <w:bCs/>
                <w:sz w:val="24"/>
                <w:szCs w:val="24"/>
              </w:rPr>
            </w:pPr>
            <w:r w:rsidRPr="00F97238">
              <w:rPr>
                <w:bCs/>
                <w:sz w:val="24"/>
                <w:szCs w:val="24"/>
              </w:rPr>
              <w:t>Structure(s) assurant</w:t>
            </w:r>
          </w:p>
          <w:p w14:paraId="7340C902" w14:textId="77777777" w:rsidR="00C32EF6" w:rsidRPr="00F97238" w:rsidRDefault="00C32EF6" w:rsidP="003B59F7">
            <w:pPr>
              <w:rPr>
                <w:sz w:val="24"/>
                <w:szCs w:val="24"/>
              </w:rPr>
            </w:pPr>
          </w:p>
          <w:p w14:paraId="176C52AE" w14:textId="77777777" w:rsidR="00C32EF6" w:rsidRPr="00F97238" w:rsidRDefault="00C32EF6" w:rsidP="003B59F7">
            <w:pPr>
              <w:rPr>
                <w:sz w:val="24"/>
                <w:szCs w:val="24"/>
              </w:rPr>
            </w:pPr>
            <w:r w:rsidRPr="00F97238">
              <w:rPr>
                <w:bCs/>
                <w:sz w:val="24"/>
                <w:szCs w:val="24"/>
              </w:rPr>
              <w:t>- la responsabilité pédagogique de la formation </w:t>
            </w:r>
            <w:r w:rsidRPr="00F97238">
              <w:rPr>
                <w:sz w:val="24"/>
                <w:szCs w:val="24"/>
              </w:rPr>
              <w:t>:</w:t>
            </w:r>
            <w:r w:rsidR="00C6417A">
              <w:rPr>
                <w:sz w:val="24"/>
                <w:szCs w:val="24"/>
              </w:rPr>
              <w:t xml:space="preserve"> </w:t>
            </w:r>
          </w:p>
          <w:p w14:paraId="31ACA7EA" w14:textId="77777777" w:rsidR="00C74A67" w:rsidRPr="00C6417A" w:rsidRDefault="0005524A" w:rsidP="003B59F7">
            <w:pPr>
              <w:rPr>
                <w:b/>
                <w:sz w:val="24"/>
                <w:szCs w:val="24"/>
              </w:rPr>
            </w:pPr>
            <w:r w:rsidRPr="00C6417A">
              <w:rPr>
                <w:b/>
                <w:sz w:val="24"/>
                <w:szCs w:val="24"/>
              </w:rPr>
              <w:t>Faculté des Sciences Humaines et des Sciences de l’Education (FSHSE).</w:t>
            </w:r>
          </w:p>
          <w:p w14:paraId="47B29985" w14:textId="77777777" w:rsidR="00C32EF6" w:rsidRPr="00C6417A" w:rsidRDefault="00C32EF6" w:rsidP="003B59F7">
            <w:pPr>
              <w:rPr>
                <w:b/>
                <w:bCs/>
                <w:sz w:val="24"/>
                <w:szCs w:val="24"/>
              </w:rPr>
            </w:pPr>
          </w:p>
          <w:p w14:paraId="29B8512B" w14:textId="77777777" w:rsidR="00C32EF6" w:rsidRPr="00F97238" w:rsidRDefault="00C32EF6" w:rsidP="003B59F7">
            <w:pPr>
              <w:rPr>
                <w:sz w:val="24"/>
                <w:szCs w:val="24"/>
              </w:rPr>
            </w:pPr>
            <w:r w:rsidRPr="00F97238">
              <w:rPr>
                <w:bCs/>
                <w:sz w:val="24"/>
                <w:szCs w:val="24"/>
              </w:rPr>
              <w:t>- la responsabilité administrative (inscription des étudiants) </w:t>
            </w:r>
            <w:r w:rsidRPr="00F97238">
              <w:rPr>
                <w:sz w:val="24"/>
                <w:szCs w:val="24"/>
              </w:rPr>
              <w:t>:</w:t>
            </w:r>
          </w:p>
          <w:p w14:paraId="1F0EADE6" w14:textId="77777777" w:rsidR="00C74A67" w:rsidRPr="00C6417A" w:rsidRDefault="00C74A67" w:rsidP="00C74A67">
            <w:pPr>
              <w:rPr>
                <w:b/>
                <w:sz w:val="24"/>
                <w:szCs w:val="24"/>
              </w:rPr>
            </w:pPr>
            <w:r w:rsidRPr="00C6417A">
              <w:rPr>
                <w:b/>
                <w:sz w:val="24"/>
                <w:szCs w:val="24"/>
              </w:rPr>
              <w:t>Université des Lettres et des Sciences Humaines de Bamako (ULSHB)</w:t>
            </w:r>
          </w:p>
          <w:p w14:paraId="11320AC7" w14:textId="77777777" w:rsidR="00C74A67" w:rsidRPr="00F97238" w:rsidRDefault="00C74A67" w:rsidP="003B59F7">
            <w:pPr>
              <w:rPr>
                <w:sz w:val="24"/>
                <w:szCs w:val="24"/>
              </w:rPr>
            </w:pPr>
          </w:p>
          <w:p w14:paraId="47D42CF0" w14:textId="77777777" w:rsidR="001F6ACC" w:rsidRPr="00F97238" w:rsidRDefault="00F46B7C" w:rsidP="003B59F7">
            <w:pPr>
              <w:rPr>
                <w:b/>
                <w:bCs/>
                <w:sz w:val="24"/>
                <w:szCs w:val="24"/>
              </w:rPr>
            </w:pPr>
            <w:r w:rsidRPr="00C6417A">
              <w:rPr>
                <w:bCs/>
                <w:sz w:val="24"/>
                <w:szCs w:val="24"/>
              </w:rPr>
              <w:t>Structures associées :</w:t>
            </w:r>
            <w:r w:rsidRPr="00F97238">
              <w:rPr>
                <w:b/>
                <w:bCs/>
                <w:sz w:val="24"/>
                <w:szCs w:val="24"/>
              </w:rPr>
              <w:t xml:space="preserve"> </w:t>
            </w:r>
            <w:r w:rsidR="00C6417A">
              <w:rPr>
                <w:b/>
                <w:bCs/>
                <w:sz w:val="24"/>
                <w:szCs w:val="24"/>
              </w:rPr>
              <w:t xml:space="preserve">Ministères de la culture, de l’artisanat et du tourisme, </w:t>
            </w:r>
            <w:r w:rsidR="001F6ACC" w:rsidRPr="00F97238">
              <w:rPr>
                <w:b/>
                <w:bCs/>
                <w:sz w:val="24"/>
                <w:szCs w:val="24"/>
              </w:rPr>
              <w:t>Musée National</w:t>
            </w:r>
            <w:r w:rsidR="00355314">
              <w:rPr>
                <w:b/>
                <w:bCs/>
                <w:sz w:val="24"/>
                <w:szCs w:val="24"/>
              </w:rPr>
              <w:t>, les services du patrimoine</w:t>
            </w:r>
          </w:p>
          <w:p w14:paraId="31CCD951" w14:textId="77777777" w:rsidR="004A560C" w:rsidRPr="00F97238" w:rsidRDefault="001F6ACC" w:rsidP="009A68DF">
            <w:pPr>
              <w:jc w:val="both"/>
              <w:rPr>
                <w:bCs/>
                <w:sz w:val="24"/>
                <w:szCs w:val="24"/>
              </w:rPr>
            </w:pPr>
            <w:r w:rsidRPr="00F97238">
              <w:rPr>
                <w:bCs/>
                <w:sz w:val="24"/>
                <w:szCs w:val="24"/>
              </w:rPr>
              <w:t>En s’</w:t>
            </w:r>
            <w:r w:rsidR="00F00F34">
              <w:rPr>
                <w:bCs/>
                <w:sz w:val="24"/>
                <w:szCs w:val="24"/>
              </w:rPr>
              <w:t>engageant à s’</w:t>
            </w:r>
            <w:r w:rsidRPr="00F97238">
              <w:rPr>
                <w:bCs/>
                <w:sz w:val="24"/>
                <w:szCs w:val="24"/>
              </w:rPr>
              <w:t>associ</w:t>
            </w:r>
            <w:r w:rsidR="009A68DF">
              <w:rPr>
                <w:bCs/>
                <w:sz w:val="24"/>
                <w:szCs w:val="24"/>
              </w:rPr>
              <w:t xml:space="preserve">er </w:t>
            </w:r>
            <w:r w:rsidRPr="00F97238">
              <w:rPr>
                <w:bCs/>
                <w:sz w:val="24"/>
                <w:szCs w:val="24"/>
              </w:rPr>
              <w:t xml:space="preserve">avec </w:t>
            </w:r>
            <w:r w:rsidR="00F00F34">
              <w:rPr>
                <w:bCs/>
                <w:sz w:val="24"/>
                <w:szCs w:val="24"/>
              </w:rPr>
              <w:t xml:space="preserve">des structures publiques nationales, dont entre autres </w:t>
            </w:r>
            <w:r w:rsidRPr="00F97238">
              <w:rPr>
                <w:bCs/>
                <w:sz w:val="24"/>
                <w:szCs w:val="24"/>
              </w:rPr>
              <w:t xml:space="preserve">le Musée National, </w:t>
            </w:r>
            <w:r w:rsidRPr="001C1204">
              <w:rPr>
                <w:bCs/>
                <w:sz w:val="24"/>
                <w:szCs w:val="24"/>
              </w:rPr>
              <w:t xml:space="preserve">le </w:t>
            </w:r>
            <w:r w:rsidR="00962048" w:rsidRPr="001C1204">
              <w:rPr>
                <w:bCs/>
                <w:sz w:val="24"/>
                <w:szCs w:val="24"/>
              </w:rPr>
              <w:t>Master</w:t>
            </w:r>
            <w:r w:rsidR="009A68DF" w:rsidRPr="001C1204">
              <w:rPr>
                <w:bCs/>
                <w:sz w:val="24"/>
                <w:szCs w:val="24"/>
              </w:rPr>
              <w:t xml:space="preserve"> </w:t>
            </w:r>
            <w:r w:rsidR="00745482" w:rsidRPr="001C1204">
              <w:rPr>
                <w:sz w:val="24"/>
                <w:szCs w:val="24"/>
              </w:rPr>
              <w:t>Anthropologie des Sociétés, Résiliences et Territoires</w:t>
            </w:r>
            <w:r w:rsidR="009A68DF" w:rsidRPr="001C1204">
              <w:rPr>
                <w:sz w:val="24"/>
                <w:szCs w:val="24"/>
              </w:rPr>
              <w:t xml:space="preserve"> </w:t>
            </w:r>
            <w:proofErr w:type="gramStart"/>
            <w:r w:rsidR="001C1204" w:rsidRPr="001C1204">
              <w:rPr>
                <w:sz w:val="24"/>
                <w:szCs w:val="24"/>
              </w:rPr>
              <w:t>encourage</w:t>
            </w:r>
            <w:proofErr w:type="gramEnd"/>
            <w:r w:rsidR="00745482" w:rsidRPr="001C1204">
              <w:rPr>
                <w:bCs/>
                <w:sz w:val="24"/>
                <w:szCs w:val="24"/>
              </w:rPr>
              <w:t xml:space="preserve"> les</w:t>
            </w:r>
            <w:r w:rsidRPr="001C1204">
              <w:rPr>
                <w:bCs/>
                <w:sz w:val="24"/>
                <w:szCs w:val="24"/>
              </w:rPr>
              <w:t xml:space="preserve"> étudiants </w:t>
            </w:r>
            <w:r w:rsidR="00745482" w:rsidRPr="001C1204">
              <w:rPr>
                <w:bCs/>
                <w:sz w:val="24"/>
                <w:szCs w:val="24"/>
              </w:rPr>
              <w:t xml:space="preserve">à </w:t>
            </w:r>
            <w:r w:rsidR="001C1204" w:rsidRPr="001C1204">
              <w:rPr>
                <w:bCs/>
                <w:sz w:val="24"/>
                <w:szCs w:val="24"/>
              </w:rPr>
              <w:t>s’imprégner</w:t>
            </w:r>
            <w:r w:rsidRPr="001C1204">
              <w:rPr>
                <w:bCs/>
                <w:sz w:val="24"/>
                <w:szCs w:val="24"/>
              </w:rPr>
              <w:t xml:space="preserve"> </w:t>
            </w:r>
            <w:r w:rsidR="0000515B" w:rsidRPr="001C1204">
              <w:rPr>
                <w:bCs/>
                <w:sz w:val="24"/>
                <w:szCs w:val="24"/>
              </w:rPr>
              <w:t xml:space="preserve">du patrimoine </w:t>
            </w:r>
            <w:r w:rsidR="00745482" w:rsidRPr="001C1204">
              <w:rPr>
                <w:bCs/>
                <w:sz w:val="24"/>
                <w:szCs w:val="24"/>
              </w:rPr>
              <w:t>matériel et immatériel</w:t>
            </w:r>
            <w:r w:rsidR="001C1204" w:rsidRPr="001C1204">
              <w:rPr>
                <w:bCs/>
                <w:sz w:val="24"/>
                <w:szCs w:val="24"/>
              </w:rPr>
              <w:t xml:space="preserve"> du Mali et par là contribuer à sa valorisation</w:t>
            </w:r>
            <w:r w:rsidR="002A5F89" w:rsidRPr="001C1204">
              <w:rPr>
                <w:bCs/>
                <w:sz w:val="24"/>
                <w:szCs w:val="24"/>
              </w:rPr>
              <w:t>.</w:t>
            </w:r>
          </w:p>
          <w:p w14:paraId="1AB9C202" w14:textId="77777777" w:rsidR="00C32EF6" w:rsidRPr="00F97238" w:rsidRDefault="00C32EF6" w:rsidP="009A68DF">
            <w:pPr>
              <w:jc w:val="both"/>
              <w:rPr>
                <w:sz w:val="24"/>
                <w:szCs w:val="24"/>
              </w:rPr>
            </w:pPr>
          </w:p>
          <w:p w14:paraId="63548870" w14:textId="77777777" w:rsidR="004A560C" w:rsidRPr="00F97238" w:rsidRDefault="00C32EF6" w:rsidP="009A68DF">
            <w:pPr>
              <w:jc w:val="both"/>
              <w:rPr>
                <w:b/>
                <w:sz w:val="24"/>
                <w:szCs w:val="24"/>
              </w:rPr>
            </w:pPr>
            <w:r w:rsidRPr="00F97238">
              <w:rPr>
                <w:bCs/>
                <w:sz w:val="24"/>
                <w:szCs w:val="24"/>
              </w:rPr>
              <w:t>Autre(s) établissement(s) concerné(s) </w:t>
            </w:r>
            <w:r w:rsidR="004A560C" w:rsidRPr="00F97238">
              <w:rPr>
                <w:b/>
                <w:bCs/>
                <w:sz w:val="24"/>
                <w:szCs w:val="24"/>
              </w:rPr>
              <w:t>Néant</w:t>
            </w:r>
            <w:r w:rsidR="009A68DF">
              <w:rPr>
                <w:b/>
                <w:bCs/>
                <w:sz w:val="24"/>
                <w:szCs w:val="24"/>
              </w:rPr>
              <w:t xml:space="preserve">. </w:t>
            </w:r>
            <w:r w:rsidR="009A68DF" w:rsidRPr="009A68DF">
              <w:rPr>
                <w:bCs/>
                <w:sz w:val="24"/>
                <w:szCs w:val="24"/>
              </w:rPr>
              <w:t>T</w:t>
            </w:r>
            <w:r w:rsidR="002A5F89" w:rsidRPr="002A5F89">
              <w:rPr>
                <w:bCs/>
                <w:sz w:val="24"/>
                <w:szCs w:val="24"/>
              </w:rPr>
              <w:t xml:space="preserve">outefois, </w:t>
            </w:r>
            <w:r w:rsidR="002A5F89">
              <w:rPr>
                <w:bCs/>
                <w:sz w:val="24"/>
                <w:szCs w:val="24"/>
              </w:rPr>
              <w:t xml:space="preserve">le Master </w:t>
            </w:r>
            <w:r w:rsidR="002A5F89" w:rsidRPr="001C1204">
              <w:rPr>
                <w:bCs/>
                <w:sz w:val="24"/>
                <w:szCs w:val="24"/>
              </w:rPr>
              <w:t>« </w:t>
            </w:r>
            <w:r w:rsidR="002A5F89" w:rsidRPr="001C1204">
              <w:rPr>
                <w:sz w:val="24"/>
                <w:szCs w:val="24"/>
              </w:rPr>
              <w:t>Anthropologie des Sociétés, Résiliences et Territoires »</w:t>
            </w:r>
            <w:r w:rsidR="002A5F89">
              <w:rPr>
                <w:b/>
                <w:sz w:val="24"/>
                <w:szCs w:val="24"/>
              </w:rPr>
              <w:t xml:space="preserve"> </w:t>
            </w:r>
            <w:r w:rsidR="002A5F89" w:rsidRPr="00760ACB">
              <w:rPr>
                <w:sz w:val="24"/>
                <w:szCs w:val="24"/>
              </w:rPr>
              <w:t>est ouvert à toute</w:t>
            </w:r>
            <w:r w:rsidR="009A68DF">
              <w:rPr>
                <w:sz w:val="24"/>
                <w:szCs w:val="24"/>
              </w:rPr>
              <w:t xml:space="preserve"> </w:t>
            </w:r>
            <w:r w:rsidR="002A5F89" w:rsidRPr="002A5F89">
              <w:rPr>
                <w:bCs/>
                <w:sz w:val="24"/>
                <w:szCs w:val="24"/>
              </w:rPr>
              <w:t>initiative tendant à mutualiser ses efforts d</w:t>
            </w:r>
            <w:r w:rsidR="002A5F89">
              <w:rPr>
                <w:bCs/>
                <w:sz w:val="24"/>
                <w:szCs w:val="24"/>
              </w:rPr>
              <w:t>’enseignement et de recherche à l’endroit</w:t>
            </w:r>
            <w:r w:rsidR="002A5F89" w:rsidRPr="002A5F89">
              <w:rPr>
                <w:bCs/>
                <w:sz w:val="24"/>
                <w:szCs w:val="24"/>
              </w:rPr>
              <w:t xml:space="preserve"> d’autres universités</w:t>
            </w:r>
            <w:r w:rsidR="00760ACB">
              <w:rPr>
                <w:bCs/>
                <w:sz w:val="24"/>
                <w:szCs w:val="24"/>
              </w:rPr>
              <w:t>, instituts</w:t>
            </w:r>
            <w:r w:rsidR="002A5F89" w:rsidRPr="002A5F89">
              <w:rPr>
                <w:bCs/>
                <w:sz w:val="24"/>
                <w:szCs w:val="24"/>
              </w:rPr>
              <w:t xml:space="preserve"> et facultés </w:t>
            </w:r>
            <w:r w:rsidR="00760ACB">
              <w:rPr>
                <w:bCs/>
                <w:sz w:val="24"/>
                <w:szCs w:val="24"/>
              </w:rPr>
              <w:t>du Mali</w:t>
            </w:r>
            <w:r w:rsidR="002A5F89">
              <w:rPr>
                <w:bCs/>
                <w:sz w:val="24"/>
                <w:szCs w:val="24"/>
              </w:rPr>
              <w:t xml:space="preserve"> et d’ailleurs pour </w:t>
            </w:r>
            <w:r w:rsidR="00760ACB">
              <w:rPr>
                <w:bCs/>
                <w:sz w:val="24"/>
                <w:szCs w:val="24"/>
              </w:rPr>
              <w:t xml:space="preserve">rendre effectif l’un des pendants du système LMD en matérialisant la </w:t>
            </w:r>
            <w:r w:rsidR="002A5F89">
              <w:rPr>
                <w:bCs/>
                <w:sz w:val="24"/>
                <w:szCs w:val="24"/>
              </w:rPr>
              <w:t>dimension mobilité des étudiants et des enseignants</w:t>
            </w:r>
            <w:r w:rsidR="002A5F89" w:rsidRPr="002A5F89">
              <w:rPr>
                <w:bCs/>
                <w:sz w:val="24"/>
                <w:szCs w:val="24"/>
              </w:rPr>
              <w:t xml:space="preserve">, de même qu’auprès des Masters déjà existant </w:t>
            </w:r>
            <w:r w:rsidR="002A5F89">
              <w:rPr>
                <w:bCs/>
                <w:sz w:val="24"/>
                <w:szCs w:val="24"/>
              </w:rPr>
              <w:t xml:space="preserve">en vue de </w:t>
            </w:r>
            <w:r w:rsidR="002A5F89" w:rsidRPr="002A5F89">
              <w:rPr>
                <w:bCs/>
                <w:sz w:val="24"/>
                <w:szCs w:val="24"/>
              </w:rPr>
              <w:t xml:space="preserve">la mutualisation de certaines UE et même à la </w:t>
            </w:r>
            <w:proofErr w:type="spellStart"/>
            <w:r w:rsidR="002A5F89" w:rsidRPr="002A5F89">
              <w:rPr>
                <w:bCs/>
                <w:sz w:val="24"/>
                <w:szCs w:val="24"/>
              </w:rPr>
              <w:t>co</w:t>
            </w:r>
            <w:proofErr w:type="spellEnd"/>
            <w:r w:rsidR="00760ACB">
              <w:rPr>
                <w:bCs/>
                <w:sz w:val="24"/>
                <w:szCs w:val="24"/>
              </w:rPr>
              <w:t>-</w:t>
            </w:r>
            <w:r w:rsidR="002A5F89" w:rsidRPr="002A5F89">
              <w:rPr>
                <w:bCs/>
                <w:sz w:val="24"/>
                <w:szCs w:val="24"/>
              </w:rPr>
              <w:t>habilitation)</w:t>
            </w:r>
            <w:r w:rsidR="002A5F89">
              <w:rPr>
                <w:bCs/>
                <w:sz w:val="24"/>
                <w:szCs w:val="24"/>
              </w:rPr>
              <w:t>.</w:t>
            </w:r>
          </w:p>
          <w:p w14:paraId="3D0315FE" w14:textId="77777777" w:rsidR="00C32EF6" w:rsidRPr="00F97238" w:rsidRDefault="00E170D0" w:rsidP="00E170D0">
            <w:pPr>
              <w:rPr>
                <w:sz w:val="24"/>
                <w:szCs w:val="24"/>
              </w:rPr>
            </w:pPr>
            <w:r w:rsidRPr="00F97238">
              <w:rPr>
                <w:sz w:val="24"/>
                <w:szCs w:val="24"/>
              </w:rPr>
              <w:lastRenderedPageBreak/>
              <w:t xml:space="preserve">Pas de </w:t>
            </w:r>
            <w:proofErr w:type="spellStart"/>
            <w:r w:rsidR="008C0991" w:rsidRPr="00F97238">
              <w:rPr>
                <w:sz w:val="24"/>
                <w:szCs w:val="24"/>
              </w:rPr>
              <w:t>cohabi</w:t>
            </w:r>
            <w:r w:rsidR="004A0F36">
              <w:rPr>
                <w:sz w:val="24"/>
                <w:szCs w:val="24"/>
              </w:rPr>
              <w:t>li</w:t>
            </w:r>
            <w:r w:rsidR="008C0991">
              <w:rPr>
                <w:sz w:val="24"/>
                <w:szCs w:val="24"/>
              </w:rPr>
              <w:t>ta</w:t>
            </w:r>
            <w:r w:rsidR="008C0991" w:rsidRPr="00F97238">
              <w:rPr>
                <w:sz w:val="24"/>
                <w:szCs w:val="24"/>
              </w:rPr>
              <w:t>tion</w:t>
            </w:r>
            <w:proofErr w:type="spellEnd"/>
            <w:r w:rsidRPr="00F97238">
              <w:rPr>
                <w:sz w:val="24"/>
                <w:szCs w:val="24"/>
              </w:rPr>
              <w:t xml:space="preserve"> demandée.</w:t>
            </w:r>
          </w:p>
          <w:p w14:paraId="3A6F7AEE" w14:textId="77777777" w:rsidR="00C32EF6" w:rsidRPr="00F97238" w:rsidRDefault="00C32EF6" w:rsidP="003B59F7">
            <w:pPr>
              <w:rPr>
                <w:sz w:val="24"/>
                <w:szCs w:val="24"/>
              </w:rPr>
            </w:pPr>
          </w:p>
          <w:p w14:paraId="61CBC524" w14:textId="77777777" w:rsidR="00C32EF6" w:rsidRPr="00F97238" w:rsidRDefault="00C32EF6" w:rsidP="003B59F7">
            <w:pPr>
              <w:rPr>
                <w:sz w:val="24"/>
                <w:szCs w:val="24"/>
              </w:rPr>
            </w:pPr>
          </w:p>
        </w:tc>
      </w:tr>
      <w:tr w:rsidR="00C32EF6" w:rsidRPr="00F97238" w14:paraId="261CC5D9" w14:textId="77777777" w:rsidTr="00192F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5000" w:type="pct"/>
            <w:tcBorders>
              <w:top w:val="single" w:sz="4" w:space="0" w:color="auto"/>
              <w:left w:val="single" w:sz="4" w:space="0" w:color="auto"/>
              <w:bottom w:val="single" w:sz="4" w:space="0" w:color="auto"/>
              <w:right w:val="single" w:sz="4" w:space="0" w:color="auto"/>
            </w:tcBorders>
          </w:tcPr>
          <w:p w14:paraId="5B8CEF5E" w14:textId="77777777" w:rsidR="00C32EF6" w:rsidRPr="00F97238" w:rsidRDefault="00C32EF6" w:rsidP="003B59F7">
            <w:pPr>
              <w:rPr>
                <w:bCs/>
                <w:sz w:val="24"/>
                <w:szCs w:val="24"/>
              </w:rPr>
            </w:pPr>
            <w:r w:rsidRPr="00F97238">
              <w:rPr>
                <w:bCs/>
                <w:sz w:val="24"/>
                <w:szCs w:val="24"/>
              </w:rPr>
              <w:lastRenderedPageBreak/>
              <w:t>Localisation de la formation</w:t>
            </w:r>
          </w:p>
          <w:p w14:paraId="48C7D4AC" w14:textId="77777777" w:rsidR="00C32EF6" w:rsidRPr="00F97238" w:rsidRDefault="00C32EF6" w:rsidP="003B59F7">
            <w:pPr>
              <w:rPr>
                <w:bCs/>
                <w:sz w:val="24"/>
                <w:szCs w:val="24"/>
              </w:rPr>
            </w:pPr>
          </w:p>
          <w:p w14:paraId="35369710" w14:textId="77777777" w:rsidR="00C32EF6" w:rsidRPr="00F97238" w:rsidRDefault="00C32EF6" w:rsidP="003B59F7">
            <w:pPr>
              <w:rPr>
                <w:bCs/>
                <w:sz w:val="24"/>
                <w:szCs w:val="24"/>
              </w:rPr>
            </w:pPr>
            <w:r w:rsidRPr="00F97238">
              <w:rPr>
                <w:bCs/>
                <w:sz w:val="24"/>
                <w:szCs w:val="24"/>
              </w:rPr>
              <w:t>Établissement :</w:t>
            </w:r>
            <w:r w:rsidR="00C74A67" w:rsidRPr="00F97238">
              <w:rPr>
                <w:bCs/>
                <w:sz w:val="24"/>
                <w:szCs w:val="24"/>
              </w:rPr>
              <w:t xml:space="preserve"> ULSHB </w:t>
            </w:r>
          </w:p>
          <w:p w14:paraId="0A4E0CB8" w14:textId="77777777" w:rsidR="00C32EF6" w:rsidRPr="00F97238" w:rsidRDefault="00C32EF6" w:rsidP="003B59F7">
            <w:pPr>
              <w:rPr>
                <w:sz w:val="24"/>
                <w:szCs w:val="24"/>
              </w:rPr>
            </w:pPr>
            <w:r w:rsidRPr="00F97238">
              <w:rPr>
                <w:bCs/>
                <w:sz w:val="24"/>
                <w:szCs w:val="24"/>
              </w:rPr>
              <w:t>Commune</w:t>
            </w:r>
            <w:r w:rsidRPr="00F97238">
              <w:rPr>
                <w:sz w:val="24"/>
                <w:szCs w:val="24"/>
              </w:rPr>
              <w:t> </w:t>
            </w:r>
            <w:r w:rsidR="00C74A67" w:rsidRPr="00F97238">
              <w:rPr>
                <w:sz w:val="24"/>
                <w:szCs w:val="24"/>
              </w:rPr>
              <w:t>:</w:t>
            </w:r>
            <w:r w:rsidR="00C74A67" w:rsidRPr="00F97238">
              <w:rPr>
                <w:bCs/>
                <w:sz w:val="24"/>
                <w:szCs w:val="24"/>
              </w:rPr>
              <w:t xml:space="preserve"> </w:t>
            </w:r>
            <w:proofErr w:type="spellStart"/>
            <w:r w:rsidR="00C74A67" w:rsidRPr="00F97238">
              <w:rPr>
                <w:bCs/>
                <w:sz w:val="24"/>
                <w:szCs w:val="24"/>
              </w:rPr>
              <w:t>Kalaba</w:t>
            </w:r>
            <w:r w:rsidR="004A0F36">
              <w:rPr>
                <w:bCs/>
                <w:sz w:val="24"/>
                <w:szCs w:val="24"/>
              </w:rPr>
              <w:t>n</w:t>
            </w:r>
            <w:proofErr w:type="spellEnd"/>
            <w:r w:rsidR="004A0F36">
              <w:rPr>
                <w:bCs/>
                <w:sz w:val="24"/>
                <w:szCs w:val="24"/>
              </w:rPr>
              <w:t xml:space="preserve"> C</w:t>
            </w:r>
            <w:r w:rsidR="00C74A67" w:rsidRPr="00F97238">
              <w:rPr>
                <w:bCs/>
                <w:sz w:val="24"/>
                <w:szCs w:val="24"/>
              </w:rPr>
              <w:t>oro</w:t>
            </w:r>
            <w:r w:rsidRPr="00F97238">
              <w:rPr>
                <w:bCs/>
                <w:sz w:val="24"/>
                <w:szCs w:val="24"/>
              </w:rPr>
              <w:t xml:space="preserve">                                                                           Région</w:t>
            </w:r>
            <w:r w:rsidRPr="00F97238">
              <w:rPr>
                <w:sz w:val="24"/>
                <w:szCs w:val="24"/>
              </w:rPr>
              <w:t> :</w:t>
            </w:r>
            <w:r w:rsidR="00C74A67" w:rsidRPr="00F97238">
              <w:rPr>
                <w:sz w:val="24"/>
                <w:szCs w:val="24"/>
              </w:rPr>
              <w:t xml:space="preserve"> Koulikoro </w:t>
            </w:r>
          </w:p>
          <w:p w14:paraId="6F4AA264" w14:textId="77777777" w:rsidR="00C32EF6" w:rsidRPr="00F97238" w:rsidRDefault="00C32EF6" w:rsidP="003B59F7">
            <w:pPr>
              <w:rPr>
                <w:sz w:val="24"/>
                <w:szCs w:val="24"/>
              </w:rPr>
            </w:pPr>
          </w:p>
          <w:p w14:paraId="1D44D556" w14:textId="77777777" w:rsidR="00C32EF6" w:rsidRPr="00F97238" w:rsidRDefault="00C32EF6" w:rsidP="003B59F7">
            <w:pPr>
              <w:rPr>
                <w:sz w:val="24"/>
                <w:szCs w:val="24"/>
              </w:rPr>
            </w:pPr>
          </w:p>
          <w:p w14:paraId="74B8F338" w14:textId="77777777" w:rsidR="00C32EF6" w:rsidRPr="00F97238" w:rsidRDefault="00C32EF6" w:rsidP="003B59F7">
            <w:pPr>
              <w:rPr>
                <w:sz w:val="24"/>
                <w:szCs w:val="24"/>
              </w:rPr>
            </w:pPr>
          </w:p>
          <w:p w14:paraId="7657A746" w14:textId="77777777" w:rsidR="00C32EF6" w:rsidRPr="00F97238" w:rsidRDefault="00C32EF6" w:rsidP="003B59F7">
            <w:pPr>
              <w:rPr>
                <w:sz w:val="24"/>
                <w:szCs w:val="24"/>
              </w:rPr>
            </w:pPr>
          </w:p>
          <w:p w14:paraId="1BB9130E" w14:textId="77777777" w:rsidR="00C32EF6" w:rsidRPr="00F97238" w:rsidRDefault="00C32EF6" w:rsidP="003B59F7">
            <w:pPr>
              <w:rPr>
                <w:sz w:val="24"/>
                <w:szCs w:val="24"/>
              </w:rPr>
            </w:pPr>
          </w:p>
        </w:tc>
      </w:tr>
      <w:tr w:rsidR="00C32EF6" w:rsidRPr="00F97238" w14:paraId="01DEA238" w14:textId="77777777" w:rsidTr="00192F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5000" w:type="pct"/>
            <w:tcBorders>
              <w:top w:val="single" w:sz="4" w:space="0" w:color="auto"/>
              <w:left w:val="single" w:sz="4" w:space="0" w:color="auto"/>
              <w:right w:val="single" w:sz="4" w:space="0" w:color="auto"/>
            </w:tcBorders>
          </w:tcPr>
          <w:p w14:paraId="38DECD6E" w14:textId="77777777" w:rsidR="00C32EF6" w:rsidRPr="00F97238" w:rsidRDefault="00C32EF6" w:rsidP="003B59F7">
            <w:pPr>
              <w:rPr>
                <w:bCs/>
                <w:sz w:val="24"/>
                <w:szCs w:val="24"/>
              </w:rPr>
            </w:pPr>
          </w:p>
          <w:p w14:paraId="567BC642" w14:textId="77777777" w:rsidR="00937059" w:rsidRPr="00F97238" w:rsidRDefault="00C32EF6" w:rsidP="003B59F7">
            <w:pPr>
              <w:rPr>
                <w:bCs/>
                <w:sz w:val="24"/>
                <w:szCs w:val="24"/>
              </w:rPr>
            </w:pPr>
            <w:r w:rsidRPr="00F97238">
              <w:rPr>
                <w:bCs/>
                <w:sz w:val="24"/>
                <w:szCs w:val="24"/>
              </w:rPr>
              <w:t>Responsab</w:t>
            </w:r>
            <w:r w:rsidR="00937059" w:rsidRPr="00F97238">
              <w:rPr>
                <w:bCs/>
                <w:sz w:val="24"/>
                <w:szCs w:val="24"/>
              </w:rPr>
              <w:t xml:space="preserve">le pédagogique de la formation </w:t>
            </w:r>
          </w:p>
          <w:p w14:paraId="6571AEE3" w14:textId="77777777" w:rsidR="00C32EF6" w:rsidRPr="00F97238" w:rsidRDefault="00C32EF6" w:rsidP="003B59F7">
            <w:pPr>
              <w:rPr>
                <w:bCs/>
                <w:sz w:val="24"/>
                <w:szCs w:val="24"/>
              </w:rPr>
            </w:pPr>
            <w:r w:rsidRPr="00F97238">
              <w:rPr>
                <w:bCs/>
                <w:sz w:val="24"/>
                <w:szCs w:val="24"/>
              </w:rPr>
              <w:t>Nom, grade, fonction</w:t>
            </w:r>
            <w:r w:rsidRPr="00F97238">
              <w:rPr>
                <w:sz w:val="24"/>
                <w:szCs w:val="24"/>
              </w:rPr>
              <w:t> </w:t>
            </w:r>
            <w:r w:rsidR="00E227D2" w:rsidRPr="00F97238">
              <w:rPr>
                <w:sz w:val="24"/>
                <w:szCs w:val="24"/>
              </w:rPr>
              <w:t xml:space="preserve">: </w:t>
            </w:r>
            <w:r w:rsidR="00E227D2" w:rsidRPr="001C1204">
              <w:rPr>
                <w:bCs/>
                <w:sz w:val="24"/>
                <w:szCs w:val="24"/>
              </w:rPr>
              <w:t>Dr</w:t>
            </w:r>
            <w:r w:rsidR="004E604E" w:rsidRPr="001C1204">
              <w:rPr>
                <w:bCs/>
                <w:sz w:val="24"/>
                <w:szCs w:val="24"/>
              </w:rPr>
              <w:t xml:space="preserve"> </w:t>
            </w:r>
            <w:proofErr w:type="spellStart"/>
            <w:r w:rsidR="00FB5CB0" w:rsidRPr="00F97238">
              <w:rPr>
                <w:sz w:val="24"/>
                <w:szCs w:val="24"/>
              </w:rPr>
              <w:t>Kawélé</w:t>
            </w:r>
            <w:proofErr w:type="spellEnd"/>
            <w:r w:rsidR="00FB5CB0" w:rsidRPr="00F97238">
              <w:rPr>
                <w:sz w:val="24"/>
                <w:szCs w:val="24"/>
              </w:rPr>
              <w:t xml:space="preserve"> TOGOLA, </w:t>
            </w:r>
            <w:r w:rsidR="00FB5CB0" w:rsidRPr="001C1204">
              <w:rPr>
                <w:sz w:val="24"/>
                <w:szCs w:val="24"/>
              </w:rPr>
              <w:t>Maître-</w:t>
            </w:r>
            <w:r w:rsidR="00341721" w:rsidRPr="001C1204">
              <w:rPr>
                <w:sz w:val="24"/>
                <w:szCs w:val="24"/>
              </w:rPr>
              <w:t>Assistant,</w:t>
            </w:r>
            <w:r w:rsidR="00341721" w:rsidRPr="00F97238">
              <w:rPr>
                <w:sz w:val="24"/>
                <w:szCs w:val="24"/>
              </w:rPr>
              <w:t xml:space="preserve"> Enseignant-Chercheur, FSHSE</w:t>
            </w:r>
          </w:p>
          <w:p w14:paraId="554F1D4B" w14:textId="77777777" w:rsidR="00C32EF6" w:rsidRPr="00F97238" w:rsidRDefault="00C32EF6" w:rsidP="003B59F7">
            <w:pPr>
              <w:rPr>
                <w:sz w:val="24"/>
                <w:szCs w:val="24"/>
              </w:rPr>
            </w:pPr>
          </w:p>
          <w:p w14:paraId="5723B67D" w14:textId="77777777" w:rsidR="00C32EF6" w:rsidRPr="00F97238" w:rsidRDefault="001C1204" w:rsidP="003B59F7">
            <w:pPr>
              <w:numPr>
                <w:ilvl w:val="0"/>
                <w:numId w:val="39"/>
              </w:numPr>
              <w:rPr>
                <w:sz w:val="24"/>
                <w:szCs w:val="24"/>
              </w:rPr>
            </w:pPr>
            <w:r>
              <w:rPr>
                <w:sz w:val="24"/>
                <w:szCs w:val="24"/>
              </w:rPr>
              <w:t>D</w:t>
            </w:r>
            <w:r w:rsidR="00C32EF6" w:rsidRPr="00F97238">
              <w:rPr>
                <w:sz w:val="24"/>
                <w:szCs w:val="24"/>
              </w:rPr>
              <w:t>iscipline</w:t>
            </w:r>
            <w:r w:rsidR="00341721" w:rsidRPr="00F97238">
              <w:rPr>
                <w:sz w:val="24"/>
                <w:szCs w:val="24"/>
              </w:rPr>
              <w:t>s</w:t>
            </w:r>
            <w:r w:rsidR="00C32EF6" w:rsidRPr="00F97238">
              <w:rPr>
                <w:sz w:val="24"/>
                <w:szCs w:val="24"/>
              </w:rPr>
              <w:t xml:space="preserve"> principale</w:t>
            </w:r>
            <w:r w:rsidR="00937059" w:rsidRPr="00F97238">
              <w:rPr>
                <w:sz w:val="24"/>
                <w:szCs w:val="24"/>
              </w:rPr>
              <w:t>s</w:t>
            </w:r>
            <w:r w:rsidR="00C32EF6" w:rsidRPr="00F97238">
              <w:rPr>
                <w:sz w:val="24"/>
                <w:szCs w:val="24"/>
              </w:rPr>
              <w:t xml:space="preserve"> enseignée</w:t>
            </w:r>
            <w:r w:rsidR="00937059" w:rsidRPr="00F97238">
              <w:rPr>
                <w:sz w:val="24"/>
                <w:szCs w:val="24"/>
              </w:rPr>
              <w:t>s</w:t>
            </w:r>
            <w:r w:rsidR="00C32EF6" w:rsidRPr="00F97238">
              <w:rPr>
                <w:sz w:val="24"/>
                <w:szCs w:val="24"/>
              </w:rPr>
              <w:t xml:space="preserve"> :</w:t>
            </w:r>
            <w:r w:rsidR="00C74A67" w:rsidRPr="00F97238">
              <w:rPr>
                <w:sz w:val="24"/>
                <w:szCs w:val="24"/>
              </w:rPr>
              <w:t> </w:t>
            </w:r>
            <w:r w:rsidR="00FB5CB0" w:rsidRPr="00F97238">
              <w:rPr>
                <w:sz w:val="24"/>
                <w:szCs w:val="24"/>
              </w:rPr>
              <w:t>Anthropologie</w:t>
            </w:r>
            <w:r w:rsidR="004A560C" w:rsidRPr="00F97238">
              <w:rPr>
                <w:sz w:val="24"/>
                <w:szCs w:val="24"/>
              </w:rPr>
              <w:t xml:space="preserve"> et épistémologie des sciences sociales</w:t>
            </w:r>
          </w:p>
          <w:p w14:paraId="101CB700" w14:textId="77777777" w:rsidR="00C32EF6" w:rsidRPr="00F97238" w:rsidRDefault="00C32EF6" w:rsidP="003B59F7">
            <w:pPr>
              <w:rPr>
                <w:sz w:val="24"/>
                <w:szCs w:val="24"/>
              </w:rPr>
            </w:pPr>
          </w:p>
          <w:p w14:paraId="38A52975" w14:textId="77777777" w:rsidR="00C32EF6" w:rsidRPr="00F97238" w:rsidRDefault="004E604E" w:rsidP="003B59F7">
            <w:pPr>
              <w:numPr>
                <w:ilvl w:val="0"/>
                <w:numId w:val="40"/>
              </w:numPr>
              <w:rPr>
                <w:sz w:val="24"/>
                <w:szCs w:val="24"/>
              </w:rPr>
            </w:pPr>
            <w:r>
              <w:rPr>
                <w:sz w:val="24"/>
                <w:szCs w:val="24"/>
              </w:rPr>
              <w:t>A</w:t>
            </w:r>
            <w:r w:rsidR="00C32EF6" w:rsidRPr="00F97238">
              <w:rPr>
                <w:sz w:val="24"/>
                <w:szCs w:val="24"/>
              </w:rPr>
              <w:t>utres formations dont il assure la responsabilité :</w:t>
            </w:r>
            <w:r>
              <w:rPr>
                <w:sz w:val="24"/>
                <w:szCs w:val="24"/>
              </w:rPr>
              <w:t xml:space="preserve"> </w:t>
            </w:r>
            <w:r w:rsidR="00894275" w:rsidRPr="00F97238">
              <w:rPr>
                <w:sz w:val="24"/>
                <w:szCs w:val="24"/>
              </w:rPr>
              <w:t>Néant</w:t>
            </w:r>
          </w:p>
          <w:p w14:paraId="333438A8" w14:textId="77777777" w:rsidR="00894275" w:rsidRPr="00F97238" w:rsidRDefault="00894275" w:rsidP="00894275">
            <w:pPr>
              <w:rPr>
                <w:sz w:val="24"/>
                <w:szCs w:val="24"/>
              </w:rPr>
            </w:pPr>
            <w:r w:rsidRPr="00F97238">
              <w:rPr>
                <w:bCs/>
                <w:sz w:val="24"/>
                <w:szCs w:val="24"/>
              </w:rPr>
              <w:t>Tél. </w:t>
            </w:r>
            <w:r w:rsidRPr="00F97238">
              <w:rPr>
                <w:sz w:val="24"/>
                <w:szCs w:val="24"/>
              </w:rPr>
              <w:t xml:space="preserve">:(00223) 76 32 09 31 et 69 65 86 51 </w:t>
            </w:r>
            <w:r w:rsidRPr="00F97238">
              <w:rPr>
                <w:sz w:val="24"/>
                <w:szCs w:val="24"/>
              </w:rPr>
              <w:tab/>
            </w:r>
            <w:r w:rsidRPr="00F97238">
              <w:rPr>
                <w:sz w:val="24"/>
                <w:szCs w:val="24"/>
              </w:rPr>
              <w:tab/>
            </w:r>
            <w:r w:rsidRPr="00F97238">
              <w:rPr>
                <w:sz w:val="24"/>
                <w:szCs w:val="24"/>
              </w:rPr>
              <w:tab/>
            </w:r>
            <w:r w:rsidRPr="00F97238">
              <w:rPr>
                <w:sz w:val="24"/>
                <w:szCs w:val="24"/>
              </w:rPr>
              <w:tab/>
            </w:r>
            <w:r w:rsidRPr="00F97238">
              <w:rPr>
                <w:bCs/>
                <w:sz w:val="24"/>
                <w:szCs w:val="24"/>
              </w:rPr>
              <w:t>Fax </w:t>
            </w:r>
            <w:r w:rsidRPr="00F97238">
              <w:rPr>
                <w:sz w:val="24"/>
                <w:szCs w:val="24"/>
              </w:rPr>
              <w:t xml:space="preserve">: </w:t>
            </w:r>
            <w:r w:rsidRPr="00F97238">
              <w:rPr>
                <w:sz w:val="24"/>
                <w:szCs w:val="24"/>
              </w:rPr>
              <w:tab/>
            </w:r>
            <w:r w:rsidRPr="00F97238">
              <w:rPr>
                <w:sz w:val="24"/>
                <w:szCs w:val="24"/>
              </w:rPr>
              <w:tab/>
            </w:r>
            <w:r w:rsidRPr="00F97238">
              <w:rPr>
                <w:sz w:val="24"/>
                <w:szCs w:val="24"/>
              </w:rPr>
              <w:tab/>
            </w:r>
            <w:r w:rsidRPr="00F97238">
              <w:rPr>
                <w:sz w:val="24"/>
                <w:szCs w:val="24"/>
              </w:rPr>
              <w:tab/>
            </w:r>
            <w:r w:rsidR="0048606B">
              <w:rPr>
                <w:sz w:val="24"/>
                <w:szCs w:val="24"/>
              </w:rPr>
              <w:br/>
            </w:r>
            <w:r w:rsidRPr="00F97238">
              <w:rPr>
                <w:bCs/>
                <w:sz w:val="24"/>
                <w:szCs w:val="24"/>
              </w:rPr>
              <w:t>Mail. </w:t>
            </w:r>
            <w:r w:rsidRPr="00F97238">
              <w:rPr>
                <w:sz w:val="24"/>
                <w:szCs w:val="24"/>
              </w:rPr>
              <w:t xml:space="preserve">: </w:t>
            </w:r>
            <w:hyperlink r:id="rId9" w:history="1">
              <w:r w:rsidR="001C1204" w:rsidRPr="00C619E5">
                <w:rPr>
                  <w:rStyle w:val="Lienhypertexte"/>
                  <w:sz w:val="24"/>
                  <w:szCs w:val="24"/>
                </w:rPr>
                <w:t>kaweletogola@yahoo.fr</w:t>
              </w:r>
            </w:hyperlink>
            <w:r w:rsidR="001C1204">
              <w:rPr>
                <w:sz w:val="24"/>
                <w:szCs w:val="24"/>
              </w:rPr>
              <w:t xml:space="preserve"> </w:t>
            </w:r>
          </w:p>
          <w:p w14:paraId="756E65FC" w14:textId="77777777" w:rsidR="00894275" w:rsidRPr="00F97238" w:rsidRDefault="00894275" w:rsidP="004A560C">
            <w:pPr>
              <w:rPr>
                <w:sz w:val="24"/>
                <w:szCs w:val="24"/>
              </w:rPr>
            </w:pPr>
          </w:p>
          <w:p w14:paraId="274B7666" w14:textId="77777777" w:rsidR="00894275" w:rsidRPr="00F97238" w:rsidRDefault="00894275" w:rsidP="00894275">
            <w:pPr>
              <w:rPr>
                <w:sz w:val="24"/>
                <w:szCs w:val="24"/>
              </w:rPr>
            </w:pPr>
          </w:p>
          <w:p w14:paraId="1509F8A8" w14:textId="77777777" w:rsidR="00C32EF6" w:rsidRPr="00F97238" w:rsidRDefault="00C32EF6" w:rsidP="003B59F7">
            <w:pPr>
              <w:ind w:left="360"/>
              <w:rPr>
                <w:sz w:val="24"/>
                <w:szCs w:val="24"/>
              </w:rPr>
            </w:pPr>
          </w:p>
          <w:p w14:paraId="3A94F117" w14:textId="77777777" w:rsidR="00C32EF6" w:rsidRPr="00F97238" w:rsidRDefault="00C32EF6" w:rsidP="003B59F7">
            <w:pPr>
              <w:ind w:left="360"/>
              <w:rPr>
                <w:sz w:val="24"/>
                <w:szCs w:val="24"/>
              </w:rPr>
            </w:pPr>
          </w:p>
          <w:p w14:paraId="7EF1D1B3" w14:textId="77777777" w:rsidR="00C32EF6" w:rsidRPr="00F97238" w:rsidRDefault="00C32EF6" w:rsidP="003B59F7">
            <w:pPr>
              <w:ind w:left="360"/>
              <w:rPr>
                <w:sz w:val="24"/>
                <w:szCs w:val="24"/>
              </w:rPr>
            </w:pPr>
          </w:p>
          <w:p w14:paraId="1E06B1C5" w14:textId="77777777" w:rsidR="00C32EF6" w:rsidRPr="00F97238" w:rsidRDefault="00C32EF6" w:rsidP="00894275">
            <w:pPr>
              <w:rPr>
                <w:sz w:val="24"/>
                <w:szCs w:val="24"/>
              </w:rPr>
            </w:pPr>
          </w:p>
        </w:tc>
      </w:tr>
      <w:tr w:rsidR="00C32EF6" w:rsidRPr="00F97238" w14:paraId="47227167" w14:textId="77777777" w:rsidTr="00192F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5000" w:type="pct"/>
            <w:tcBorders>
              <w:left w:val="single" w:sz="4" w:space="0" w:color="auto"/>
              <w:bottom w:val="single" w:sz="4" w:space="0" w:color="auto"/>
              <w:right w:val="single" w:sz="4" w:space="0" w:color="auto"/>
            </w:tcBorders>
          </w:tcPr>
          <w:p w14:paraId="5501F50A" w14:textId="77777777" w:rsidR="00C32EF6" w:rsidRPr="00F97238" w:rsidRDefault="00C32EF6" w:rsidP="003B59F7">
            <w:pPr>
              <w:rPr>
                <w:sz w:val="24"/>
                <w:szCs w:val="24"/>
              </w:rPr>
            </w:pPr>
          </w:p>
        </w:tc>
      </w:tr>
    </w:tbl>
    <w:p w14:paraId="0F655510" w14:textId="77777777" w:rsidR="00C32EF6" w:rsidRPr="00F97238" w:rsidRDefault="00C32EF6" w:rsidP="00C32EF6">
      <w:pPr>
        <w:rPr>
          <w:sz w:val="24"/>
          <w:szCs w:val="24"/>
        </w:rPr>
      </w:pPr>
    </w:p>
    <w:p w14:paraId="3D7CF5B8" w14:textId="77777777" w:rsidR="00C32EF6" w:rsidRPr="00F97238" w:rsidRDefault="00C32EF6" w:rsidP="00C32EF6">
      <w:pPr>
        <w:rPr>
          <w:sz w:val="24"/>
          <w:szCs w:val="24"/>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1"/>
      </w:tblGrid>
      <w:tr w:rsidR="00C32EF6" w:rsidRPr="00F97238" w14:paraId="65FD199A" w14:textId="77777777" w:rsidTr="003B59F7">
        <w:trPr>
          <w:trHeight w:val="1242"/>
        </w:trPr>
        <w:tc>
          <w:tcPr>
            <w:tcW w:w="10491" w:type="dxa"/>
          </w:tcPr>
          <w:p w14:paraId="7DEB6271" w14:textId="77777777" w:rsidR="00C32EF6" w:rsidRPr="00F97238" w:rsidRDefault="00C32EF6" w:rsidP="003B59F7">
            <w:pPr>
              <w:jc w:val="both"/>
              <w:rPr>
                <w:sz w:val="24"/>
                <w:szCs w:val="24"/>
              </w:rPr>
            </w:pPr>
            <w:r w:rsidRPr="00F97238">
              <w:rPr>
                <w:bCs/>
                <w:sz w:val="24"/>
                <w:szCs w:val="24"/>
              </w:rPr>
              <w:t xml:space="preserve">Date </w:t>
            </w:r>
            <w:r w:rsidR="00EB50D1" w:rsidRPr="00F97238">
              <w:rPr>
                <w:bCs/>
                <w:sz w:val="24"/>
                <w:szCs w:val="24"/>
              </w:rPr>
              <w:t>de validation</w:t>
            </w:r>
            <w:r w:rsidRPr="00F97238">
              <w:rPr>
                <w:bCs/>
                <w:sz w:val="24"/>
                <w:szCs w:val="24"/>
              </w:rPr>
              <w:t xml:space="preserve"> par le conseil pédagogique et scientifique</w:t>
            </w:r>
            <w:r w:rsidRPr="00F97238">
              <w:rPr>
                <w:bCs/>
                <w:sz w:val="24"/>
                <w:szCs w:val="24"/>
                <w:vertAlign w:val="superscript"/>
              </w:rPr>
              <w:footnoteReference w:id="2"/>
            </w:r>
            <w:r w:rsidRPr="00F97238">
              <w:rPr>
                <w:bCs/>
                <w:sz w:val="24"/>
                <w:szCs w:val="24"/>
              </w:rPr>
              <w:t xml:space="preserve"> de l’établissement</w:t>
            </w:r>
            <w:r w:rsidR="0099325C">
              <w:rPr>
                <w:bCs/>
                <w:sz w:val="24"/>
                <w:szCs w:val="24"/>
              </w:rPr>
              <w:t xml:space="preserve"> </w:t>
            </w:r>
            <w:r w:rsidRPr="00F97238">
              <w:rPr>
                <w:sz w:val="24"/>
                <w:szCs w:val="24"/>
              </w:rPr>
              <w:t>:</w:t>
            </w:r>
          </w:p>
          <w:p w14:paraId="4A2C77A5" w14:textId="77777777" w:rsidR="00C32EF6" w:rsidRPr="00F97238" w:rsidRDefault="00C32EF6" w:rsidP="003B59F7">
            <w:pPr>
              <w:jc w:val="both"/>
              <w:rPr>
                <w:sz w:val="24"/>
                <w:szCs w:val="24"/>
              </w:rPr>
            </w:pPr>
          </w:p>
          <w:p w14:paraId="26F6D2AE" w14:textId="77777777" w:rsidR="00C32EF6" w:rsidRPr="00F97238" w:rsidRDefault="00C32EF6" w:rsidP="00BA2958">
            <w:pPr>
              <w:autoSpaceDE w:val="0"/>
              <w:autoSpaceDN w:val="0"/>
              <w:jc w:val="both"/>
              <w:rPr>
                <w:bCs/>
                <w:sz w:val="24"/>
                <w:szCs w:val="24"/>
              </w:rPr>
            </w:pPr>
            <w:r w:rsidRPr="00F97238">
              <w:rPr>
                <w:bCs/>
                <w:sz w:val="24"/>
                <w:szCs w:val="24"/>
              </w:rPr>
              <w:t xml:space="preserve">Date </w:t>
            </w:r>
            <w:r w:rsidR="00EB50D1" w:rsidRPr="00F97238">
              <w:rPr>
                <w:bCs/>
                <w:sz w:val="24"/>
                <w:szCs w:val="24"/>
              </w:rPr>
              <w:t>de validation</w:t>
            </w:r>
            <w:r w:rsidRPr="00F97238">
              <w:rPr>
                <w:bCs/>
                <w:sz w:val="24"/>
                <w:szCs w:val="24"/>
              </w:rPr>
              <w:t xml:space="preserve"> par le conseil d’université ou d’administration (le cas échéant)</w:t>
            </w:r>
            <w:r w:rsidR="0099325C">
              <w:rPr>
                <w:bCs/>
                <w:sz w:val="24"/>
                <w:szCs w:val="24"/>
              </w:rPr>
              <w:t xml:space="preserve"> </w:t>
            </w:r>
            <w:r w:rsidRPr="00F97238">
              <w:rPr>
                <w:sz w:val="24"/>
                <w:szCs w:val="24"/>
              </w:rPr>
              <w:t>:</w:t>
            </w:r>
          </w:p>
        </w:tc>
      </w:tr>
    </w:tbl>
    <w:p w14:paraId="39CC1238" w14:textId="77777777" w:rsidR="00C32EF6" w:rsidRPr="00F97238" w:rsidRDefault="00C32EF6" w:rsidP="00C32EF6">
      <w:pPr>
        <w:rPr>
          <w:sz w:val="24"/>
          <w:szCs w:val="24"/>
        </w:rPr>
      </w:pPr>
    </w:p>
    <w:p w14:paraId="64E3D00C" w14:textId="77777777" w:rsidR="00C32EF6" w:rsidRPr="00F97238" w:rsidRDefault="00C32EF6" w:rsidP="00C32EF6">
      <w:pPr>
        <w:pBdr>
          <w:top w:val="single" w:sz="4" w:space="1" w:color="auto"/>
          <w:left w:val="single" w:sz="4" w:space="20" w:color="auto"/>
          <w:bottom w:val="single" w:sz="4" w:space="1" w:color="auto"/>
          <w:right w:val="single" w:sz="4" w:space="4" w:color="auto"/>
        </w:pBdr>
        <w:autoSpaceDE w:val="0"/>
        <w:autoSpaceDN w:val="0"/>
        <w:jc w:val="both"/>
        <w:rPr>
          <w:bCs/>
          <w:sz w:val="24"/>
          <w:szCs w:val="24"/>
        </w:rPr>
      </w:pPr>
    </w:p>
    <w:p w14:paraId="12B1572C" w14:textId="77777777" w:rsidR="00C32EF6" w:rsidRPr="00F97238"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r w:rsidRPr="00F97238">
        <w:rPr>
          <w:bCs/>
          <w:sz w:val="24"/>
          <w:szCs w:val="24"/>
        </w:rPr>
        <w:t>Signature du chef d’établissement</w:t>
      </w:r>
      <w:r w:rsidRPr="00F97238">
        <w:rPr>
          <w:sz w:val="24"/>
          <w:szCs w:val="24"/>
        </w:rPr>
        <w:t> :</w:t>
      </w:r>
    </w:p>
    <w:p w14:paraId="3869DB4C" w14:textId="77777777" w:rsidR="00C32EF6" w:rsidRPr="00F97238"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14:paraId="500EC1CF" w14:textId="77777777" w:rsidR="00C32EF6" w:rsidRPr="00F97238"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14:paraId="612DFBD0" w14:textId="77777777" w:rsidR="00C32EF6" w:rsidRPr="00F97238"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14:paraId="3C223DB1" w14:textId="77777777" w:rsidR="00C32EF6" w:rsidRPr="00F97238" w:rsidRDefault="00C32EF6" w:rsidP="00C32EF6">
      <w:pPr>
        <w:pStyle w:val="Corpsdetexte"/>
        <w:tabs>
          <w:tab w:val="left" w:pos="567"/>
        </w:tabs>
        <w:ind w:left="927"/>
        <w:jc w:val="left"/>
        <w:rPr>
          <w:color w:val="auto"/>
        </w:rPr>
      </w:pPr>
    </w:p>
    <w:p w14:paraId="08A5950F" w14:textId="77777777" w:rsidR="00C32EF6" w:rsidRDefault="00C32EF6" w:rsidP="00C32EF6">
      <w:pPr>
        <w:pStyle w:val="Corpsdetexte"/>
        <w:tabs>
          <w:tab w:val="left" w:pos="567"/>
        </w:tabs>
        <w:ind w:left="927"/>
        <w:jc w:val="left"/>
        <w:rPr>
          <w:color w:val="auto"/>
        </w:rPr>
      </w:pPr>
    </w:p>
    <w:p w14:paraId="53540730" w14:textId="77777777" w:rsidR="004A0F36" w:rsidRDefault="004A0F36" w:rsidP="00C32EF6">
      <w:pPr>
        <w:pStyle w:val="Corpsdetexte"/>
        <w:tabs>
          <w:tab w:val="left" w:pos="567"/>
        </w:tabs>
        <w:ind w:left="927"/>
        <w:jc w:val="left"/>
        <w:rPr>
          <w:color w:val="auto"/>
        </w:rPr>
      </w:pPr>
    </w:p>
    <w:p w14:paraId="59A492C1" w14:textId="77777777" w:rsidR="004A0F36" w:rsidRDefault="004A0F36" w:rsidP="00C32EF6">
      <w:pPr>
        <w:pStyle w:val="Corpsdetexte"/>
        <w:tabs>
          <w:tab w:val="left" w:pos="567"/>
        </w:tabs>
        <w:ind w:left="927"/>
        <w:jc w:val="left"/>
        <w:rPr>
          <w:color w:val="auto"/>
        </w:rPr>
      </w:pPr>
    </w:p>
    <w:p w14:paraId="199ED98C" w14:textId="77777777" w:rsidR="004A0F36" w:rsidRDefault="004A0F36" w:rsidP="00C32EF6">
      <w:pPr>
        <w:pStyle w:val="Corpsdetexte"/>
        <w:tabs>
          <w:tab w:val="left" w:pos="567"/>
        </w:tabs>
        <w:ind w:left="927"/>
        <w:jc w:val="left"/>
        <w:rPr>
          <w:color w:val="auto"/>
        </w:rPr>
      </w:pPr>
    </w:p>
    <w:p w14:paraId="7E0C84C1" w14:textId="77777777" w:rsidR="004A0F36" w:rsidRDefault="004A0F36" w:rsidP="00C32EF6">
      <w:pPr>
        <w:pStyle w:val="Corpsdetexte"/>
        <w:tabs>
          <w:tab w:val="left" w:pos="567"/>
        </w:tabs>
        <w:ind w:left="927"/>
        <w:jc w:val="left"/>
        <w:rPr>
          <w:color w:val="auto"/>
        </w:rPr>
      </w:pPr>
    </w:p>
    <w:p w14:paraId="414DE975" w14:textId="77777777" w:rsidR="001C1204" w:rsidRDefault="001C1204" w:rsidP="00C32EF6">
      <w:pPr>
        <w:pStyle w:val="Corpsdetexte"/>
        <w:tabs>
          <w:tab w:val="left" w:pos="567"/>
        </w:tabs>
        <w:ind w:left="927"/>
        <w:jc w:val="left"/>
        <w:rPr>
          <w:color w:val="auto"/>
        </w:rPr>
      </w:pPr>
    </w:p>
    <w:p w14:paraId="65020565" w14:textId="77777777" w:rsidR="001C1204" w:rsidRDefault="001C1204" w:rsidP="00C32EF6">
      <w:pPr>
        <w:pStyle w:val="Corpsdetexte"/>
        <w:tabs>
          <w:tab w:val="left" w:pos="567"/>
        </w:tabs>
        <w:ind w:left="927"/>
        <w:jc w:val="left"/>
        <w:rPr>
          <w:color w:val="auto"/>
        </w:rPr>
      </w:pPr>
    </w:p>
    <w:p w14:paraId="1995D001" w14:textId="77777777" w:rsidR="001C1204" w:rsidRDefault="001C1204" w:rsidP="00C32EF6">
      <w:pPr>
        <w:pStyle w:val="Corpsdetexte"/>
        <w:tabs>
          <w:tab w:val="left" w:pos="567"/>
        </w:tabs>
        <w:ind w:left="927"/>
        <w:jc w:val="left"/>
        <w:rPr>
          <w:color w:val="auto"/>
        </w:rPr>
      </w:pPr>
    </w:p>
    <w:p w14:paraId="235987D0" w14:textId="77777777" w:rsidR="004A0F36" w:rsidRPr="00F97238" w:rsidRDefault="004A0F36" w:rsidP="00C32EF6">
      <w:pPr>
        <w:pStyle w:val="Corpsdetexte"/>
        <w:tabs>
          <w:tab w:val="left" w:pos="567"/>
        </w:tabs>
        <w:ind w:left="927"/>
        <w:jc w:val="left"/>
        <w:rPr>
          <w:color w:val="auto"/>
        </w:rPr>
      </w:pPr>
    </w:p>
    <w:tbl>
      <w:tblPr>
        <w:tblW w:w="0" w:type="auto"/>
        <w:tblInd w:w="2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0"/>
      </w:tblGrid>
      <w:tr w:rsidR="00C32EF6" w:rsidRPr="00F97238" w14:paraId="129AD5F3" w14:textId="77777777" w:rsidTr="003B59F7">
        <w:tc>
          <w:tcPr>
            <w:tcW w:w="5670" w:type="dxa"/>
          </w:tcPr>
          <w:p w14:paraId="3CBBFB0C" w14:textId="77777777" w:rsidR="00C32EF6" w:rsidRPr="00F97238" w:rsidRDefault="00C32EF6" w:rsidP="003B59F7">
            <w:pPr>
              <w:pStyle w:val="Titre"/>
              <w:spacing w:before="120" w:after="120"/>
              <w:rPr>
                <w:rFonts w:ascii="Times New Roman" w:hAnsi="Times New Roman"/>
                <w:b w:val="0"/>
                <w:bCs w:val="0"/>
                <w:sz w:val="24"/>
                <w:szCs w:val="24"/>
              </w:rPr>
            </w:pPr>
            <w:r w:rsidRPr="00F97238">
              <w:rPr>
                <w:rFonts w:ascii="Times New Roman" w:hAnsi="Times New Roman"/>
                <w:b w:val="0"/>
                <w:sz w:val="24"/>
                <w:szCs w:val="24"/>
              </w:rPr>
              <w:lastRenderedPageBreak/>
              <w:t xml:space="preserve">II – Résumé du projet </w:t>
            </w:r>
          </w:p>
        </w:tc>
      </w:tr>
    </w:tbl>
    <w:p w14:paraId="590E95E8" w14:textId="77777777" w:rsidR="00C32EF6" w:rsidRPr="00F97238" w:rsidRDefault="00C32EF6" w:rsidP="00C32EF6">
      <w:pPr>
        <w:pStyle w:val="Corpsdetexte"/>
        <w:tabs>
          <w:tab w:val="left" w:pos="567"/>
        </w:tabs>
        <w:ind w:left="927"/>
        <w:jc w:val="left"/>
        <w:rPr>
          <w:color w:val="auto"/>
        </w:rPr>
      </w:pPr>
    </w:p>
    <w:p w14:paraId="1F99BBD3" w14:textId="77777777" w:rsidR="00C32EF6" w:rsidRPr="00F97238" w:rsidRDefault="00C32EF6" w:rsidP="00C32EF6">
      <w:pPr>
        <w:pStyle w:val="Corpsdetexte"/>
        <w:tabs>
          <w:tab w:val="left" w:pos="567"/>
        </w:tabs>
        <w:ind w:left="927"/>
        <w:jc w:val="left"/>
        <w:rPr>
          <w:color w:val="auto"/>
        </w:rPr>
      </w:pPr>
    </w:p>
    <w:p w14:paraId="67C75F9F" w14:textId="77777777" w:rsidR="00A418FB" w:rsidRDefault="0030250B" w:rsidP="00395845">
      <w:pPr>
        <w:spacing w:after="120"/>
        <w:jc w:val="both"/>
        <w:rPr>
          <w:sz w:val="24"/>
          <w:szCs w:val="24"/>
        </w:rPr>
      </w:pPr>
      <w:r w:rsidRPr="00F97238">
        <w:rPr>
          <w:sz w:val="24"/>
          <w:szCs w:val="24"/>
        </w:rPr>
        <w:t xml:space="preserve">Avec l’effectivité du LMD, l’ULSHB délivre des diplômes de </w:t>
      </w:r>
      <w:r w:rsidR="00760ACB">
        <w:rPr>
          <w:sz w:val="24"/>
          <w:szCs w:val="24"/>
        </w:rPr>
        <w:t>niveau L</w:t>
      </w:r>
      <w:r w:rsidRPr="00F97238">
        <w:rPr>
          <w:sz w:val="24"/>
          <w:szCs w:val="24"/>
        </w:rPr>
        <w:t xml:space="preserve">icence dans les disciplines des </w:t>
      </w:r>
      <w:r w:rsidR="00760ACB">
        <w:rPr>
          <w:sz w:val="24"/>
          <w:szCs w:val="24"/>
        </w:rPr>
        <w:t>S</w:t>
      </w:r>
      <w:r w:rsidRPr="00F97238">
        <w:rPr>
          <w:sz w:val="24"/>
          <w:szCs w:val="24"/>
        </w:rPr>
        <w:t xml:space="preserve">ciences </w:t>
      </w:r>
      <w:r w:rsidR="00760ACB">
        <w:rPr>
          <w:sz w:val="24"/>
          <w:szCs w:val="24"/>
        </w:rPr>
        <w:t>Humaines et S</w:t>
      </w:r>
      <w:r w:rsidRPr="00F97238">
        <w:rPr>
          <w:sz w:val="24"/>
          <w:szCs w:val="24"/>
        </w:rPr>
        <w:t xml:space="preserve">ociales </w:t>
      </w:r>
      <w:r w:rsidR="00760ACB">
        <w:rPr>
          <w:sz w:val="24"/>
          <w:szCs w:val="24"/>
        </w:rPr>
        <w:t>(SHS)</w:t>
      </w:r>
      <w:r w:rsidRPr="00F97238">
        <w:rPr>
          <w:sz w:val="24"/>
          <w:szCs w:val="24"/>
        </w:rPr>
        <w:t xml:space="preserve"> comme la</w:t>
      </w:r>
      <w:r w:rsidR="00C51D51">
        <w:rPr>
          <w:sz w:val="24"/>
          <w:szCs w:val="24"/>
        </w:rPr>
        <w:t xml:space="preserve"> </w:t>
      </w:r>
      <w:r w:rsidR="00A418FB">
        <w:rPr>
          <w:sz w:val="24"/>
          <w:szCs w:val="24"/>
        </w:rPr>
        <w:t>S</w:t>
      </w:r>
      <w:r w:rsidR="00937059" w:rsidRPr="00F97238">
        <w:rPr>
          <w:sz w:val="24"/>
          <w:szCs w:val="24"/>
        </w:rPr>
        <w:t>ociologie, l’</w:t>
      </w:r>
      <w:r w:rsidR="00A418FB">
        <w:rPr>
          <w:sz w:val="24"/>
          <w:szCs w:val="24"/>
        </w:rPr>
        <w:t>A</w:t>
      </w:r>
      <w:r w:rsidR="00937059" w:rsidRPr="00F97238">
        <w:rPr>
          <w:sz w:val="24"/>
          <w:szCs w:val="24"/>
        </w:rPr>
        <w:t xml:space="preserve">nthropologie, la </w:t>
      </w:r>
      <w:r w:rsidR="00A418FB">
        <w:rPr>
          <w:sz w:val="24"/>
          <w:szCs w:val="24"/>
        </w:rPr>
        <w:t>P</w:t>
      </w:r>
      <w:r w:rsidR="00937059" w:rsidRPr="00F97238">
        <w:rPr>
          <w:sz w:val="24"/>
          <w:szCs w:val="24"/>
        </w:rPr>
        <w:t>hilosophie</w:t>
      </w:r>
      <w:r w:rsidR="00A418FB">
        <w:rPr>
          <w:sz w:val="24"/>
          <w:szCs w:val="24"/>
        </w:rPr>
        <w:t>, la Psychologie</w:t>
      </w:r>
      <w:r w:rsidR="00937059" w:rsidRPr="00F97238">
        <w:rPr>
          <w:sz w:val="24"/>
          <w:szCs w:val="24"/>
        </w:rPr>
        <w:t xml:space="preserve"> et les Sciences de l’</w:t>
      </w:r>
      <w:r w:rsidR="00A418FB">
        <w:rPr>
          <w:sz w:val="24"/>
          <w:szCs w:val="24"/>
        </w:rPr>
        <w:t>É</w:t>
      </w:r>
      <w:r w:rsidR="00A418FB" w:rsidRPr="00F97238">
        <w:rPr>
          <w:sz w:val="24"/>
          <w:szCs w:val="24"/>
        </w:rPr>
        <w:t>ducation</w:t>
      </w:r>
      <w:r w:rsidR="00937059" w:rsidRPr="00F97238">
        <w:rPr>
          <w:sz w:val="24"/>
          <w:szCs w:val="24"/>
        </w:rPr>
        <w:t xml:space="preserve"> et de la </w:t>
      </w:r>
      <w:r w:rsidR="00A418FB">
        <w:rPr>
          <w:sz w:val="24"/>
          <w:szCs w:val="24"/>
        </w:rPr>
        <w:t>F</w:t>
      </w:r>
      <w:r w:rsidR="00937059" w:rsidRPr="00F97238">
        <w:rPr>
          <w:sz w:val="24"/>
          <w:szCs w:val="24"/>
        </w:rPr>
        <w:t>ormation</w:t>
      </w:r>
      <w:r w:rsidRPr="00F97238">
        <w:rPr>
          <w:sz w:val="24"/>
          <w:szCs w:val="24"/>
        </w:rPr>
        <w:t xml:space="preserve">. </w:t>
      </w:r>
    </w:p>
    <w:p w14:paraId="66AC4C06" w14:textId="77777777" w:rsidR="0030250B" w:rsidRPr="00F97238" w:rsidRDefault="0030250B" w:rsidP="00395845">
      <w:pPr>
        <w:spacing w:after="120"/>
        <w:jc w:val="both"/>
        <w:rPr>
          <w:sz w:val="24"/>
          <w:szCs w:val="24"/>
        </w:rPr>
      </w:pPr>
      <w:r w:rsidRPr="00F97238">
        <w:rPr>
          <w:sz w:val="24"/>
          <w:szCs w:val="24"/>
        </w:rPr>
        <w:t xml:space="preserve">Le présent </w:t>
      </w:r>
      <w:r w:rsidR="00962048">
        <w:rPr>
          <w:sz w:val="24"/>
          <w:szCs w:val="24"/>
        </w:rPr>
        <w:t>Master</w:t>
      </w:r>
      <w:r w:rsidRPr="00F97238">
        <w:rPr>
          <w:sz w:val="24"/>
          <w:szCs w:val="24"/>
        </w:rPr>
        <w:t xml:space="preserve"> s</w:t>
      </w:r>
      <w:r w:rsidR="00A418FB">
        <w:rPr>
          <w:sz w:val="24"/>
          <w:szCs w:val="24"/>
        </w:rPr>
        <w:t xml:space="preserve">’inscrit dans la </w:t>
      </w:r>
      <w:r w:rsidRPr="00F97238">
        <w:rPr>
          <w:sz w:val="24"/>
          <w:szCs w:val="24"/>
        </w:rPr>
        <w:t>suite log</w:t>
      </w:r>
      <w:r w:rsidR="00937059" w:rsidRPr="00F97238">
        <w:rPr>
          <w:sz w:val="24"/>
          <w:szCs w:val="24"/>
        </w:rPr>
        <w:t>ique de ces formations offertes par l’</w:t>
      </w:r>
      <w:r w:rsidR="00AA2664" w:rsidRPr="00F97238">
        <w:rPr>
          <w:sz w:val="24"/>
          <w:szCs w:val="24"/>
        </w:rPr>
        <w:t xml:space="preserve">ULSHB et </w:t>
      </w:r>
      <w:r w:rsidR="00937059" w:rsidRPr="00F97238">
        <w:rPr>
          <w:sz w:val="24"/>
          <w:szCs w:val="24"/>
        </w:rPr>
        <w:t xml:space="preserve">de toutes autres formations voisines </w:t>
      </w:r>
      <w:r w:rsidR="00AA2664" w:rsidRPr="00F97238">
        <w:rPr>
          <w:sz w:val="24"/>
          <w:szCs w:val="24"/>
        </w:rPr>
        <w:t>assurées par d’autres universités publiques ou privées, nationales ou étrangères, dont le diplôme est reconnu par l’</w:t>
      </w:r>
      <w:r w:rsidR="00A418FB">
        <w:rPr>
          <w:sz w:val="24"/>
          <w:szCs w:val="24"/>
        </w:rPr>
        <w:t>É</w:t>
      </w:r>
      <w:r w:rsidR="00A418FB" w:rsidRPr="00F97238">
        <w:rPr>
          <w:sz w:val="24"/>
          <w:szCs w:val="24"/>
        </w:rPr>
        <w:t>tat</w:t>
      </w:r>
      <w:r w:rsidR="00AA2664" w:rsidRPr="00F97238">
        <w:rPr>
          <w:sz w:val="24"/>
          <w:szCs w:val="24"/>
        </w:rPr>
        <w:t xml:space="preserve"> malien.</w:t>
      </w:r>
    </w:p>
    <w:p w14:paraId="7AED6648" w14:textId="77777777" w:rsidR="00A418FB" w:rsidRDefault="0030250B" w:rsidP="00395845">
      <w:pPr>
        <w:spacing w:after="120"/>
        <w:jc w:val="both"/>
        <w:rPr>
          <w:sz w:val="24"/>
          <w:szCs w:val="24"/>
        </w:rPr>
      </w:pPr>
      <w:r w:rsidRPr="00F97238">
        <w:rPr>
          <w:sz w:val="24"/>
          <w:szCs w:val="24"/>
        </w:rPr>
        <w:t xml:space="preserve">Le Mali, à l’instar de tous les </w:t>
      </w:r>
      <w:r w:rsidR="00C2122F" w:rsidRPr="00F97238">
        <w:rPr>
          <w:sz w:val="24"/>
          <w:szCs w:val="24"/>
        </w:rPr>
        <w:t xml:space="preserve">autres </w:t>
      </w:r>
      <w:r w:rsidRPr="00F97238">
        <w:rPr>
          <w:sz w:val="24"/>
          <w:szCs w:val="24"/>
        </w:rPr>
        <w:t xml:space="preserve">pays </w:t>
      </w:r>
      <w:r w:rsidR="00A418FB">
        <w:rPr>
          <w:sz w:val="24"/>
          <w:szCs w:val="24"/>
        </w:rPr>
        <w:t>de la zone francophone</w:t>
      </w:r>
      <w:r w:rsidRPr="00F97238">
        <w:rPr>
          <w:sz w:val="24"/>
          <w:szCs w:val="24"/>
        </w:rPr>
        <w:t xml:space="preserve"> en général</w:t>
      </w:r>
      <w:r w:rsidR="00A418FB">
        <w:rPr>
          <w:sz w:val="24"/>
          <w:szCs w:val="24"/>
        </w:rPr>
        <w:t>,</w:t>
      </w:r>
      <w:r w:rsidRPr="00F97238">
        <w:rPr>
          <w:sz w:val="24"/>
          <w:szCs w:val="24"/>
        </w:rPr>
        <w:t xml:space="preserve"> connait </w:t>
      </w:r>
      <w:r w:rsidR="00A418FB">
        <w:rPr>
          <w:sz w:val="24"/>
          <w:szCs w:val="24"/>
        </w:rPr>
        <w:t xml:space="preserve">des </w:t>
      </w:r>
      <w:r w:rsidRPr="00F97238">
        <w:rPr>
          <w:sz w:val="24"/>
          <w:szCs w:val="24"/>
        </w:rPr>
        <w:t>problème</w:t>
      </w:r>
      <w:r w:rsidR="00A418FB">
        <w:rPr>
          <w:sz w:val="24"/>
          <w:szCs w:val="24"/>
        </w:rPr>
        <w:t>s</w:t>
      </w:r>
      <w:r w:rsidR="00F34585">
        <w:rPr>
          <w:sz w:val="24"/>
          <w:szCs w:val="24"/>
        </w:rPr>
        <w:t xml:space="preserve"> liés au</w:t>
      </w:r>
      <w:r w:rsidRPr="00F97238">
        <w:rPr>
          <w:sz w:val="24"/>
          <w:szCs w:val="24"/>
        </w:rPr>
        <w:t xml:space="preserve"> développement</w:t>
      </w:r>
      <w:r w:rsidR="00A418FB">
        <w:rPr>
          <w:sz w:val="24"/>
          <w:szCs w:val="24"/>
        </w:rPr>
        <w:t xml:space="preserve"> de son système universitaire</w:t>
      </w:r>
      <w:r w:rsidR="00F34585">
        <w:rPr>
          <w:sz w:val="24"/>
          <w:szCs w:val="24"/>
        </w:rPr>
        <w:t xml:space="preserve"> et à la promotion des diplômés de ses </w:t>
      </w:r>
      <w:r w:rsidR="00A418FB">
        <w:rPr>
          <w:sz w:val="24"/>
          <w:szCs w:val="24"/>
        </w:rPr>
        <w:t>universités</w:t>
      </w:r>
      <w:r w:rsidRPr="00F97238">
        <w:rPr>
          <w:sz w:val="24"/>
          <w:szCs w:val="24"/>
        </w:rPr>
        <w:t>.</w:t>
      </w:r>
    </w:p>
    <w:p w14:paraId="0079CBC6" w14:textId="77777777" w:rsidR="00A418FB" w:rsidRDefault="005B4C5B" w:rsidP="00395845">
      <w:pPr>
        <w:spacing w:after="120"/>
        <w:jc w:val="both"/>
        <w:rPr>
          <w:sz w:val="24"/>
          <w:szCs w:val="24"/>
        </w:rPr>
      </w:pPr>
      <w:r w:rsidRPr="00F97238">
        <w:rPr>
          <w:sz w:val="24"/>
          <w:szCs w:val="24"/>
        </w:rPr>
        <w:t>L’</w:t>
      </w:r>
      <w:proofErr w:type="spellStart"/>
      <w:r w:rsidR="00A418FB">
        <w:rPr>
          <w:sz w:val="24"/>
          <w:szCs w:val="24"/>
        </w:rPr>
        <w:t>inemployabilité</w:t>
      </w:r>
      <w:proofErr w:type="spellEnd"/>
      <w:r w:rsidR="00A418FB">
        <w:rPr>
          <w:sz w:val="24"/>
          <w:szCs w:val="24"/>
        </w:rPr>
        <w:t xml:space="preserve"> des </w:t>
      </w:r>
      <w:r w:rsidR="00DD45D0">
        <w:rPr>
          <w:sz w:val="24"/>
          <w:szCs w:val="24"/>
        </w:rPr>
        <w:t>diplômés</w:t>
      </w:r>
      <w:r w:rsidR="00A418FB">
        <w:rPr>
          <w:sz w:val="24"/>
          <w:szCs w:val="24"/>
        </w:rPr>
        <w:t xml:space="preserve"> des universités </w:t>
      </w:r>
      <w:r w:rsidR="0048606B">
        <w:rPr>
          <w:sz w:val="24"/>
          <w:szCs w:val="24"/>
        </w:rPr>
        <w:t>demeure un défi</w:t>
      </w:r>
      <w:r w:rsidR="00A418FB">
        <w:rPr>
          <w:sz w:val="24"/>
          <w:szCs w:val="24"/>
        </w:rPr>
        <w:t xml:space="preserve"> pour les pouvoirs publics et leurs formateurs en sus de l’exode massif des ruraux vers les centres urbains, toute chose qui indexe l’</w:t>
      </w:r>
      <w:r w:rsidRPr="00F97238">
        <w:rPr>
          <w:sz w:val="24"/>
          <w:szCs w:val="24"/>
        </w:rPr>
        <w:t>insuffisance de la qualification de la main d’œuvre locale</w:t>
      </w:r>
      <w:r w:rsidR="00A418FB">
        <w:rPr>
          <w:sz w:val="24"/>
          <w:szCs w:val="24"/>
        </w:rPr>
        <w:t xml:space="preserve">. Ces écueils </w:t>
      </w:r>
      <w:r w:rsidRPr="00F97238">
        <w:rPr>
          <w:sz w:val="24"/>
          <w:szCs w:val="24"/>
        </w:rPr>
        <w:t>p</w:t>
      </w:r>
      <w:r w:rsidR="00A418FB">
        <w:rPr>
          <w:sz w:val="24"/>
          <w:szCs w:val="24"/>
        </w:rPr>
        <w:t>è</w:t>
      </w:r>
      <w:r w:rsidRPr="00F97238">
        <w:rPr>
          <w:sz w:val="24"/>
          <w:szCs w:val="24"/>
        </w:rPr>
        <w:t>se</w:t>
      </w:r>
      <w:r w:rsidR="00A418FB">
        <w:rPr>
          <w:sz w:val="24"/>
          <w:szCs w:val="24"/>
        </w:rPr>
        <w:t>nt</w:t>
      </w:r>
      <w:r w:rsidRPr="00F97238">
        <w:rPr>
          <w:sz w:val="24"/>
          <w:szCs w:val="24"/>
        </w:rPr>
        <w:t xml:space="preserve"> lourdement sur le potentiel de la croissan</w:t>
      </w:r>
      <w:r w:rsidR="0077158C" w:rsidRPr="00F97238">
        <w:rPr>
          <w:sz w:val="24"/>
          <w:szCs w:val="24"/>
        </w:rPr>
        <w:t>ce</w:t>
      </w:r>
      <w:r w:rsidR="00A418FB">
        <w:rPr>
          <w:sz w:val="24"/>
          <w:szCs w:val="24"/>
        </w:rPr>
        <w:t>,</w:t>
      </w:r>
      <w:r w:rsidR="0077158C" w:rsidRPr="00F97238">
        <w:rPr>
          <w:sz w:val="24"/>
          <w:szCs w:val="24"/>
        </w:rPr>
        <w:t xml:space="preserve"> à long terme</w:t>
      </w:r>
      <w:r w:rsidR="00A418FB">
        <w:rPr>
          <w:sz w:val="24"/>
          <w:szCs w:val="24"/>
        </w:rPr>
        <w:t xml:space="preserve">. </w:t>
      </w:r>
    </w:p>
    <w:p w14:paraId="5B8B28E5" w14:textId="77777777" w:rsidR="0077158C" w:rsidRPr="00F97238" w:rsidRDefault="00A418FB" w:rsidP="00395845">
      <w:pPr>
        <w:spacing w:after="120"/>
        <w:jc w:val="both"/>
        <w:rPr>
          <w:sz w:val="24"/>
          <w:szCs w:val="24"/>
        </w:rPr>
      </w:pPr>
      <w:r>
        <w:rPr>
          <w:sz w:val="24"/>
          <w:szCs w:val="24"/>
        </w:rPr>
        <w:t xml:space="preserve">En faisant </w:t>
      </w:r>
      <w:r w:rsidR="005B4C5B" w:rsidRPr="00F97238">
        <w:rPr>
          <w:sz w:val="24"/>
          <w:szCs w:val="24"/>
        </w:rPr>
        <w:t>de la formation un axe maj</w:t>
      </w:r>
      <w:r w:rsidR="0077158C" w:rsidRPr="00F97238">
        <w:rPr>
          <w:sz w:val="24"/>
          <w:szCs w:val="24"/>
        </w:rPr>
        <w:t>eur de</w:t>
      </w:r>
      <w:r>
        <w:rPr>
          <w:sz w:val="24"/>
          <w:szCs w:val="24"/>
        </w:rPr>
        <w:t xml:space="preserve">s </w:t>
      </w:r>
      <w:r w:rsidR="0077158C" w:rsidRPr="00F97238">
        <w:rPr>
          <w:sz w:val="24"/>
          <w:szCs w:val="24"/>
        </w:rPr>
        <w:t>politique</w:t>
      </w:r>
      <w:r>
        <w:rPr>
          <w:sz w:val="24"/>
          <w:szCs w:val="24"/>
        </w:rPr>
        <w:t>s publiques en matière</w:t>
      </w:r>
      <w:r w:rsidR="0077158C" w:rsidRPr="00F97238">
        <w:rPr>
          <w:sz w:val="24"/>
          <w:szCs w:val="24"/>
        </w:rPr>
        <w:t xml:space="preserve"> de promotion</w:t>
      </w:r>
      <w:r w:rsidR="005B4C5B" w:rsidRPr="00F97238">
        <w:rPr>
          <w:sz w:val="24"/>
          <w:szCs w:val="24"/>
        </w:rPr>
        <w:t xml:space="preserve"> des ressources humaines capables de soutenir sa politique de développement socio-</w:t>
      </w:r>
      <w:r w:rsidR="0077158C" w:rsidRPr="00F97238">
        <w:rPr>
          <w:sz w:val="24"/>
          <w:szCs w:val="24"/>
        </w:rPr>
        <w:t>économique</w:t>
      </w:r>
      <w:r w:rsidR="00395845">
        <w:rPr>
          <w:sz w:val="24"/>
          <w:szCs w:val="24"/>
        </w:rPr>
        <w:t>, l’université peut apporter un concours précieux en développant des filières de formation en phase avec les besoins des acteurs au développement</w:t>
      </w:r>
      <w:r w:rsidR="0077158C" w:rsidRPr="00F97238">
        <w:rPr>
          <w:sz w:val="24"/>
          <w:szCs w:val="24"/>
        </w:rPr>
        <w:t xml:space="preserve">. </w:t>
      </w:r>
    </w:p>
    <w:p w14:paraId="04ACBB5A" w14:textId="77777777" w:rsidR="005B4C5B" w:rsidRPr="00F97238" w:rsidRDefault="005B4C5B" w:rsidP="00395845">
      <w:pPr>
        <w:spacing w:after="120"/>
        <w:jc w:val="both"/>
        <w:rPr>
          <w:sz w:val="24"/>
          <w:szCs w:val="24"/>
        </w:rPr>
      </w:pPr>
      <w:r w:rsidRPr="00F97238">
        <w:rPr>
          <w:sz w:val="24"/>
          <w:szCs w:val="24"/>
        </w:rPr>
        <w:t xml:space="preserve"> La cr</w:t>
      </w:r>
      <w:r w:rsidR="006A4DB3" w:rsidRPr="00F97238">
        <w:rPr>
          <w:sz w:val="24"/>
          <w:szCs w:val="24"/>
        </w:rPr>
        <w:t xml:space="preserve">éation du présent </w:t>
      </w:r>
      <w:r w:rsidR="00962048">
        <w:rPr>
          <w:sz w:val="24"/>
          <w:szCs w:val="24"/>
        </w:rPr>
        <w:t>Master</w:t>
      </w:r>
      <w:r w:rsidRPr="00F97238">
        <w:rPr>
          <w:sz w:val="24"/>
          <w:szCs w:val="24"/>
        </w:rPr>
        <w:t xml:space="preserve">, intitulé </w:t>
      </w:r>
      <w:r w:rsidR="00395845">
        <w:rPr>
          <w:sz w:val="24"/>
          <w:szCs w:val="24"/>
        </w:rPr>
        <w:t>« </w:t>
      </w:r>
      <w:r w:rsidR="0007215C" w:rsidRPr="00F97238">
        <w:rPr>
          <w:sz w:val="24"/>
          <w:szCs w:val="24"/>
        </w:rPr>
        <w:t xml:space="preserve">Anthropologie des </w:t>
      </w:r>
      <w:r w:rsidR="0077158C" w:rsidRPr="00F97238">
        <w:rPr>
          <w:sz w:val="24"/>
          <w:szCs w:val="24"/>
        </w:rPr>
        <w:t>Sociétés, Résiliences et Territoires</w:t>
      </w:r>
      <w:r w:rsidR="00395845">
        <w:rPr>
          <w:sz w:val="24"/>
          <w:szCs w:val="24"/>
        </w:rPr>
        <w:t> »</w:t>
      </w:r>
      <w:r w:rsidR="0077158C" w:rsidRPr="00F97238">
        <w:rPr>
          <w:sz w:val="24"/>
          <w:szCs w:val="24"/>
        </w:rPr>
        <w:t xml:space="preserve"> concourt à l’atteinte de cet objectif fondamental. Ce </w:t>
      </w:r>
      <w:r w:rsidR="00962048">
        <w:rPr>
          <w:sz w:val="24"/>
          <w:szCs w:val="24"/>
        </w:rPr>
        <w:t>Master</w:t>
      </w:r>
      <w:r w:rsidR="0099325C">
        <w:rPr>
          <w:sz w:val="24"/>
          <w:szCs w:val="24"/>
        </w:rPr>
        <w:t xml:space="preserve"> </w:t>
      </w:r>
      <w:r w:rsidRPr="00F97238">
        <w:rPr>
          <w:sz w:val="24"/>
          <w:szCs w:val="24"/>
        </w:rPr>
        <w:t xml:space="preserve">a pour objectif d’outiller </w:t>
      </w:r>
      <w:r w:rsidR="00D255DA" w:rsidRPr="00F97238">
        <w:rPr>
          <w:sz w:val="24"/>
          <w:szCs w:val="24"/>
        </w:rPr>
        <w:t>les étudiants sur le</w:t>
      </w:r>
      <w:r w:rsidR="00395845">
        <w:rPr>
          <w:sz w:val="24"/>
          <w:szCs w:val="24"/>
        </w:rPr>
        <w:t>s</w:t>
      </w:r>
      <w:r w:rsidR="00D255DA" w:rsidRPr="00F97238">
        <w:rPr>
          <w:sz w:val="24"/>
          <w:szCs w:val="24"/>
        </w:rPr>
        <w:t xml:space="preserve"> plan</w:t>
      </w:r>
      <w:r w:rsidR="00395845">
        <w:rPr>
          <w:sz w:val="24"/>
          <w:szCs w:val="24"/>
        </w:rPr>
        <w:t>s</w:t>
      </w:r>
      <w:r w:rsidR="00D255DA" w:rsidRPr="00F97238">
        <w:rPr>
          <w:sz w:val="24"/>
          <w:szCs w:val="24"/>
        </w:rPr>
        <w:t xml:space="preserve"> théorique, méthodologique et épistémologique afin qu’ils soient capables de </w:t>
      </w:r>
      <w:r w:rsidR="00395845">
        <w:rPr>
          <w:sz w:val="24"/>
          <w:szCs w:val="24"/>
        </w:rPr>
        <w:t xml:space="preserve">faire </w:t>
      </w:r>
      <w:r w:rsidR="0077158C" w:rsidRPr="00F97238">
        <w:rPr>
          <w:sz w:val="24"/>
          <w:szCs w:val="24"/>
        </w:rPr>
        <w:t>face</w:t>
      </w:r>
      <w:r w:rsidR="00D255DA" w:rsidRPr="00F97238">
        <w:rPr>
          <w:sz w:val="24"/>
          <w:szCs w:val="24"/>
        </w:rPr>
        <w:t xml:space="preserve"> aux questions de développement </w:t>
      </w:r>
      <w:r w:rsidR="00395845">
        <w:rPr>
          <w:sz w:val="24"/>
          <w:szCs w:val="24"/>
        </w:rPr>
        <w:t xml:space="preserve">local et global </w:t>
      </w:r>
      <w:r w:rsidR="00D255DA" w:rsidRPr="00F97238">
        <w:rPr>
          <w:sz w:val="24"/>
          <w:szCs w:val="24"/>
        </w:rPr>
        <w:t>ainsi qu’</w:t>
      </w:r>
      <w:r w:rsidR="0077158C" w:rsidRPr="00F97238">
        <w:rPr>
          <w:sz w:val="24"/>
          <w:szCs w:val="24"/>
        </w:rPr>
        <w:t xml:space="preserve">aux </w:t>
      </w:r>
      <w:r w:rsidR="00D255DA" w:rsidRPr="00F97238">
        <w:rPr>
          <w:sz w:val="24"/>
          <w:szCs w:val="24"/>
        </w:rPr>
        <w:t xml:space="preserve">nouvelles </w:t>
      </w:r>
      <w:r w:rsidR="0077158C" w:rsidRPr="00F97238">
        <w:rPr>
          <w:sz w:val="24"/>
          <w:szCs w:val="24"/>
        </w:rPr>
        <w:t xml:space="preserve">problématiques liées aux mutations sociales </w:t>
      </w:r>
      <w:r w:rsidR="00D255DA" w:rsidRPr="00F97238">
        <w:rPr>
          <w:sz w:val="24"/>
          <w:szCs w:val="24"/>
        </w:rPr>
        <w:t xml:space="preserve">et environnementales </w:t>
      </w:r>
      <w:r w:rsidR="0077158C" w:rsidRPr="00F97238">
        <w:rPr>
          <w:sz w:val="24"/>
          <w:szCs w:val="24"/>
        </w:rPr>
        <w:t xml:space="preserve">en cours </w:t>
      </w:r>
      <w:r w:rsidR="00D255DA" w:rsidRPr="00F97238">
        <w:rPr>
          <w:sz w:val="24"/>
          <w:szCs w:val="24"/>
        </w:rPr>
        <w:t>dans l</w:t>
      </w:r>
      <w:r w:rsidR="00395845">
        <w:rPr>
          <w:sz w:val="24"/>
          <w:szCs w:val="24"/>
        </w:rPr>
        <w:t>’espace du</w:t>
      </w:r>
      <w:r w:rsidR="0099325C">
        <w:rPr>
          <w:sz w:val="24"/>
          <w:szCs w:val="24"/>
        </w:rPr>
        <w:t xml:space="preserve"> </w:t>
      </w:r>
      <w:r w:rsidR="00395845">
        <w:rPr>
          <w:sz w:val="24"/>
          <w:szCs w:val="24"/>
        </w:rPr>
        <w:t>S</w:t>
      </w:r>
      <w:r w:rsidR="00D255DA" w:rsidRPr="00F97238">
        <w:rPr>
          <w:sz w:val="24"/>
          <w:szCs w:val="24"/>
        </w:rPr>
        <w:t>ah</w:t>
      </w:r>
      <w:r w:rsidR="00395845">
        <w:rPr>
          <w:sz w:val="24"/>
          <w:szCs w:val="24"/>
        </w:rPr>
        <w:t>e</w:t>
      </w:r>
      <w:r w:rsidR="00D255DA" w:rsidRPr="00F97238">
        <w:rPr>
          <w:sz w:val="24"/>
          <w:szCs w:val="24"/>
        </w:rPr>
        <w:t>l</w:t>
      </w:r>
      <w:r w:rsidR="00395845">
        <w:rPr>
          <w:sz w:val="24"/>
          <w:szCs w:val="24"/>
        </w:rPr>
        <w:t>,</w:t>
      </w:r>
      <w:r w:rsidR="00D255DA" w:rsidRPr="00F97238">
        <w:rPr>
          <w:sz w:val="24"/>
          <w:szCs w:val="24"/>
        </w:rPr>
        <w:t xml:space="preserve"> en général</w:t>
      </w:r>
      <w:r w:rsidR="00395845">
        <w:rPr>
          <w:sz w:val="24"/>
          <w:szCs w:val="24"/>
        </w:rPr>
        <w:t>,</w:t>
      </w:r>
      <w:r w:rsidR="00D255DA" w:rsidRPr="00F97238">
        <w:rPr>
          <w:sz w:val="24"/>
          <w:szCs w:val="24"/>
        </w:rPr>
        <w:t xml:space="preserve"> et </w:t>
      </w:r>
      <w:r w:rsidR="00395845">
        <w:rPr>
          <w:sz w:val="24"/>
          <w:szCs w:val="24"/>
        </w:rPr>
        <w:t>au M</w:t>
      </w:r>
      <w:r w:rsidR="00D255DA" w:rsidRPr="00F97238">
        <w:rPr>
          <w:sz w:val="24"/>
          <w:szCs w:val="24"/>
        </w:rPr>
        <w:t>ali</w:t>
      </w:r>
      <w:r w:rsidR="00395845">
        <w:rPr>
          <w:sz w:val="24"/>
          <w:szCs w:val="24"/>
        </w:rPr>
        <w:t>,</w:t>
      </w:r>
      <w:r w:rsidR="00D255DA" w:rsidRPr="00F97238">
        <w:rPr>
          <w:sz w:val="24"/>
          <w:szCs w:val="24"/>
        </w:rPr>
        <w:t xml:space="preserve"> en particulier. </w:t>
      </w:r>
    </w:p>
    <w:p w14:paraId="719C28AF" w14:textId="77777777" w:rsidR="0030250B" w:rsidRPr="00F97238" w:rsidRDefault="0030250B" w:rsidP="00395845">
      <w:pPr>
        <w:spacing w:after="120"/>
        <w:jc w:val="both"/>
        <w:rPr>
          <w:sz w:val="24"/>
          <w:szCs w:val="24"/>
        </w:rPr>
      </w:pPr>
      <w:r w:rsidRPr="00F97238">
        <w:rPr>
          <w:sz w:val="24"/>
          <w:szCs w:val="24"/>
        </w:rPr>
        <w:t>Le lien entre la culture locale et le développement est généralement affirmé, voir établi. L’échec de certains projets de développement, faute d’avoir intégré les logiques culturelles locales, est riche d</w:t>
      </w:r>
      <w:r w:rsidR="003D4DEB" w:rsidRPr="00F97238">
        <w:rPr>
          <w:sz w:val="24"/>
          <w:szCs w:val="24"/>
        </w:rPr>
        <w:t xml:space="preserve">’enseignements. A ce titre, ce </w:t>
      </w:r>
      <w:r w:rsidR="00962048">
        <w:rPr>
          <w:sz w:val="24"/>
          <w:szCs w:val="24"/>
        </w:rPr>
        <w:t>Master</w:t>
      </w:r>
      <w:r w:rsidRPr="00F97238">
        <w:rPr>
          <w:sz w:val="24"/>
          <w:szCs w:val="24"/>
        </w:rPr>
        <w:t xml:space="preserve"> tiendra compte dans une grande mesure de cette articulation.</w:t>
      </w:r>
    </w:p>
    <w:p w14:paraId="0ED1BC3C" w14:textId="77777777" w:rsidR="00BA2958" w:rsidRPr="00F97238" w:rsidRDefault="00CA3D8F" w:rsidP="00395845">
      <w:pPr>
        <w:spacing w:after="120"/>
        <w:jc w:val="both"/>
        <w:rPr>
          <w:color w:val="000000"/>
          <w:sz w:val="24"/>
          <w:szCs w:val="24"/>
        </w:rPr>
      </w:pPr>
      <w:r w:rsidRPr="00F97238">
        <w:rPr>
          <w:sz w:val="24"/>
          <w:szCs w:val="24"/>
        </w:rPr>
        <w:t xml:space="preserve">Le </w:t>
      </w:r>
      <w:r w:rsidR="00962048">
        <w:rPr>
          <w:sz w:val="24"/>
          <w:szCs w:val="24"/>
        </w:rPr>
        <w:t>Master</w:t>
      </w:r>
      <w:r w:rsidR="0099325C">
        <w:rPr>
          <w:sz w:val="24"/>
          <w:szCs w:val="24"/>
        </w:rPr>
        <w:t xml:space="preserve"> </w:t>
      </w:r>
      <w:r w:rsidR="00395845">
        <w:rPr>
          <w:sz w:val="24"/>
          <w:szCs w:val="24"/>
        </w:rPr>
        <w:t>« </w:t>
      </w:r>
      <w:r w:rsidR="0007215C" w:rsidRPr="00F97238">
        <w:rPr>
          <w:sz w:val="24"/>
          <w:szCs w:val="24"/>
        </w:rPr>
        <w:t xml:space="preserve">Anthropologie </w:t>
      </w:r>
      <w:r w:rsidRPr="00F97238">
        <w:rPr>
          <w:sz w:val="24"/>
          <w:szCs w:val="24"/>
        </w:rPr>
        <w:t>Sociétés, Résiliences et Territoires</w:t>
      </w:r>
      <w:r w:rsidR="00395845">
        <w:rPr>
          <w:sz w:val="24"/>
          <w:szCs w:val="24"/>
        </w:rPr>
        <w:t> »</w:t>
      </w:r>
      <w:r w:rsidR="0029325A" w:rsidRPr="00F97238">
        <w:rPr>
          <w:sz w:val="24"/>
          <w:szCs w:val="24"/>
        </w:rPr>
        <w:t xml:space="preserve"> est </w:t>
      </w:r>
      <w:r w:rsidR="00395845">
        <w:rPr>
          <w:sz w:val="24"/>
          <w:szCs w:val="24"/>
        </w:rPr>
        <w:t xml:space="preserve">dédié à une formation à la </w:t>
      </w:r>
      <w:r w:rsidR="0029325A" w:rsidRPr="00F97238">
        <w:rPr>
          <w:sz w:val="24"/>
          <w:szCs w:val="24"/>
        </w:rPr>
        <w:t>recherche</w:t>
      </w:r>
      <w:r w:rsidR="00395845">
        <w:rPr>
          <w:sz w:val="24"/>
          <w:szCs w:val="24"/>
        </w:rPr>
        <w:t>.</w:t>
      </w:r>
      <w:r w:rsidR="0099325C">
        <w:rPr>
          <w:sz w:val="24"/>
          <w:szCs w:val="24"/>
        </w:rPr>
        <w:t xml:space="preserve"> </w:t>
      </w:r>
      <w:r w:rsidR="00395845">
        <w:rPr>
          <w:sz w:val="24"/>
          <w:szCs w:val="24"/>
        </w:rPr>
        <w:t xml:space="preserve">Il </w:t>
      </w:r>
      <w:r w:rsidRPr="00F97238">
        <w:rPr>
          <w:sz w:val="24"/>
          <w:szCs w:val="24"/>
        </w:rPr>
        <w:t>se veut</w:t>
      </w:r>
      <w:r w:rsidR="00395845">
        <w:rPr>
          <w:sz w:val="24"/>
          <w:szCs w:val="24"/>
        </w:rPr>
        <w:t>,</w:t>
      </w:r>
      <w:r w:rsidRPr="00F97238">
        <w:rPr>
          <w:sz w:val="24"/>
          <w:szCs w:val="24"/>
        </w:rPr>
        <w:t xml:space="preserve"> par ailleurs, une réponse à la lancinante question de l’adéquation de la formation et des besoins sociaux réels. En se focalisant sur les problématiques induites par les crises sociales et environnementales, le </w:t>
      </w:r>
      <w:r w:rsidR="00962048">
        <w:rPr>
          <w:sz w:val="24"/>
          <w:szCs w:val="24"/>
        </w:rPr>
        <w:t>Master</w:t>
      </w:r>
      <w:r w:rsidR="0099325C">
        <w:rPr>
          <w:sz w:val="24"/>
          <w:szCs w:val="24"/>
        </w:rPr>
        <w:t xml:space="preserve"> </w:t>
      </w:r>
      <w:r w:rsidR="00395845">
        <w:rPr>
          <w:sz w:val="24"/>
          <w:szCs w:val="24"/>
        </w:rPr>
        <w:t>« </w:t>
      </w:r>
      <w:r w:rsidR="0007215C" w:rsidRPr="00F97238">
        <w:rPr>
          <w:sz w:val="24"/>
          <w:szCs w:val="24"/>
        </w:rPr>
        <w:t xml:space="preserve">Anthropologie des </w:t>
      </w:r>
      <w:r w:rsidRPr="00F97238">
        <w:rPr>
          <w:sz w:val="24"/>
          <w:szCs w:val="24"/>
        </w:rPr>
        <w:t xml:space="preserve">Sociétés, Résiliences et </w:t>
      </w:r>
      <w:r w:rsidR="00107C2F" w:rsidRPr="00F97238">
        <w:rPr>
          <w:sz w:val="24"/>
          <w:szCs w:val="24"/>
        </w:rPr>
        <w:t>Territoires</w:t>
      </w:r>
      <w:r w:rsidR="00395845">
        <w:rPr>
          <w:sz w:val="24"/>
          <w:szCs w:val="24"/>
        </w:rPr>
        <w:t> »</w:t>
      </w:r>
      <w:r w:rsidR="00107C2F" w:rsidRPr="00F97238">
        <w:rPr>
          <w:sz w:val="24"/>
          <w:szCs w:val="24"/>
        </w:rPr>
        <w:t xml:space="preserve"> entend mettre à la disposition des </w:t>
      </w:r>
      <w:r w:rsidRPr="00F97238">
        <w:rPr>
          <w:sz w:val="24"/>
          <w:szCs w:val="24"/>
        </w:rPr>
        <w:t>décideurs politiques nationaux, ainsi qu’à leurs partenaires</w:t>
      </w:r>
      <w:r w:rsidR="00107C2F" w:rsidRPr="00F97238">
        <w:rPr>
          <w:sz w:val="24"/>
          <w:szCs w:val="24"/>
        </w:rPr>
        <w:t xml:space="preserve"> nationaux et internationaux, des ressources humaines </w:t>
      </w:r>
      <w:r w:rsidR="00471EDD" w:rsidRPr="00F97238">
        <w:rPr>
          <w:sz w:val="24"/>
          <w:szCs w:val="24"/>
        </w:rPr>
        <w:t xml:space="preserve">capables </w:t>
      </w:r>
      <w:r w:rsidR="00A52996">
        <w:rPr>
          <w:sz w:val="24"/>
          <w:szCs w:val="24"/>
        </w:rPr>
        <w:t xml:space="preserve">de </w:t>
      </w:r>
      <w:r w:rsidR="00471EDD" w:rsidRPr="00F97238">
        <w:rPr>
          <w:sz w:val="24"/>
          <w:szCs w:val="24"/>
        </w:rPr>
        <w:t>formuler clairement des propositions en vue de</w:t>
      </w:r>
      <w:r w:rsidR="00107C2F" w:rsidRPr="00F97238">
        <w:rPr>
          <w:sz w:val="24"/>
          <w:szCs w:val="24"/>
        </w:rPr>
        <w:t xml:space="preserve"> la construction du développement, de la paix et de </w:t>
      </w:r>
      <w:r w:rsidR="00395845">
        <w:rPr>
          <w:sz w:val="24"/>
          <w:szCs w:val="24"/>
        </w:rPr>
        <w:t xml:space="preserve">la </w:t>
      </w:r>
      <w:r w:rsidR="00107C2F" w:rsidRPr="00F97238">
        <w:rPr>
          <w:sz w:val="24"/>
          <w:szCs w:val="24"/>
        </w:rPr>
        <w:t>sécurité, au Mali et dans le reste d</w:t>
      </w:r>
      <w:r w:rsidR="00395845">
        <w:rPr>
          <w:sz w:val="24"/>
          <w:szCs w:val="24"/>
        </w:rPr>
        <w:t>es pays du</w:t>
      </w:r>
      <w:r w:rsidR="00107C2F" w:rsidRPr="00F97238">
        <w:rPr>
          <w:sz w:val="24"/>
          <w:szCs w:val="24"/>
        </w:rPr>
        <w:t xml:space="preserve"> Sahel.</w:t>
      </w:r>
      <w:r w:rsidR="00BA2958" w:rsidRPr="00F97238">
        <w:rPr>
          <w:color w:val="000000"/>
          <w:sz w:val="24"/>
          <w:szCs w:val="24"/>
        </w:rPr>
        <w:br w:type="page"/>
      </w:r>
    </w:p>
    <w:tbl>
      <w:tblPr>
        <w:tblW w:w="0" w:type="auto"/>
        <w:tblInd w:w="1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2"/>
      </w:tblGrid>
      <w:tr w:rsidR="00C32EF6" w:rsidRPr="00F97238" w14:paraId="6AB6E114" w14:textId="77777777" w:rsidTr="003B59F7">
        <w:tc>
          <w:tcPr>
            <w:tcW w:w="5812" w:type="dxa"/>
          </w:tcPr>
          <w:p w14:paraId="1F2F0A9D" w14:textId="77777777" w:rsidR="00C32EF6" w:rsidRPr="00F97238" w:rsidRDefault="00C32EF6" w:rsidP="003B59F7">
            <w:pPr>
              <w:pStyle w:val="Titre"/>
              <w:spacing w:before="120" w:after="120"/>
              <w:rPr>
                <w:rFonts w:ascii="Times New Roman" w:hAnsi="Times New Roman"/>
                <w:b w:val="0"/>
                <w:sz w:val="24"/>
                <w:szCs w:val="24"/>
              </w:rPr>
            </w:pPr>
            <w:r w:rsidRPr="00F97238">
              <w:rPr>
                <w:rFonts w:ascii="Times New Roman" w:hAnsi="Times New Roman"/>
                <w:b w:val="0"/>
                <w:bCs w:val="0"/>
                <w:sz w:val="24"/>
                <w:szCs w:val="24"/>
              </w:rPr>
              <w:lastRenderedPageBreak/>
              <w:br w:type="page"/>
            </w:r>
            <w:r w:rsidRPr="00F97238">
              <w:rPr>
                <w:rFonts w:ascii="Times New Roman" w:hAnsi="Times New Roman"/>
                <w:b w:val="0"/>
                <w:sz w:val="24"/>
                <w:szCs w:val="24"/>
              </w:rPr>
              <w:t>III – Description générale du projet</w:t>
            </w:r>
          </w:p>
        </w:tc>
      </w:tr>
    </w:tbl>
    <w:p w14:paraId="04E5B760" w14:textId="77777777" w:rsidR="00C32EF6" w:rsidRPr="00F97238" w:rsidRDefault="00C32EF6" w:rsidP="00C32EF6">
      <w:pPr>
        <w:pStyle w:val="Corpsdetexte"/>
        <w:tabs>
          <w:tab w:val="clear" w:pos="1276"/>
          <w:tab w:val="clear" w:pos="1701"/>
          <w:tab w:val="clear" w:pos="4820"/>
          <w:tab w:val="clear" w:pos="6096"/>
          <w:tab w:val="left" w:pos="567"/>
        </w:tabs>
        <w:spacing w:before="100"/>
        <w:ind w:left="570"/>
        <w:rPr>
          <w:bCs/>
          <w:color w:val="auto"/>
        </w:rPr>
      </w:pPr>
    </w:p>
    <w:p w14:paraId="7BB8A20E" w14:textId="77777777" w:rsidR="00C32EF6" w:rsidRPr="00F97238" w:rsidRDefault="00C32EF6" w:rsidP="00C32EF6">
      <w:pPr>
        <w:pStyle w:val="Corpsdetexte"/>
        <w:tabs>
          <w:tab w:val="left" w:pos="567"/>
        </w:tabs>
        <w:spacing w:before="100"/>
        <w:ind w:left="570"/>
        <w:rPr>
          <w:bCs/>
        </w:rPr>
      </w:pPr>
      <w:r w:rsidRPr="00F97238">
        <w:rPr>
          <w:bCs/>
        </w:rPr>
        <w:t>III.1 – OBJECTIFS DE LA FORMATION</w:t>
      </w:r>
    </w:p>
    <w:tbl>
      <w:tblPr>
        <w:tblW w:w="0" w:type="auto"/>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F97238" w14:paraId="2D50A867" w14:textId="77777777" w:rsidTr="005C0CA7">
        <w:tc>
          <w:tcPr>
            <w:tcW w:w="10065" w:type="dxa"/>
            <w:tcBorders>
              <w:top w:val="single" w:sz="4" w:space="0" w:color="auto"/>
              <w:bottom w:val="single" w:sz="4" w:space="0" w:color="auto"/>
            </w:tcBorders>
          </w:tcPr>
          <w:p w14:paraId="752DFE86" w14:textId="77777777" w:rsidR="00C32EF6" w:rsidRPr="00F97238" w:rsidRDefault="00C32EF6" w:rsidP="00395845">
            <w:pPr>
              <w:pStyle w:val="Corpsdetexte"/>
              <w:tabs>
                <w:tab w:val="left" w:pos="567"/>
              </w:tabs>
              <w:spacing w:after="120"/>
              <w:ind w:left="570"/>
              <w:rPr>
                <w:bCs/>
              </w:rPr>
            </w:pPr>
            <w:r w:rsidRPr="00F97238">
              <w:rPr>
                <w:bCs/>
              </w:rPr>
              <w:t>Secteurs, profils de postes, métiers actuels et futurs visés en regard, en particulier, des nomenclatures officielles :</w:t>
            </w:r>
          </w:p>
          <w:p w14:paraId="008A5C3C" w14:textId="77777777" w:rsidR="002D6AEF" w:rsidRPr="00F97238" w:rsidRDefault="00170254" w:rsidP="00395845">
            <w:pPr>
              <w:spacing w:after="120"/>
              <w:jc w:val="both"/>
              <w:rPr>
                <w:sz w:val="24"/>
                <w:szCs w:val="24"/>
              </w:rPr>
            </w:pPr>
            <w:r w:rsidRPr="00FF19AB">
              <w:rPr>
                <w:sz w:val="24"/>
                <w:szCs w:val="24"/>
              </w:rPr>
              <w:t>L</w:t>
            </w:r>
            <w:r w:rsidR="00C02FE8" w:rsidRPr="00FF19AB">
              <w:rPr>
                <w:sz w:val="24"/>
                <w:szCs w:val="24"/>
              </w:rPr>
              <w:t>’espace géographique situé entre l</w:t>
            </w:r>
            <w:r w:rsidRPr="00FF19AB">
              <w:rPr>
                <w:sz w:val="24"/>
                <w:szCs w:val="24"/>
              </w:rPr>
              <w:t xml:space="preserve">e </w:t>
            </w:r>
            <w:r w:rsidR="00C02FE8" w:rsidRPr="00FF19AB">
              <w:rPr>
                <w:sz w:val="24"/>
                <w:szCs w:val="24"/>
              </w:rPr>
              <w:t xml:space="preserve">sud du Sahara et la Savane appelé </w:t>
            </w:r>
            <w:r w:rsidRPr="00FF19AB">
              <w:rPr>
                <w:sz w:val="24"/>
                <w:szCs w:val="24"/>
              </w:rPr>
              <w:t>Sahel, depuis les années 1970, est à la confluence de plusieurs dynamiques</w:t>
            </w:r>
            <w:r w:rsidR="00FF19AB" w:rsidRPr="00FF19AB">
              <w:rPr>
                <w:sz w:val="24"/>
                <w:szCs w:val="24"/>
              </w:rPr>
              <w:t xml:space="preserve">. Celles-ci </w:t>
            </w:r>
            <w:r w:rsidRPr="00FF19AB">
              <w:rPr>
                <w:sz w:val="24"/>
                <w:szCs w:val="24"/>
              </w:rPr>
              <w:t>ne sont pas sans influence sur le patrimoine matériel et immatériel</w:t>
            </w:r>
            <w:r w:rsidR="00C02FE8" w:rsidRPr="00FF19AB">
              <w:rPr>
                <w:sz w:val="24"/>
                <w:szCs w:val="24"/>
              </w:rPr>
              <w:t xml:space="preserve"> des populations, de même que </w:t>
            </w:r>
            <w:r w:rsidR="00FF19AB" w:rsidRPr="00FF19AB">
              <w:rPr>
                <w:sz w:val="24"/>
                <w:szCs w:val="24"/>
              </w:rPr>
              <w:t xml:space="preserve">sur </w:t>
            </w:r>
            <w:r w:rsidR="00C02FE8" w:rsidRPr="00FF19AB">
              <w:rPr>
                <w:sz w:val="24"/>
                <w:szCs w:val="24"/>
              </w:rPr>
              <w:t xml:space="preserve">le </w:t>
            </w:r>
            <w:r w:rsidR="00A2793F" w:rsidRPr="00FF19AB">
              <w:rPr>
                <w:sz w:val="24"/>
                <w:szCs w:val="24"/>
              </w:rPr>
              <w:t>« </w:t>
            </w:r>
            <w:r w:rsidR="00C02FE8" w:rsidRPr="00FF19AB">
              <w:rPr>
                <w:sz w:val="24"/>
                <w:szCs w:val="24"/>
              </w:rPr>
              <w:t>vivre</w:t>
            </w:r>
            <w:r w:rsidR="00A2793F" w:rsidRPr="00FF19AB">
              <w:rPr>
                <w:sz w:val="24"/>
                <w:szCs w:val="24"/>
              </w:rPr>
              <w:t xml:space="preserve"> </w:t>
            </w:r>
            <w:r w:rsidR="00C02FE8" w:rsidRPr="00FF19AB">
              <w:rPr>
                <w:sz w:val="24"/>
                <w:szCs w:val="24"/>
              </w:rPr>
              <w:t>ensemble</w:t>
            </w:r>
            <w:r w:rsidR="00A2793F" w:rsidRPr="00FF19AB">
              <w:rPr>
                <w:sz w:val="24"/>
                <w:szCs w:val="24"/>
              </w:rPr>
              <w:t> »</w:t>
            </w:r>
            <w:r w:rsidR="00C02FE8" w:rsidRPr="00FF19AB">
              <w:rPr>
                <w:sz w:val="24"/>
                <w:szCs w:val="24"/>
              </w:rPr>
              <w:t xml:space="preserve"> traversé par des convulsions tant au niveau des producteurs primaires directs que dans leurs rapports avec les appareils administratifs postcoloniaux</w:t>
            </w:r>
            <w:r w:rsidRPr="00FF19AB">
              <w:rPr>
                <w:sz w:val="24"/>
                <w:szCs w:val="24"/>
              </w:rPr>
              <w:t>.</w:t>
            </w:r>
            <w:r w:rsidRPr="00F97238">
              <w:rPr>
                <w:sz w:val="24"/>
                <w:szCs w:val="24"/>
              </w:rPr>
              <w:t xml:space="preserve"> Ces dynamiques influent également sur l’environnement perçu et vécu tout en promouvant de formes nouvelles d’adaptation, de négociations, de mobilités et de rapports de genre. </w:t>
            </w:r>
            <w:r w:rsidR="00C02FE8">
              <w:rPr>
                <w:sz w:val="24"/>
                <w:szCs w:val="24"/>
              </w:rPr>
              <w:t>T</w:t>
            </w:r>
            <w:r w:rsidRPr="00F97238">
              <w:rPr>
                <w:sz w:val="24"/>
                <w:szCs w:val="24"/>
              </w:rPr>
              <w:t>enant compte de</w:t>
            </w:r>
            <w:r w:rsidR="00C02FE8">
              <w:rPr>
                <w:sz w:val="24"/>
                <w:szCs w:val="24"/>
              </w:rPr>
              <w:t>s configurations et des transformations qui se jouent dans le quotidien des populations</w:t>
            </w:r>
            <w:r w:rsidR="00FF19AB">
              <w:rPr>
                <w:sz w:val="24"/>
                <w:szCs w:val="24"/>
              </w:rPr>
              <w:t xml:space="preserve"> </w:t>
            </w:r>
            <w:r w:rsidR="00C02FE8">
              <w:rPr>
                <w:sz w:val="24"/>
                <w:szCs w:val="24"/>
              </w:rPr>
              <w:t>en termes de rixes et d’attentes</w:t>
            </w:r>
            <w:r w:rsidRPr="00F97238">
              <w:rPr>
                <w:sz w:val="24"/>
                <w:szCs w:val="24"/>
              </w:rPr>
              <w:t xml:space="preserve">, le </w:t>
            </w:r>
            <w:r w:rsidR="00B82D53" w:rsidRPr="00F97238">
              <w:rPr>
                <w:sz w:val="24"/>
                <w:szCs w:val="24"/>
              </w:rPr>
              <w:t xml:space="preserve">présent </w:t>
            </w:r>
            <w:r w:rsidR="00962048">
              <w:rPr>
                <w:sz w:val="24"/>
                <w:szCs w:val="24"/>
              </w:rPr>
              <w:t>Master</w:t>
            </w:r>
            <w:r w:rsidR="005F32D3">
              <w:rPr>
                <w:sz w:val="24"/>
                <w:szCs w:val="24"/>
              </w:rPr>
              <w:t xml:space="preserve"> </w:t>
            </w:r>
            <w:r w:rsidR="00C15931" w:rsidRPr="00F97238">
              <w:rPr>
                <w:sz w:val="24"/>
                <w:szCs w:val="24"/>
              </w:rPr>
              <w:t>se fixe les objectifs suivants :</w:t>
            </w:r>
          </w:p>
          <w:p w14:paraId="57011F85" w14:textId="77777777" w:rsidR="00170254" w:rsidRPr="00F97238" w:rsidRDefault="003779F3" w:rsidP="00395845">
            <w:pPr>
              <w:spacing w:after="120"/>
              <w:jc w:val="both"/>
              <w:rPr>
                <w:sz w:val="24"/>
                <w:szCs w:val="24"/>
              </w:rPr>
            </w:pPr>
            <w:r w:rsidRPr="00F97238">
              <w:rPr>
                <w:sz w:val="24"/>
                <w:szCs w:val="24"/>
              </w:rPr>
              <w:t xml:space="preserve">- </w:t>
            </w:r>
            <w:r w:rsidR="005F32D3">
              <w:rPr>
                <w:sz w:val="24"/>
                <w:szCs w:val="24"/>
              </w:rPr>
              <w:t>F</w:t>
            </w:r>
            <w:r w:rsidR="00170254" w:rsidRPr="00F97238">
              <w:rPr>
                <w:sz w:val="24"/>
                <w:szCs w:val="24"/>
              </w:rPr>
              <w:t xml:space="preserve">ormer des </w:t>
            </w:r>
            <w:r w:rsidR="00C02FE8">
              <w:rPr>
                <w:sz w:val="24"/>
                <w:szCs w:val="24"/>
              </w:rPr>
              <w:t>étudiants</w:t>
            </w:r>
            <w:r w:rsidR="00170254" w:rsidRPr="00F97238">
              <w:rPr>
                <w:sz w:val="24"/>
                <w:szCs w:val="24"/>
              </w:rPr>
              <w:t xml:space="preserve"> capables de ma</w:t>
            </w:r>
            <w:r w:rsidR="00C02FE8">
              <w:rPr>
                <w:sz w:val="24"/>
                <w:szCs w:val="24"/>
              </w:rPr>
              <w:t>î</w:t>
            </w:r>
            <w:r w:rsidR="00170254" w:rsidRPr="00F97238">
              <w:rPr>
                <w:sz w:val="24"/>
                <w:szCs w:val="24"/>
              </w:rPr>
              <w:t>triser les enjeux des mutations sociales et environnementales e</w:t>
            </w:r>
            <w:r w:rsidR="00357461" w:rsidRPr="00F97238">
              <w:rPr>
                <w:sz w:val="24"/>
                <w:szCs w:val="24"/>
              </w:rPr>
              <w:t xml:space="preserve">n </w:t>
            </w:r>
            <w:r w:rsidR="00170254" w:rsidRPr="00F97238">
              <w:rPr>
                <w:sz w:val="24"/>
                <w:szCs w:val="24"/>
              </w:rPr>
              <w:t>cours dans le</w:t>
            </w:r>
            <w:r w:rsidR="00134A2F">
              <w:rPr>
                <w:sz w:val="24"/>
                <w:szCs w:val="24"/>
              </w:rPr>
              <w:t>s pays du</w:t>
            </w:r>
            <w:r w:rsidR="005F32D3">
              <w:rPr>
                <w:sz w:val="24"/>
                <w:szCs w:val="24"/>
              </w:rPr>
              <w:t xml:space="preserve"> </w:t>
            </w:r>
            <w:r w:rsidR="00C02FE8">
              <w:rPr>
                <w:sz w:val="24"/>
                <w:szCs w:val="24"/>
              </w:rPr>
              <w:t>S</w:t>
            </w:r>
            <w:r w:rsidR="00170254" w:rsidRPr="00F97238">
              <w:rPr>
                <w:sz w:val="24"/>
                <w:szCs w:val="24"/>
              </w:rPr>
              <w:t>ahel ; </w:t>
            </w:r>
          </w:p>
          <w:p w14:paraId="61231439" w14:textId="77777777" w:rsidR="00F81AE2" w:rsidRPr="00F97238" w:rsidRDefault="00170254" w:rsidP="00395845">
            <w:pPr>
              <w:spacing w:after="120"/>
              <w:jc w:val="both"/>
              <w:rPr>
                <w:sz w:val="24"/>
                <w:szCs w:val="24"/>
              </w:rPr>
            </w:pPr>
            <w:r w:rsidRPr="00F97238">
              <w:rPr>
                <w:sz w:val="24"/>
                <w:szCs w:val="24"/>
              </w:rPr>
              <w:t>-</w:t>
            </w:r>
            <w:r w:rsidR="00B81328">
              <w:rPr>
                <w:sz w:val="24"/>
                <w:szCs w:val="24"/>
              </w:rPr>
              <w:t>Cerner</w:t>
            </w:r>
            <w:r w:rsidR="006E6F17">
              <w:rPr>
                <w:sz w:val="24"/>
                <w:szCs w:val="24"/>
              </w:rPr>
              <w:t xml:space="preserve"> </w:t>
            </w:r>
            <w:r w:rsidR="00F81AE2" w:rsidRPr="00F97238">
              <w:rPr>
                <w:sz w:val="24"/>
                <w:szCs w:val="24"/>
              </w:rPr>
              <w:t xml:space="preserve">les </w:t>
            </w:r>
            <w:r w:rsidRPr="00F97238">
              <w:rPr>
                <w:sz w:val="24"/>
                <w:szCs w:val="24"/>
              </w:rPr>
              <w:t>problématiques d’</w:t>
            </w:r>
            <w:r w:rsidR="00C02FE8">
              <w:rPr>
                <w:sz w:val="24"/>
                <w:szCs w:val="24"/>
              </w:rPr>
              <w:t>accès aux services sociaux de base, de rapports populations/communautés/État, d’</w:t>
            </w:r>
            <w:r w:rsidRPr="00F97238">
              <w:rPr>
                <w:sz w:val="24"/>
                <w:szCs w:val="24"/>
              </w:rPr>
              <w:t>ordre de paix, de sécurité et de développement dans le Sahel</w:t>
            </w:r>
            <w:r w:rsidR="005D4ACE">
              <w:rPr>
                <w:sz w:val="24"/>
                <w:szCs w:val="24"/>
              </w:rPr>
              <w:t>.</w:t>
            </w:r>
          </w:p>
          <w:p w14:paraId="19CBAB05" w14:textId="77777777" w:rsidR="00170254" w:rsidRPr="00F97238" w:rsidRDefault="00170254" w:rsidP="00395845">
            <w:pPr>
              <w:spacing w:after="120"/>
              <w:jc w:val="both"/>
              <w:rPr>
                <w:sz w:val="24"/>
                <w:szCs w:val="24"/>
              </w:rPr>
            </w:pPr>
          </w:p>
          <w:p w14:paraId="356CB044" w14:textId="77777777" w:rsidR="002D6AEF" w:rsidRPr="00F97238" w:rsidRDefault="00C32EF6" w:rsidP="00395845">
            <w:pPr>
              <w:pStyle w:val="Corpsdetexte"/>
              <w:tabs>
                <w:tab w:val="left" w:pos="567"/>
              </w:tabs>
              <w:spacing w:after="120"/>
              <w:rPr>
                <w:bCs/>
              </w:rPr>
            </w:pPr>
            <w:r w:rsidRPr="00F97238">
              <w:rPr>
                <w:b/>
                <w:bCs/>
              </w:rPr>
              <w:t>Compétences professionnelles visées</w:t>
            </w:r>
            <w:r w:rsidR="006E6F17">
              <w:rPr>
                <w:b/>
                <w:bCs/>
              </w:rPr>
              <w:t xml:space="preserve"> </w:t>
            </w:r>
            <w:r w:rsidRPr="00F97238">
              <w:rPr>
                <w:bCs/>
              </w:rPr>
              <w:t>:</w:t>
            </w:r>
            <w:r w:rsidR="006E554C">
              <w:rPr>
                <w:bCs/>
              </w:rPr>
              <w:t xml:space="preserve"> Les </w:t>
            </w:r>
            <w:proofErr w:type="spellStart"/>
            <w:r w:rsidR="006E554C">
              <w:rPr>
                <w:bCs/>
              </w:rPr>
              <w:t>masterants</w:t>
            </w:r>
            <w:proofErr w:type="spellEnd"/>
            <w:r w:rsidR="006E554C">
              <w:rPr>
                <w:bCs/>
              </w:rPr>
              <w:t xml:space="preserve"> seront capables de :</w:t>
            </w:r>
          </w:p>
          <w:p w14:paraId="25B2E531" w14:textId="77777777" w:rsidR="00F81AE2" w:rsidRPr="00F97238" w:rsidRDefault="00534D22" w:rsidP="00134A2F">
            <w:pPr>
              <w:jc w:val="both"/>
              <w:rPr>
                <w:bCs/>
                <w:sz w:val="24"/>
                <w:szCs w:val="24"/>
              </w:rPr>
            </w:pPr>
            <w:r w:rsidRPr="00F97238">
              <w:rPr>
                <w:bCs/>
                <w:sz w:val="24"/>
                <w:szCs w:val="24"/>
              </w:rPr>
              <w:t>-</w:t>
            </w:r>
            <w:r w:rsidRPr="00B81328">
              <w:rPr>
                <w:bCs/>
                <w:sz w:val="24"/>
                <w:szCs w:val="24"/>
              </w:rPr>
              <w:t xml:space="preserve"> </w:t>
            </w:r>
            <w:r w:rsidR="006E554C">
              <w:rPr>
                <w:bCs/>
                <w:sz w:val="24"/>
                <w:szCs w:val="24"/>
              </w:rPr>
              <w:t>Cerner le</w:t>
            </w:r>
            <w:r w:rsidR="00134A2F">
              <w:rPr>
                <w:bCs/>
                <w:sz w:val="24"/>
                <w:szCs w:val="24"/>
              </w:rPr>
              <w:t xml:space="preserve">s questions de </w:t>
            </w:r>
            <w:r w:rsidRPr="00F97238">
              <w:rPr>
                <w:bCs/>
                <w:sz w:val="24"/>
                <w:szCs w:val="24"/>
              </w:rPr>
              <w:t xml:space="preserve">mutations sociales et environnementales au Mali et </w:t>
            </w:r>
            <w:r w:rsidR="00134A2F">
              <w:rPr>
                <w:bCs/>
                <w:sz w:val="24"/>
                <w:szCs w:val="24"/>
              </w:rPr>
              <w:t>d</w:t>
            </w:r>
            <w:r w:rsidRPr="00F97238">
              <w:rPr>
                <w:bCs/>
                <w:sz w:val="24"/>
                <w:szCs w:val="24"/>
              </w:rPr>
              <w:t>a</w:t>
            </w:r>
            <w:r w:rsidR="00134A2F">
              <w:rPr>
                <w:bCs/>
                <w:sz w:val="24"/>
                <w:szCs w:val="24"/>
              </w:rPr>
              <w:t>ns les pays d</w:t>
            </w:r>
            <w:r w:rsidRPr="00F97238">
              <w:rPr>
                <w:bCs/>
                <w:sz w:val="24"/>
                <w:szCs w:val="24"/>
              </w:rPr>
              <w:t>u Sahel</w:t>
            </w:r>
            <w:r w:rsidR="00134A2F">
              <w:rPr>
                <w:bCs/>
                <w:sz w:val="24"/>
                <w:szCs w:val="24"/>
              </w:rPr>
              <w:t> ;</w:t>
            </w:r>
          </w:p>
          <w:p w14:paraId="5B0F3D06" w14:textId="77777777" w:rsidR="00CC5936" w:rsidRPr="00F97238" w:rsidRDefault="00F81AE2" w:rsidP="00134A2F">
            <w:pPr>
              <w:pStyle w:val="Corpsdetexte"/>
              <w:tabs>
                <w:tab w:val="left" w:pos="567"/>
              </w:tabs>
              <w:rPr>
                <w:bCs/>
              </w:rPr>
            </w:pPr>
            <w:r w:rsidRPr="00F97238">
              <w:rPr>
                <w:bCs/>
              </w:rPr>
              <w:t xml:space="preserve">- </w:t>
            </w:r>
            <w:r w:rsidR="005F32D3">
              <w:rPr>
                <w:bCs/>
              </w:rPr>
              <w:t>F</w:t>
            </w:r>
            <w:r w:rsidR="00D244FC" w:rsidRPr="00F97238">
              <w:rPr>
                <w:bCs/>
              </w:rPr>
              <w:t>ormul</w:t>
            </w:r>
            <w:r w:rsidR="006E554C">
              <w:rPr>
                <w:bCs/>
              </w:rPr>
              <w:t xml:space="preserve">er </w:t>
            </w:r>
            <w:r w:rsidR="00D244FC" w:rsidRPr="00F97238">
              <w:rPr>
                <w:bCs/>
              </w:rPr>
              <w:t>de</w:t>
            </w:r>
            <w:r w:rsidR="006E554C">
              <w:rPr>
                <w:bCs/>
              </w:rPr>
              <w:t>s</w:t>
            </w:r>
            <w:r w:rsidR="00D244FC" w:rsidRPr="00F97238">
              <w:rPr>
                <w:bCs/>
              </w:rPr>
              <w:t xml:space="preserve"> stratégies en vue d</w:t>
            </w:r>
            <w:r w:rsidR="00314178" w:rsidRPr="00F97238">
              <w:rPr>
                <w:bCs/>
              </w:rPr>
              <w:t>’accompagner l</w:t>
            </w:r>
            <w:r w:rsidR="00CC5936" w:rsidRPr="00F97238">
              <w:rPr>
                <w:bCs/>
              </w:rPr>
              <w:t>e processus de déstructuration-restructuration des rapports sociaux en cours ;</w:t>
            </w:r>
          </w:p>
          <w:p w14:paraId="72A5002B" w14:textId="77777777" w:rsidR="006E6F17" w:rsidRDefault="00CC5936" w:rsidP="00395845">
            <w:pPr>
              <w:pStyle w:val="Corpsdetexte"/>
              <w:tabs>
                <w:tab w:val="left" w:pos="567"/>
              </w:tabs>
              <w:spacing w:after="120"/>
              <w:rPr>
                <w:bCs/>
              </w:rPr>
            </w:pPr>
            <w:r w:rsidRPr="00F97238">
              <w:rPr>
                <w:bCs/>
              </w:rPr>
              <w:t>-</w:t>
            </w:r>
            <w:r w:rsidR="005F32D3">
              <w:rPr>
                <w:bCs/>
              </w:rPr>
              <w:t xml:space="preserve"> </w:t>
            </w:r>
            <w:r w:rsidR="005F32D3" w:rsidRPr="006E6F17">
              <w:rPr>
                <w:bCs/>
              </w:rPr>
              <w:t>D</w:t>
            </w:r>
            <w:r w:rsidR="00134A2F" w:rsidRPr="006E6F17">
              <w:rPr>
                <w:bCs/>
              </w:rPr>
              <w:t>ocument</w:t>
            </w:r>
            <w:r w:rsidR="006E554C">
              <w:rPr>
                <w:bCs/>
              </w:rPr>
              <w:t>er les dynamiques sociales pouvant affecter</w:t>
            </w:r>
            <w:r w:rsidR="005F32D3" w:rsidRPr="006E6F17">
              <w:rPr>
                <w:bCs/>
              </w:rPr>
              <w:t xml:space="preserve"> </w:t>
            </w:r>
            <w:r w:rsidRPr="006E6F17">
              <w:rPr>
                <w:bCs/>
              </w:rPr>
              <w:t xml:space="preserve">la cohésion sociale </w:t>
            </w:r>
          </w:p>
          <w:p w14:paraId="3F046E87" w14:textId="77777777" w:rsidR="006E554C" w:rsidRDefault="006E6F17" w:rsidP="00395845">
            <w:pPr>
              <w:pStyle w:val="Corpsdetexte"/>
              <w:tabs>
                <w:tab w:val="left" w:pos="567"/>
              </w:tabs>
              <w:spacing w:after="120"/>
              <w:rPr>
                <w:bCs/>
              </w:rPr>
            </w:pPr>
            <w:r>
              <w:rPr>
                <w:bCs/>
              </w:rPr>
              <w:t xml:space="preserve">- </w:t>
            </w:r>
            <w:r w:rsidR="006E554C">
              <w:rPr>
                <w:bCs/>
              </w:rPr>
              <w:t>Valoriser le</w:t>
            </w:r>
            <w:r w:rsidR="00134A2F" w:rsidRPr="006E6F17">
              <w:rPr>
                <w:bCs/>
              </w:rPr>
              <w:t xml:space="preserve">s savoirs locaux </w:t>
            </w:r>
          </w:p>
          <w:p w14:paraId="28110317" w14:textId="77777777" w:rsidR="00D244FC" w:rsidRPr="00F97238" w:rsidRDefault="00C32EF6" w:rsidP="00395845">
            <w:pPr>
              <w:pStyle w:val="Corpsdetexte"/>
              <w:tabs>
                <w:tab w:val="left" w:pos="567"/>
              </w:tabs>
              <w:spacing w:after="120"/>
              <w:rPr>
                <w:b/>
                <w:bCs/>
              </w:rPr>
            </w:pPr>
            <w:r w:rsidRPr="00F97238">
              <w:rPr>
                <w:b/>
                <w:bCs/>
              </w:rPr>
              <w:t>Connaissances scientifiques visées</w:t>
            </w:r>
          </w:p>
          <w:p w14:paraId="2FB05F3A" w14:textId="77777777" w:rsidR="005F32D3" w:rsidRDefault="00263BF4" w:rsidP="003828FB">
            <w:pPr>
              <w:pStyle w:val="Corpsdetexte"/>
              <w:tabs>
                <w:tab w:val="left" w:pos="567"/>
              </w:tabs>
              <w:rPr>
                <w:bCs/>
              </w:rPr>
            </w:pPr>
            <w:r w:rsidRPr="00F97238">
              <w:rPr>
                <w:bCs/>
              </w:rPr>
              <w:t>-</w:t>
            </w:r>
            <w:r w:rsidR="005F32D3">
              <w:rPr>
                <w:bCs/>
              </w:rPr>
              <w:t xml:space="preserve"> Connaissance des </w:t>
            </w:r>
            <w:r w:rsidR="005F32D3" w:rsidRPr="00F97238">
              <w:rPr>
                <w:bCs/>
              </w:rPr>
              <w:t>approche</w:t>
            </w:r>
            <w:r w:rsidR="005F32D3">
              <w:rPr>
                <w:bCs/>
              </w:rPr>
              <w:t xml:space="preserve">s </w:t>
            </w:r>
            <w:r w:rsidR="005F32D3" w:rsidRPr="00F97238">
              <w:rPr>
                <w:bCs/>
              </w:rPr>
              <w:t>interdisciplinaire</w:t>
            </w:r>
            <w:r w:rsidR="005F32D3">
              <w:rPr>
                <w:bCs/>
              </w:rPr>
              <w:t>s</w:t>
            </w:r>
            <w:r w:rsidR="005F32D3" w:rsidRPr="00F97238">
              <w:rPr>
                <w:bCs/>
              </w:rPr>
              <w:t xml:space="preserve"> des questions sociales</w:t>
            </w:r>
            <w:r w:rsidR="005F32D3">
              <w:rPr>
                <w:bCs/>
              </w:rPr>
              <w:t>,</w:t>
            </w:r>
            <w:r w:rsidR="005F32D3" w:rsidRPr="00F97238">
              <w:rPr>
                <w:bCs/>
              </w:rPr>
              <w:t xml:space="preserve"> notamment</w:t>
            </w:r>
            <w:r w:rsidR="005F32D3">
              <w:rPr>
                <w:bCs/>
              </w:rPr>
              <w:t> : communautaires, ethniques</w:t>
            </w:r>
            <w:r w:rsidR="005F32D3" w:rsidRPr="00F97238">
              <w:rPr>
                <w:bCs/>
              </w:rPr>
              <w:t xml:space="preserve">, genre et jeunesse ; </w:t>
            </w:r>
          </w:p>
          <w:p w14:paraId="1C41EDB1" w14:textId="77777777" w:rsidR="00F81AE2" w:rsidRPr="00F97238" w:rsidRDefault="00C7090D" w:rsidP="003828FB">
            <w:pPr>
              <w:pStyle w:val="Corpsdetexte"/>
              <w:tabs>
                <w:tab w:val="left" w:pos="567"/>
              </w:tabs>
              <w:rPr>
                <w:bCs/>
              </w:rPr>
            </w:pPr>
            <w:r>
              <w:rPr>
                <w:bCs/>
              </w:rPr>
              <w:t xml:space="preserve">- </w:t>
            </w:r>
            <w:r w:rsidR="005F32D3" w:rsidRPr="006E6F17">
              <w:rPr>
                <w:bCs/>
                <w:color w:val="auto"/>
              </w:rPr>
              <w:t>M</w:t>
            </w:r>
            <w:r w:rsidR="00263BF4" w:rsidRPr="006E6F17">
              <w:rPr>
                <w:bCs/>
                <w:color w:val="auto"/>
              </w:rPr>
              <w:t>aitrise</w:t>
            </w:r>
            <w:r w:rsidR="00D244FC" w:rsidRPr="006E6F17">
              <w:rPr>
                <w:bCs/>
                <w:color w:val="auto"/>
              </w:rPr>
              <w:t xml:space="preserve"> </w:t>
            </w:r>
            <w:r w:rsidR="00D244FC" w:rsidRPr="00F97238">
              <w:rPr>
                <w:bCs/>
              </w:rPr>
              <w:t>des</w:t>
            </w:r>
            <w:r w:rsidR="005F32D3">
              <w:rPr>
                <w:bCs/>
              </w:rPr>
              <w:t xml:space="preserve"> </w:t>
            </w:r>
            <w:r w:rsidR="00534D22" w:rsidRPr="00F97238">
              <w:rPr>
                <w:bCs/>
              </w:rPr>
              <w:t>théories</w:t>
            </w:r>
            <w:r w:rsidR="00395845">
              <w:rPr>
                <w:bCs/>
              </w:rPr>
              <w:t>,</w:t>
            </w:r>
            <w:r w:rsidR="00534D22" w:rsidRPr="00F97238">
              <w:rPr>
                <w:bCs/>
              </w:rPr>
              <w:t xml:space="preserve"> méthodes des sciences </w:t>
            </w:r>
            <w:r w:rsidR="00395845">
              <w:rPr>
                <w:bCs/>
              </w:rPr>
              <w:t xml:space="preserve">humaines et </w:t>
            </w:r>
            <w:r w:rsidR="00534D22" w:rsidRPr="00F97238">
              <w:rPr>
                <w:bCs/>
              </w:rPr>
              <w:t xml:space="preserve">sociales et </w:t>
            </w:r>
            <w:r w:rsidR="00263BF4" w:rsidRPr="00F97238">
              <w:rPr>
                <w:bCs/>
              </w:rPr>
              <w:t>des outils et techniques d’enquête</w:t>
            </w:r>
            <w:r w:rsidR="00534D22" w:rsidRPr="00F97238">
              <w:rPr>
                <w:bCs/>
              </w:rPr>
              <w:t xml:space="preserve"> de terrain</w:t>
            </w:r>
            <w:r w:rsidR="00D244FC" w:rsidRPr="00F97238">
              <w:rPr>
                <w:bCs/>
              </w:rPr>
              <w:t xml:space="preserve"> ; </w:t>
            </w:r>
          </w:p>
          <w:p w14:paraId="28486CEE" w14:textId="77777777" w:rsidR="00D244FC" w:rsidRPr="00F97238" w:rsidRDefault="0086335D" w:rsidP="003828FB">
            <w:pPr>
              <w:jc w:val="both"/>
              <w:rPr>
                <w:sz w:val="24"/>
                <w:szCs w:val="24"/>
              </w:rPr>
            </w:pPr>
            <w:r w:rsidRPr="00F97238">
              <w:rPr>
                <w:sz w:val="24"/>
                <w:szCs w:val="24"/>
              </w:rPr>
              <w:t>-</w:t>
            </w:r>
            <w:r w:rsidR="00395845">
              <w:rPr>
                <w:sz w:val="24"/>
                <w:szCs w:val="24"/>
              </w:rPr>
              <w:t xml:space="preserve"> </w:t>
            </w:r>
            <w:r w:rsidR="005F32D3">
              <w:rPr>
                <w:sz w:val="24"/>
                <w:szCs w:val="24"/>
              </w:rPr>
              <w:t>R</w:t>
            </w:r>
            <w:r w:rsidR="00395845">
              <w:rPr>
                <w:sz w:val="24"/>
                <w:szCs w:val="24"/>
              </w:rPr>
              <w:t>ecueil</w:t>
            </w:r>
            <w:r w:rsidR="00134A2F">
              <w:rPr>
                <w:sz w:val="24"/>
                <w:szCs w:val="24"/>
              </w:rPr>
              <w:t xml:space="preserve"> </w:t>
            </w:r>
            <w:r w:rsidR="00C7090D">
              <w:rPr>
                <w:sz w:val="24"/>
                <w:szCs w:val="24"/>
              </w:rPr>
              <w:t>et</w:t>
            </w:r>
            <w:r w:rsidR="00134A2F">
              <w:rPr>
                <w:sz w:val="24"/>
                <w:szCs w:val="24"/>
              </w:rPr>
              <w:t xml:space="preserve"> </w:t>
            </w:r>
            <w:r w:rsidRPr="00F97238">
              <w:rPr>
                <w:sz w:val="24"/>
                <w:szCs w:val="24"/>
              </w:rPr>
              <w:t xml:space="preserve">identification et interprétation des </w:t>
            </w:r>
            <w:r w:rsidR="00534D22" w:rsidRPr="00F97238">
              <w:rPr>
                <w:sz w:val="24"/>
                <w:szCs w:val="24"/>
              </w:rPr>
              <w:t xml:space="preserve">indicateurs de crise d’ordre social et </w:t>
            </w:r>
            <w:r w:rsidR="00D244FC" w:rsidRPr="00F97238">
              <w:rPr>
                <w:sz w:val="24"/>
                <w:szCs w:val="24"/>
              </w:rPr>
              <w:t>environnemental ;</w:t>
            </w:r>
          </w:p>
          <w:p w14:paraId="7D87A0D4" w14:textId="77777777" w:rsidR="00F81AE2" w:rsidRPr="00F97238" w:rsidRDefault="00F81AE2" w:rsidP="003828FB">
            <w:pPr>
              <w:jc w:val="both"/>
              <w:rPr>
                <w:sz w:val="24"/>
                <w:szCs w:val="24"/>
              </w:rPr>
            </w:pPr>
            <w:r w:rsidRPr="00F17665">
              <w:rPr>
                <w:sz w:val="24"/>
                <w:szCs w:val="24"/>
              </w:rPr>
              <w:t xml:space="preserve">- </w:t>
            </w:r>
            <w:r w:rsidR="005F32D3" w:rsidRPr="00F17665">
              <w:rPr>
                <w:sz w:val="24"/>
                <w:szCs w:val="24"/>
              </w:rPr>
              <w:t>Acquisit</w:t>
            </w:r>
            <w:r w:rsidR="0086335D" w:rsidRPr="00F17665">
              <w:rPr>
                <w:sz w:val="24"/>
                <w:szCs w:val="24"/>
              </w:rPr>
              <w:t xml:space="preserve">ion de </w:t>
            </w:r>
            <w:r w:rsidRPr="00F17665">
              <w:rPr>
                <w:sz w:val="24"/>
                <w:szCs w:val="24"/>
              </w:rPr>
              <w:t xml:space="preserve">compétences </w:t>
            </w:r>
            <w:r w:rsidR="00534D22" w:rsidRPr="00F17665">
              <w:rPr>
                <w:sz w:val="24"/>
                <w:szCs w:val="24"/>
              </w:rPr>
              <w:t xml:space="preserve">interdisciplinaires et multidimensionnelles </w:t>
            </w:r>
            <w:r w:rsidR="00D244FC" w:rsidRPr="00F17665">
              <w:rPr>
                <w:sz w:val="24"/>
                <w:szCs w:val="24"/>
              </w:rPr>
              <w:t xml:space="preserve">sur les problématiques liées à </w:t>
            </w:r>
            <w:r w:rsidR="00134A2F" w:rsidRPr="00F17665">
              <w:rPr>
                <w:sz w:val="24"/>
                <w:szCs w:val="24"/>
              </w:rPr>
              <w:t xml:space="preserve">la cohésion sociale, au vivre ensemble, à l’accès aux services sociaux de base, </w:t>
            </w:r>
            <w:r w:rsidR="006364B6" w:rsidRPr="00F17665">
              <w:rPr>
                <w:sz w:val="24"/>
                <w:szCs w:val="24"/>
              </w:rPr>
              <w:t>l</w:t>
            </w:r>
            <w:r w:rsidR="00D244FC" w:rsidRPr="00F17665">
              <w:rPr>
                <w:sz w:val="24"/>
                <w:szCs w:val="24"/>
              </w:rPr>
              <w:t>es</w:t>
            </w:r>
            <w:r w:rsidR="006364B6" w:rsidRPr="00F17665">
              <w:rPr>
                <w:sz w:val="24"/>
                <w:szCs w:val="24"/>
              </w:rPr>
              <w:t xml:space="preserve"> rapports communautés/État/religion ;</w:t>
            </w:r>
          </w:p>
          <w:p w14:paraId="5731D1F6" w14:textId="77777777" w:rsidR="00C32EF6" w:rsidRPr="00F97238" w:rsidRDefault="00F81AE2" w:rsidP="00E069FC">
            <w:pPr>
              <w:pStyle w:val="Corpsdetexte"/>
              <w:tabs>
                <w:tab w:val="left" w:pos="567"/>
              </w:tabs>
              <w:spacing w:after="120"/>
              <w:rPr>
                <w:bCs/>
              </w:rPr>
            </w:pPr>
            <w:r w:rsidRPr="00F97238">
              <w:t xml:space="preserve">- </w:t>
            </w:r>
            <w:r w:rsidR="005F32D3" w:rsidRPr="006E6F17">
              <w:rPr>
                <w:color w:val="auto"/>
              </w:rPr>
              <w:t>M</w:t>
            </w:r>
            <w:r w:rsidRPr="006E6F17">
              <w:rPr>
                <w:color w:val="auto"/>
              </w:rPr>
              <w:t>aîtrise</w:t>
            </w:r>
            <w:r w:rsidRPr="00C7090D">
              <w:rPr>
                <w:color w:val="FF0000"/>
              </w:rPr>
              <w:t xml:space="preserve"> </w:t>
            </w:r>
            <w:r w:rsidRPr="00F97238">
              <w:t xml:space="preserve">des </w:t>
            </w:r>
            <w:r w:rsidR="00534D22" w:rsidRPr="00F97238">
              <w:t>enjeux d’ordre individuel, social, politique, culturel et économique des mutations sociales et de leurs modalités d’expression sur le terrain.</w:t>
            </w:r>
          </w:p>
        </w:tc>
      </w:tr>
    </w:tbl>
    <w:p w14:paraId="0A594FB0" w14:textId="77777777" w:rsidR="00C32EF6" w:rsidRPr="00F97238" w:rsidRDefault="00C32EF6" w:rsidP="00C32EF6">
      <w:pPr>
        <w:pStyle w:val="Corpsdetexte"/>
        <w:tabs>
          <w:tab w:val="clear" w:pos="1276"/>
          <w:tab w:val="clear" w:pos="1701"/>
          <w:tab w:val="clear" w:pos="4820"/>
          <w:tab w:val="clear" w:pos="6096"/>
          <w:tab w:val="left" w:pos="567"/>
        </w:tabs>
        <w:spacing w:before="100"/>
        <w:ind w:left="570"/>
        <w:rPr>
          <w:bCs/>
          <w:color w:val="auto"/>
        </w:rPr>
      </w:pPr>
    </w:p>
    <w:p w14:paraId="1F52C55E" w14:textId="77777777" w:rsidR="00C32EF6" w:rsidRPr="00F97238" w:rsidRDefault="00C32EF6" w:rsidP="00C32EF6">
      <w:pPr>
        <w:autoSpaceDE w:val="0"/>
        <w:autoSpaceDN w:val="0"/>
        <w:jc w:val="both"/>
        <w:rPr>
          <w:sz w:val="24"/>
          <w:szCs w:val="24"/>
        </w:rPr>
      </w:pPr>
    </w:p>
    <w:p w14:paraId="456A63FD" w14:textId="77777777" w:rsidR="00E069FC" w:rsidRDefault="00E069FC">
      <w:pPr>
        <w:spacing w:after="200" w:line="276" w:lineRule="auto"/>
        <w:rPr>
          <w:bCs/>
          <w:sz w:val="24"/>
          <w:szCs w:val="24"/>
        </w:rPr>
      </w:pPr>
      <w:r>
        <w:rPr>
          <w:bCs/>
          <w:sz w:val="24"/>
          <w:szCs w:val="24"/>
        </w:rPr>
        <w:br w:type="page"/>
      </w:r>
    </w:p>
    <w:p w14:paraId="1D8ACDA2" w14:textId="77777777" w:rsidR="00E069FC" w:rsidRDefault="00C32EF6" w:rsidP="00C32EF6">
      <w:pPr>
        <w:ind w:left="-426"/>
        <w:jc w:val="both"/>
        <w:rPr>
          <w:bCs/>
          <w:sz w:val="24"/>
          <w:szCs w:val="24"/>
        </w:rPr>
      </w:pPr>
      <w:r w:rsidRPr="00F97238">
        <w:rPr>
          <w:bCs/>
          <w:sz w:val="24"/>
          <w:szCs w:val="24"/>
        </w:rPr>
        <w:lastRenderedPageBreak/>
        <w:t>III.</w:t>
      </w:r>
      <w:r w:rsidR="00BA2958" w:rsidRPr="00F97238">
        <w:rPr>
          <w:bCs/>
          <w:sz w:val="24"/>
          <w:szCs w:val="24"/>
        </w:rPr>
        <w:t>2</w:t>
      </w:r>
      <w:r w:rsidRPr="00F97238">
        <w:rPr>
          <w:bCs/>
          <w:sz w:val="24"/>
          <w:szCs w:val="24"/>
        </w:rPr>
        <w:t xml:space="preserve"> – POSITIONNEMENT DU PROJET PAR RAPPORT </w:t>
      </w:r>
      <w:r w:rsidR="00EB50D1" w:rsidRPr="00F97238">
        <w:rPr>
          <w:bCs/>
          <w:sz w:val="24"/>
          <w:szCs w:val="24"/>
        </w:rPr>
        <w:t>À</w:t>
      </w:r>
      <w:r w:rsidRPr="00F97238">
        <w:rPr>
          <w:bCs/>
          <w:sz w:val="24"/>
          <w:szCs w:val="24"/>
        </w:rPr>
        <w:t xml:space="preserve"> L’OFFRE DE FORMATION EXISTANTE</w:t>
      </w:r>
    </w:p>
    <w:p w14:paraId="70FF88D4" w14:textId="77777777" w:rsidR="00C32EF6" w:rsidRPr="00F97238" w:rsidRDefault="00C32EF6" w:rsidP="00C32EF6">
      <w:pPr>
        <w:ind w:left="-426"/>
        <w:jc w:val="both"/>
        <w:rPr>
          <w:bCs/>
          <w:sz w:val="24"/>
          <w:szCs w:val="24"/>
        </w:rPr>
      </w:pPr>
    </w:p>
    <w:tbl>
      <w:tblPr>
        <w:tblStyle w:val="Grilledutableau"/>
        <w:tblW w:w="0" w:type="auto"/>
        <w:tblInd w:w="-318" w:type="dxa"/>
        <w:tblLook w:val="04A0" w:firstRow="1" w:lastRow="0" w:firstColumn="1" w:lastColumn="0" w:noHBand="0" w:noVBand="1"/>
      </w:tblPr>
      <w:tblGrid>
        <w:gridCol w:w="10065"/>
      </w:tblGrid>
      <w:tr w:rsidR="00BA2958" w:rsidRPr="00F97238" w14:paraId="77196664" w14:textId="77777777" w:rsidTr="00BA2958">
        <w:trPr>
          <w:trHeight w:val="2531"/>
        </w:trPr>
        <w:tc>
          <w:tcPr>
            <w:tcW w:w="10065" w:type="dxa"/>
          </w:tcPr>
          <w:p w14:paraId="16312A13" w14:textId="77777777" w:rsidR="00BA2958" w:rsidRPr="00F97238" w:rsidRDefault="005B56DE" w:rsidP="00AC1ACD">
            <w:pPr>
              <w:autoSpaceDE w:val="0"/>
              <w:autoSpaceDN w:val="0"/>
              <w:jc w:val="both"/>
              <w:rPr>
                <w:sz w:val="24"/>
                <w:szCs w:val="24"/>
              </w:rPr>
            </w:pPr>
            <w:r w:rsidRPr="00F97238">
              <w:rPr>
                <w:sz w:val="24"/>
                <w:szCs w:val="24"/>
              </w:rPr>
              <w:t>L</w:t>
            </w:r>
            <w:r w:rsidR="00BA2958" w:rsidRPr="00F97238">
              <w:rPr>
                <w:sz w:val="24"/>
                <w:szCs w:val="24"/>
              </w:rPr>
              <w:t xml:space="preserve">es autres mentions de </w:t>
            </w:r>
            <w:r w:rsidR="00962048">
              <w:rPr>
                <w:sz w:val="24"/>
                <w:szCs w:val="24"/>
              </w:rPr>
              <w:t>Master</w:t>
            </w:r>
            <w:r w:rsidR="00BA2958" w:rsidRPr="00F97238">
              <w:rPr>
                <w:sz w:val="24"/>
                <w:szCs w:val="24"/>
              </w:rPr>
              <w:t>s d’une discipline proche exis</w:t>
            </w:r>
            <w:r w:rsidRPr="00F97238">
              <w:rPr>
                <w:sz w:val="24"/>
                <w:szCs w:val="24"/>
              </w:rPr>
              <w:t>tant déjà dans l’établissement sont :</w:t>
            </w:r>
          </w:p>
          <w:p w14:paraId="7727D485" w14:textId="77777777" w:rsidR="000B669B" w:rsidRPr="00F97238" w:rsidRDefault="000B669B" w:rsidP="005B56DE">
            <w:pPr>
              <w:autoSpaceDE w:val="0"/>
              <w:autoSpaceDN w:val="0"/>
              <w:jc w:val="both"/>
              <w:rPr>
                <w:sz w:val="24"/>
                <w:szCs w:val="24"/>
              </w:rPr>
            </w:pPr>
          </w:p>
          <w:p w14:paraId="4E10E64E" w14:textId="77777777" w:rsidR="000B669B" w:rsidRPr="00F97238" w:rsidRDefault="000D1BFE" w:rsidP="00AC1ACD">
            <w:pPr>
              <w:autoSpaceDE w:val="0"/>
              <w:autoSpaceDN w:val="0"/>
              <w:jc w:val="both"/>
              <w:rPr>
                <w:sz w:val="24"/>
                <w:szCs w:val="24"/>
              </w:rPr>
            </w:pPr>
            <w:r>
              <w:rPr>
                <w:sz w:val="24"/>
                <w:szCs w:val="24"/>
              </w:rPr>
              <w:t>-</w:t>
            </w:r>
            <w:r w:rsidR="00962048">
              <w:rPr>
                <w:sz w:val="24"/>
                <w:szCs w:val="24"/>
              </w:rPr>
              <w:t>Master</w:t>
            </w:r>
            <w:r w:rsidR="000B669B" w:rsidRPr="00F97238">
              <w:rPr>
                <w:sz w:val="24"/>
                <w:szCs w:val="24"/>
              </w:rPr>
              <w:t xml:space="preserve"> en Philosophie ;</w:t>
            </w:r>
          </w:p>
          <w:p w14:paraId="79601F11" w14:textId="77777777" w:rsidR="000B669B" w:rsidRPr="00F97238" w:rsidRDefault="000B669B" w:rsidP="00AC1ACD">
            <w:pPr>
              <w:autoSpaceDE w:val="0"/>
              <w:autoSpaceDN w:val="0"/>
              <w:jc w:val="both"/>
              <w:rPr>
                <w:sz w:val="24"/>
                <w:szCs w:val="24"/>
              </w:rPr>
            </w:pPr>
            <w:r w:rsidRPr="00F97238">
              <w:rPr>
                <w:sz w:val="24"/>
                <w:szCs w:val="24"/>
              </w:rPr>
              <w:t>-</w:t>
            </w:r>
            <w:proofErr w:type="spellStart"/>
            <w:r w:rsidRPr="00F97238">
              <w:rPr>
                <w:sz w:val="24"/>
                <w:szCs w:val="24"/>
              </w:rPr>
              <w:t>Socdev</w:t>
            </w:r>
            <w:proofErr w:type="spellEnd"/>
            <w:r w:rsidRPr="00F97238">
              <w:rPr>
                <w:sz w:val="24"/>
                <w:szCs w:val="24"/>
              </w:rPr>
              <w:t>/LMI</w:t>
            </w:r>
            <w:r w:rsidR="00383F21">
              <w:rPr>
                <w:sz w:val="24"/>
                <w:szCs w:val="24"/>
              </w:rPr>
              <w:t xml:space="preserve"> </w:t>
            </w:r>
            <w:proofErr w:type="spellStart"/>
            <w:r w:rsidRPr="00F97238">
              <w:rPr>
                <w:sz w:val="24"/>
                <w:szCs w:val="24"/>
              </w:rPr>
              <w:t>Macoter</w:t>
            </w:r>
            <w:proofErr w:type="spellEnd"/>
          </w:p>
          <w:p w14:paraId="7794BC1E" w14:textId="77777777" w:rsidR="00BA2958" w:rsidRPr="00264C3F" w:rsidRDefault="00512767" w:rsidP="00AC1ACD">
            <w:pPr>
              <w:autoSpaceDE w:val="0"/>
              <w:autoSpaceDN w:val="0"/>
              <w:jc w:val="both"/>
              <w:rPr>
                <w:sz w:val="24"/>
                <w:szCs w:val="24"/>
              </w:rPr>
            </w:pPr>
            <w:r>
              <w:rPr>
                <w:sz w:val="24"/>
                <w:szCs w:val="24"/>
              </w:rPr>
              <w:t xml:space="preserve">- </w:t>
            </w:r>
            <w:r w:rsidRPr="00264C3F">
              <w:rPr>
                <w:sz w:val="24"/>
                <w:szCs w:val="24"/>
              </w:rPr>
              <w:t xml:space="preserve">Master professionnel </w:t>
            </w:r>
            <w:r w:rsidR="005D4ACE" w:rsidRPr="00264C3F">
              <w:rPr>
                <w:sz w:val="24"/>
                <w:szCs w:val="24"/>
              </w:rPr>
              <w:t xml:space="preserve">Administration des Structures </w:t>
            </w:r>
            <w:r w:rsidR="00E97211" w:rsidRPr="00264C3F">
              <w:rPr>
                <w:sz w:val="24"/>
                <w:szCs w:val="24"/>
              </w:rPr>
              <w:t>Socioéducatives</w:t>
            </w:r>
            <w:r w:rsidR="005D4ACE" w:rsidRPr="00264C3F">
              <w:rPr>
                <w:sz w:val="24"/>
                <w:szCs w:val="24"/>
              </w:rPr>
              <w:t xml:space="preserve"> et Expertise </w:t>
            </w:r>
            <w:r w:rsidRPr="00264C3F">
              <w:rPr>
                <w:sz w:val="24"/>
                <w:szCs w:val="24"/>
              </w:rPr>
              <w:t>en Sciences de l’Éducation et de la Formation</w:t>
            </w:r>
            <w:r w:rsidR="005D4ACE" w:rsidRPr="00264C3F">
              <w:rPr>
                <w:sz w:val="24"/>
                <w:szCs w:val="24"/>
              </w:rPr>
              <w:t xml:space="preserve"> </w:t>
            </w:r>
            <w:r w:rsidRPr="00264C3F">
              <w:rPr>
                <w:sz w:val="24"/>
                <w:szCs w:val="24"/>
              </w:rPr>
              <w:t>;</w:t>
            </w:r>
          </w:p>
          <w:p w14:paraId="2001CF4D" w14:textId="77777777" w:rsidR="00512767" w:rsidRPr="00264C3F" w:rsidRDefault="00512767" w:rsidP="00AC1ACD">
            <w:pPr>
              <w:autoSpaceDE w:val="0"/>
              <w:autoSpaceDN w:val="0"/>
              <w:jc w:val="both"/>
              <w:rPr>
                <w:sz w:val="24"/>
                <w:szCs w:val="24"/>
              </w:rPr>
            </w:pPr>
            <w:r w:rsidRPr="00264C3F">
              <w:rPr>
                <w:sz w:val="24"/>
                <w:szCs w:val="24"/>
              </w:rPr>
              <w:t>- Master de recherche en Sciences de l’Éducation et de la Formation</w:t>
            </w:r>
            <w:r w:rsidR="005D4ACE" w:rsidRPr="00264C3F">
              <w:rPr>
                <w:sz w:val="24"/>
                <w:szCs w:val="24"/>
              </w:rPr>
              <w:t xml:space="preserve"> ;</w:t>
            </w:r>
          </w:p>
          <w:p w14:paraId="007A6EF4" w14:textId="77777777" w:rsidR="00BA2958" w:rsidRPr="00F97238" w:rsidRDefault="00512767" w:rsidP="00AC1ACD">
            <w:pPr>
              <w:autoSpaceDE w:val="0"/>
              <w:autoSpaceDN w:val="0"/>
              <w:jc w:val="both"/>
              <w:rPr>
                <w:sz w:val="24"/>
                <w:szCs w:val="24"/>
              </w:rPr>
            </w:pPr>
            <w:r w:rsidRPr="00264C3F">
              <w:rPr>
                <w:sz w:val="24"/>
                <w:szCs w:val="24"/>
              </w:rPr>
              <w:t xml:space="preserve">- DEA </w:t>
            </w:r>
            <w:r w:rsidR="005D4ACE" w:rsidRPr="00264C3F">
              <w:rPr>
                <w:sz w:val="24"/>
                <w:szCs w:val="24"/>
              </w:rPr>
              <w:t xml:space="preserve">Anthropologie du Changement social et du Développement </w:t>
            </w:r>
            <w:r w:rsidR="00264C3F">
              <w:rPr>
                <w:sz w:val="24"/>
                <w:szCs w:val="24"/>
              </w:rPr>
              <w:t>de l’</w:t>
            </w:r>
            <w:r w:rsidRPr="00264C3F">
              <w:rPr>
                <w:sz w:val="24"/>
                <w:szCs w:val="24"/>
              </w:rPr>
              <w:t>ISFRA</w:t>
            </w:r>
            <w:r w:rsidR="005D4ACE" w:rsidRPr="00264C3F">
              <w:rPr>
                <w:sz w:val="24"/>
                <w:szCs w:val="24"/>
              </w:rPr>
              <w:t>.</w:t>
            </w:r>
          </w:p>
          <w:p w14:paraId="73FF4008" w14:textId="77777777" w:rsidR="00BA2958" w:rsidRPr="00F97238" w:rsidRDefault="00BA2958" w:rsidP="00AC1ACD">
            <w:pPr>
              <w:autoSpaceDE w:val="0"/>
              <w:autoSpaceDN w:val="0"/>
              <w:jc w:val="both"/>
              <w:rPr>
                <w:sz w:val="24"/>
                <w:szCs w:val="24"/>
              </w:rPr>
            </w:pPr>
          </w:p>
          <w:p w14:paraId="2248785B" w14:textId="77777777" w:rsidR="00BA2958" w:rsidRPr="00F97238" w:rsidRDefault="00BA2958" w:rsidP="00AC1ACD">
            <w:pPr>
              <w:autoSpaceDE w:val="0"/>
              <w:autoSpaceDN w:val="0"/>
              <w:jc w:val="both"/>
              <w:rPr>
                <w:sz w:val="24"/>
                <w:szCs w:val="24"/>
              </w:rPr>
            </w:pPr>
            <w:r w:rsidRPr="00F97238">
              <w:rPr>
                <w:sz w:val="24"/>
                <w:szCs w:val="24"/>
              </w:rPr>
              <w:t xml:space="preserve">Quelle est la valeur ajoutée de ce projet de </w:t>
            </w:r>
            <w:r w:rsidR="00962048">
              <w:rPr>
                <w:sz w:val="24"/>
                <w:szCs w:val="24"/>
              </w:rPr>
              <w:t>Master</w:t>
            </w:r>
            <w:r w:rsidRPr="00F97238">
              <w:rPr>
                <w:sz w:val="24"/>
                <w:szCs w:val="24"/>
              </w:rPr>
              <w:t xml:space="preserve"> au regard de l’existant ?</w:t>
            </w:r>
          </w:p>
          <w:p w14:paraId="513E0D67" w14:textId="77777777" w:rsidR="00332290" w:rsidRDefault="00332290" w:rsidP="00AC1ACD">
            <w:pPr>
              <w:autoSpaceDE w:val="0"/>
              <w:autoSpaceDN w:val="0"/>
              <w:jc w:val="both"/>
              <w:rPr>
                <w:sz w:val="24"/>
                <w:szCs w:val="24"/>
              </w:rPr>
            </w:pPr>
          </w:p>
          <w:p w14:paraId="54951A28" w14:textId="77777777" w:rsidR="00FC722F" w:rsidRPr="00F97238" w:rsidRDefault="00C36468" w:rsidP="009638CE">
            <w:pPr>
              <w:autoSpaceDE w:val="0"/>
              <w:autoSpaceDN w:val="0"/>
              <w:jc w:val="both"/>
              <w:rPr>
                <w:sz w:val="24"/>
                <w:szCs w:val="24"/>
              </w:rPr>
            </w:pPr>
            <w:r w:rsidRPr="00F97238">
              <w:rPr>
                <w:sz w:val="24"/>
                <w:szCs w:val="24"/>
              </w:rPr>
              <w:t xml:space="preserve">Le </w:t>
            </w:r>
            <w:r w:rsidR="00962048">
              <w:rPr>
                <w:sz w:val="24"/>
                <w:szCs w:val="24"/>
              </w:rPr>
              <w:t>Master</w:t>
            </w:r>
            <w:r w:rsidR="00004D99">
              <w:rPr>
                <w:sz w:val="24"/>
                <w:szCs w:val="24"/>
              </w:rPr>
              <w:t xml:space="preserve"> </w:t>
            </w:r>
            <w:r w:rsidR="00332290">
              <w:rPr>
                <w:sz w:val="24"/>
                <w:szCs w:val="24"/>
              </w:rPr>
              <w:t>« </w:t>
            </w:r>
            <w:r w:rsidR="00332290" w:rsidRPr="00F97238">
              <w:rPr>
                <w:sz w:val="24"/>
                <w:szCs w:val="24"/>
              </w:rPr>
              <w:t>Anthropologie des Sociétés, Résiliences et Territoires</w:t>
            </w:r>
            <w:r w:rsidR="00332290">
              <w:rPr>
                <w:sz w:val="24"/>
                <w:szCs w:val="24"/>
              </w:rPr>
              <w:t> »</w:t>
            </w:r>
            <w:r w:rsidR="00004D99">
              <w:rPr>
                <w:sz w:val="24"/>
                <w:szCs w:val="24"/>
              </w:rPr>
              <w:t xml:space="preserve"> </w:t>
            </w:r>
            <w:r w:rsidR="00FA7368" w:rsidRPr="00F97238">
              <w:rPr>
                <w:sz w:val="24"/>
                <w:szCs w:val="24"/>
              </w:rPr>
              <w:t xml:space="preserve">entend </w:t>
            </w:r>
            <w:r w:rsidR="009638CE">
              <w:rPr>
                <w:sz w:val="24"/>
                <w:szCs w:val="24"/>
              </w:rPr>
              <w:t xml:space="preserve">promouvoir </w:t>
            </w:r>
            <w:r w:rsidR="00FC722F" w:rsidRPr="00F97238">
              <w:rPr>
                <w:sz w:val="24"/>
                <w:szCs w:val="24"/>
              </w:rPr>
              <w:t xml:space="preserve">une approche interdisciplinaire </w:t>
            </w:r>
            <w:r w:rsidR="009638CE">
              <w:rPr>
                <w:sz w:val="24"/>
                <w:szCs w:val="24"/>
              </w:rPr>
              <w:t>en vue d’appréhender les réalités du « Sahel » de manière innovante et prospective et mettre à la disposition des décideurs des résultats de recherche leur permettant d’engager des réformes nécessaires adossées aux savoirs du cru. Aussi, va</w:t>
            </w:r>
            <w:r w:rsidR="005D4ACE">
              <w:rPr>
                <w:sz w:val="24"/>
                <w:szCs w:val="24"/>
              </w:rPr>
              <w:t>-t-il</w:t>
            </w:r>
            <w:r w:rsidR="009638CE">
              <w:rPr>
                <w:sz w:val="24"/>
                <w:szCs w:val="24"/>
              </w:rPr>
              <w:t xml:space="preserve"> initier un cadre permettant d’acter le commerce entre les universitaires et les détenteurs de savoirs locaux dont le</w:t>
            </w:r>
            <w:r w:rsidR="00E97211">
              <w:rPr>
                <w:sz w:val="24"/>
                <w:szCs w:val="24"/>
              </w:rPr>
              <w:t xml:space="preserve"> processus </w:t>
            </w:r>
            <w:r w:rsidR="009638CE">
              <w:rPr>
                <w:sz w:val="24"/>
                <w:szCs w:val="24"/>
              </w:rPr>
              <w:t>n’est pas prom</w:t>
            </w:r>
            <w:r w:rsidR="005D4ACE">
              <w:rPr>
                <w:sz w:val="24"/>
                <w:szCs w:val="24"/>
              </w:rPr>
              <w:t>u</w:t>
            </w:r>
            <w:r w:rsidR="009638CE">
              <w:rPr>
                <w:sz w:val="24"/>
                <w:szCs w:val="24"/>
              </w:rPr>
              <w:t xml:space="preserve"> par l’Académie classique</w:t>
            </w:r>
            <w:r w:rsidR="00FC722F" w:rsidRPr="00F97238">
              <w:rPr>
                <w:sz w:val="24"/>
                <w:szCs w:val="24"/>
              </w:rPr>
              <w:t>.</w:t>
            </w:r>
          </w:p>
        </w:tc>
      </w:tr>
    </w:tbl>
    <w:p w14:paraId="2479FFD1" w14:textId="77777777" w:rsidR="00C32EF6" w:rsidRPr="00F97238" w:rsidRDefault="00C32EF6" w:rsidP="00C32EF6">
      <w:pPr>
        <w:autoSpaceDE w:val="0"/>
        <w:autoSpaceDN w:val="0"/>
        <w:jc w:val="both"/>
        <w:rPr>
          <w:sz w:val="24"/>
          <w:szCs w:val="24"/>
        </w:rPr>
      </w:pPr>
    </w:p>
    <w:p w14:paraId="7757C792" w14:textId="77777777" w:rsidR="00BA2958" w:rsidRPr="00F97238" w:rsidRDefault="00BA2958" w:rsidP="00C32EF6">
      <w:pPr>
        <w:autoSpaceDE w:val="0"/>
        <w:autoSpaceDN w:val="0"/>
        <w:jc w:val="both"/>
        <w:rPr>
          <w:sz w:val="24"/>
          <w:szCs w:val="24"/>
        </w:rPr>
      </w:pPr>
    </w:p>
    <w:p w14:paraId="7D901349" w14:textId="77777777" w:rsidR="00C32EF6" w:rsidRPr="00F97238" w:rsidRDefault="00C32EF6" w:rsidP="00C32EF6">
      <w:pPr>
        <w:ind w:left="-426"/>
        <w:jc w:val="both"/>
        <w:rPr>
          <w:bCs/>
          <w:sz w:val="24"/>
          <w:szCs w:val="24"/>
        </w:rPr>
      </w:pPr>
      <w:r w:rsidRPr="00F97238">
        <w:rPr>
          <w:bCs/>
          <w:sz w:val="24"/>
          <w:szCs w:val="24"/>
        </w:rPr>
        <w:t>III.</w:t>
      </w:r>
      <w:r w:rsidR="00BA2958" w:rsidRPr="00F97238">
        <w:rPr>
          <w:bCs/>
          <w:sz w:val="24"/>
          <w:szCs w:val="24"/>
        </w:rPr>
        <w:t>3</w:t>
      </w:r>
      <w:r w:rsidRPr="00F97238">
        <w:rPr>
          <w:bCs/>
          <w:sz w:val="24"/>
          <w:szCs w:val="24"/>
        </w:rPr>
        <w:t>– PARTENARIAT</w:t>
      </w:r>
      <w:r w:rsidR="00FF46B1" w:rsidRPr="00F97238">
        <w:rPr>
          <w:bCs/>
          <w:sz w:val="24"/>
          <w:szCs w:val="24"/>
        </w:rPr>
        <w:t>S</w:t>
      </w:r>
      <w:r w:rsidR="00C7090D">
        <w:rPr>
          <w:bCs/>
          <w:sz w:val="24"/>
          <w:szCs w:val="24"/>
        </w:rPr>
        <w:t xml:space="preserve"> </w:t>
      </w:r>
      <w:r w:rsidR="00E069FC" w:rsidRPr="00F97238">
        <w:rPr>
          <w:bCs/>
          <w:sz w:val="24"/>
          <w:szCs w:val="24"/>
        </w:rPr>
        <w:t>ÉVENTUELS</w:t>
      </w:r>
      <w:r w:rsidRPr="00F97238">
        <w:rPr>
          <w:bCs/>
          <w:sz w:val="24"/>
          <w:szCs w:val="24"/>
        </w:rPr>
        <w:t xml:space="preserve"> AVEC LES MILIEUX PROFESSIONNELS </w:t>
      </w:r>
    </w:p>
    <w:tbl>
      <w:tblPr>
        <w:tblStyle w:val="Grilledutableau"/>
        <w:tblW w:w="0" w:type="auto"/>
        <w:tblInd w:w="-318" w:type="dxa"/>
        <w:tblLook w:val="04A0" w:firstRow="1" w:lastRow="0" w:firstColumn="1" w:lastColumn="0" w:noHBand="0" w:noVBand="1"/>
      </w:tblPr>
      <w:tblGrid>
        <w:gridCol w:w="10065"/>
      </w:tblGrid>
      <w:tr w:rsidR="00BA2958" w:rsidRPr="00F97238" w14:paraId="236111C8" w14:textId="77777777" w:rsidTr="00AC1ACD">
        <w:trPr>
          <w:trHeight w:val="1261"/>
        </w:trPr>
        <w:tc>
          <w:tcPr>
            <w:tcW w:w="10065" w:type="dxa"/>
          </w:tcPr>
          <w:p w14:paraId="1B40E36A" w14:textId="77777777" w:rsidR="00BA2958" w:rsidRPr="00F97238" w:rsidRDefault="00162C5D" w:rsidP="00E069FC">
            <w:pPr>
              <w:autoSpaceDE w:val="0"/>
              <w:autoSpaceDN w:val="0"/>
              <w:jc w:val="both"/>
              <w:rPr>
                <w:bCs/>
                <w:color w:val="FF0000"/>
                <w:sz w:val="24"/>
                <w:szCs w:val="24"/>
              </w:rPr>
            </w:pPr>
            <w:r w:rsidRPr="00F97238">
              <w:rPr>
                <w:bCs/>
                <w:sz w:val="24"/>
                <w:szCs w:val="24"/>
              </w:rPr>
              <w:t>Musée National, I.C.O.M, Fondation Goethe, Fondation Fr</w:t>
            </w:r>
            <w:r w:rsidR="00004D99">
              <w:rPr>
                <w:bCs/>
                <w:sz w:val="24"/>
                <w:szCs w:val="24"/>
              </w:rPr>
              <w:t>i</w:t>
            </w:r>
            <w:r w:rsidR="00E069FC">
              <w:rPr>
                <w:bCs/>
                <w:sz w:val="24"/>
                <w:szCs w:val="24"/>
              </w:rPr>
              <w:t>e</w:t>
            </w:r>
            <w:r w:rsidRPr="00F97238">
              <w:rPr>
                <w:bCs/>
                <w:sz w:val="24"/>
                <w:szCs w:val="24"/>
              </w:rPr>
              <w:t>drich</w:t>
            </w:r>
            <w:r w:rsidR="00C7090D">
              <w:rPr>
                <w:bCs/>
                <w:sz w:val="24"/>
                <w:szCs w:val="24"/>
              </w:rPr>
              <w:t xml:space="preserve"> </w:t>
            </w:r>
            <w:r w:rsidR="00E069FC">
              <w:rPr>
                <w:bCs/>
                <w:sz w:val="24"/>
                <w:szCs w:val="24"/>
              </w:rPr>
              <w:t>E</w:t>
            </w:r>
            <w:r w:rsidR="009567ED" w:rsidRPr="00F97238">
              <w:rPr>
                <w:bCs/>
                <w:sz w:val="24"/>
                <w:szCs w:val="24"/>
              </w:rPr>
              <w:t>bert</w:t>
            </w:r>
            <w:r w:rsidR="00C7090D">
              <w:rPr>
                <w:bCs/>
                <w:sz w:val="24"/>
                <w:szCs w:val="24"/>
              </w:rPr>
              <w:t xml:space="preserve"> </w:t>
            </w:r>
            <w:proofErr w:type="spellStart"/>
            <w:r w:rsidR="00E069FC">
              <w:rPr>
                <w:bCs/>
                <w:sz w:val="24"/>
                <w:szCs w:val="24"/>
              </w:rPr>
              <w:t>Stiftung</w:t>
            </w:r>
            <w:proofErr w:type="spellEnd"/>
            <w:r w:rsidR="009567ED" w:rsidRPr="00F97238">
              <w:rPr>
                <w:bCs/>
                <w:sz w:val="24"/>
                <w:szCs w:val="24"/>
              </w:rPr>
              <w:t>,</w:t>
            </w:r>
            <w:r w:rsidRPr="00F97238">
              <w:rPr>
                <w:bCs/>
                <w:sz w:val="24"/>
                <w:szCs w:val="24"/>
              </w:rPr>
              <w:t xml:space="preserve"> Ambassade de France, Ambassade des </w:t>
            </w:r>
            <w:r w:rsidR="00E069FC" w:rsidRPr="00F97238">
              <w:rPr>
                <w:bCs/>
                <w:sz w:val="24"/>
                <w:szCs w:val="24"/>
              </w:rPr>
              <w:t>États-Unis</w:t>
            </w:r>
            <w:r w:rsidR="00E069FC">
              <w:rPr>
                <w:bCs/>
                <w:sz w:val="24"/>
                <w:szCs w:val="24"/>
              </w:rPr>
              <w:t xml:space="preserve">, Ambassade des Pays Bas, de la Suède, de la Norvège, du CILSS, de la Banque mondiale, etc. </w:t>
            </w:r>
          </w:p>
        </w:tc>
      </w:tr>
    </w:tbl>
    <w:p w14:paraId="5DF3E8F1" w14:textId="77777777" w:rsidR="00BA2958" w:rsidRPr="00F97238" w:rsidRDefault="00BA2958" w:rsidP="00C32EF6">
      <w:pPr>
        <w:autoSpaceDE w:val="0"/>
        <w:autoSpaceDN w:val="0"/>
        <w:ind w:left="-426"/>
        <w:jc w:val="both"/>
        <w:rPr>
          <w:bCs/>
          <w:sz w:val="24"/>
          <w:szCs w:val="24"/>
        </w:rPr>
      </w:pPr>
    </w:p>
    <w:p w14:paraId="713C43BC" w14:textId="77777777" w:rsidR="00BA2958" w:rsidRPr="00F97238" w:rsidRDefault="00BA2958" w:rsidP="00C32EF6">
      <w:pPr>
        <w:autoSpaceDE w:val="0"/>
        <w:autoSpaceDN w:val="0"/>
        <w:ind w:left="-426"/>
        <w:jc w:val="both"/>
        <w:rPr>
          <w:bCs/>
          <w:sz w:val="24"/>
          <w:szCs w:val="24"/>
        </w:rPr>
      </w:pPr>
    </w:p>
    <w:p w14:paraId="2FFF6980" w14:textId="77777777" w:rsidR="00C32EF6" w:rsidRPr="00F97238" w:rsidRDefault="00C32EF6" w:rsidP="00C32EF6">
      <w:pPr>
        <w:autoSpaceDE w:val="0"/>
        <w:autoSpaceDN w:val="0"/>
        <w:ind w:left="-426"/>
        <w:jc w:val="both"/>
        <w:rPr>
          <w:bCs/>
          <w:sz w:val="24"/>
          <w:szCs w:val="24"/>
        </w:rPr>
      </w:pPr>
      <w:r w:rsidRPr="00F97238">
        <w:rPr>
          <w:bCs/>
          <w:sz w:val="24"/>
          <w:szCs w:val="24"/>
        </w:rPr>
        <w:t>III.</w:t>
      </w:r>
      <w:r w:rsidR="005C0CA7" w:rsidRPr="00F97238">
        <w:rPr>
          <w:bCs/>
          <w:sz w:val="24"/>
          <w:szCs w:val="24"/>
        </w:rPr>
        <w:t>4</w:t>
      </w:r>
      <w:r w:rsidRPr="00F97238">
        <w:rPr>
          <w:bCs/>
          <w:sz w:val="24"/>
          <w:szCs w:val="24"/>
        </w:rPr>
        <w:t xml:space="preserve"> – PARTENARIAT AVEC D’AUTRES </w:t>
      </w:r>
      <w:r w:rsidR="00E069FC" w:rsidRPr="00F97238">
        <w:rPr>
          <w:bCs/>
          <w:sz w:val="24"/>
          <w:szCs w:val="24"/>
        </w:rPr>
        <w:t>ÉTABLISSEMENTS</w:t>
      </w:r>
      <w:r w:rsidRPr="00F97238">
        <w:rPr>
          <w:bCs/>
          <w:sz w:val="24"/>
          <w:szCs w:val="24"/>
        </w:rPr>
        <w:t xml:space="preserve"> DE FORMATION ET DE RECHERCHE </w:t>
      </w:r>
    </w:p>
    <w:tbl>
      <w:tblPr>
        <w:tblStyle w:val="Grilledutableau"/>
        <w:tblW w:w="0" w:type="auto"/>
        <w:tblInd w:w="-318" w:type="dxa"/>
        <w:tblLook w:val="04A0" w:firstRow="1" w:lastRow="0" w:firstColumn="1" w:lastColumn="0" w:noHBand="0" w:noVBand="1"/>
      </w:tblPr>
      <w:tblGrid>
        <w:gridCol w:w="10379"/>
      </w:tblGrid>
      <w:tr w:rsidR="00BA2958" w:rsidRPr="00F97238" w14:paraId="4EF616E4" w14:textId="77777777" w:rsidTr="005C0CA7">
        <w:trPr>
          <w:trHeight w:val="1994"/>
        </w:trPr>
        <w:tc>
          <w:tcPr>
            <w:tcW w:w="10379" w:type="dxa"/>
          </w:tcPr>
          <w:p w14:paraId="747F240C" w14:textId="77777777" w:rsidR="00FC722F" w:rsidRPr="00F97238" w:rsidRDefault="00FC722F" w:rsidP="00AC1ACD">
            <w:pPr>
              <w:autoSpaceDE w:val="0"/>
              <w:autoSpaceDN w:val="0"/>
              <w:jc w:val="both"/>
              <w:rPr>
                <w:color w:val="FF0000"/>
                <w:sz w:val="24"/>
                <w:szCs w:val="24"/>
              </w:rPr>
            </w:pPr>
          </w:p>
          <w:p w14:paraId="4C96C450" w14:textId="77777777" w:rsidR="00BA2958" w:rsidRPr="00F97238" w:rsidRDefault="00F922E2" w:rsidP="00AC1ACD">
            <w:pPr>
              <w:autoSpaceDE w:val="0"/>
              <w:autoSpaceDN w:val="0"/>
              <w:jc w:val="both"/>
              <w:rPr>
                <w:color w:val="FF0000"/>
                <w:sz w:val="24"/>
                <w:szCs w:val="24"/>
              </w:rPr>
            </w:pPr>
            <w:r w:rsidRPr="00F97238">
              <w:rPr>
                <w:sz w:val="24"/>
                <w:szCs w:val="24"/>
              </w:rPr>
              <w:t>LASDEL à Niamey</w:t>
            </w:r>
            <w:r w:rsidR="00264C3F">
              <w:rPr>
                <w:sz w:val="24"/>
                <w:szCs w:val="24"/>
              </w:rPr>
              <w:t xml:space="preserve"> </w:t>
            </w:r>
            <w:r w:rsidRPr="00F97238">
              <w:rPr>
                <w:sz w:val="24"/>
                <w:szCs w:val="24"/>
              </w:rPr>
              <w:t>au Niger, Université Senghor d’Alexandrie-Égypte</w:t>
            </w:r>
            <w:r w:rsidR="00264C3F">
              <w:rPr>
                <w:sz w:val="24"/>
                <w:szCs w:val="24"/>
              </w:rPr>
              <w:t xml:space="preserve"> (partenariat en construction)</w:t>
            </w:r>
          </w:p>
        </w:tc>
      </w:tr>
    </w:tbl>
    <w:p w14:paraId="51D8FCE6" w14:textId="77777777" w:rsidR="00C32EF6" w:rsidRPr="00F97238" w:rsidRDefault="00C32EF6" w:rsidP="00C32EF6">
      <w:pPr>
        <w:autoSpaceDE w:val="0"/>
        <w:autoSpaceDN w:val="0"/>
        <w:jc w:val="both"/>
        <w:rPr>
          <w:sz w:val="24"/>
          <w:szCs w:val="24"/>
        </w:rPr>
      </w:pPr>
    </w:p>
    <w:p w14:paraId="0C6AD5C1" w14:textId="77777777" w:rsidR="00C32EF6" w:rsidRPr="00F97238" w:rsidRDefault="00C32EF6" w:rsidP="00C32EF6">
      <w:pPr>
        <w:autoSpaceDE w:val="0"/>
        <w:autoSpaceDN w:val="0"/>
        <w:ind w:left="-426"/>
        <w:jc w:val="both"/>
        <w:rPr>
          <w:sz w:val="24"/>
          <w:szCs w:val="24"/>
        </w:rPr>
      </w:pPr>
      <w:r w:rsidRPr="00F97238">
        <w:rPr>
          <w:bCs/>
          <w:sz w:val="24"/>
          <w:szCs w:val="24"/>
        </w:rPr>
        <w:t>III.</w:t>
      </w:r>
      <w:r w:rsidR="005C0CA7" w:rsidRPr="00F97238">
        <w:rPr>
          <w:bCs/>
          <w:sz w:val="24"/>
          <w:szCs w:val="24"/>
        </w:rPr>
        <w:t>5</w:t>
      </w:r>
      <w:r w:rsidRPr="00F97238">
        <w:rPr>
          <w:bCs/>
          <w:sz w:val="24"/>
          <w:szCs w:val="24"/>
        </w:rPr>
        <w:t xml:space="preserve"> – PUBLICS VISES </w:t>
      </w:r>
      <w:r w:rsidRPr="00F97238">
        <w:rPr>
          <w:sz w:val="24"/>
          <w:szCs w:val="24"/>
        </w:rPr>
        <w:t>(cf. annexe 2)</w:t>
      </w:r>
    </w:p>
    <w:tbl>
      <w:tblPr>
        <w:tblW w:w="1004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18"/>
        <w:gridCol w:w="1132"/>
        <w:gridCol w:w="1132"/>
        <w:gridCol w:w="1132"/>
        <w:gridCol w:w="1132"/>
      </w:tblGrid>
      <w:tr w:rsidR="00C32EF6" w:rsidRPr="00F97238" w14:paraId="30AB3760" w14:textId="77777777" w:rsidTr="003B59F7">
        <w:trPr>
          <w:cantSplit/>
          <w:trHeight w:val="299"/>
        </w:trPr>
        <w:tc>
          <w:tcPr>
            <w:tcW w:w="5518" w:type="dxa"/>
          </w:tcPr>
          <w:p w14:paraId="79970A8D" w14:textId="77777777" w:rsidR="00C32EF6" w:rsidRPr="00F97238" w:rsidRDefault="00C32EF6" w:rsidP="003B59F7">
            <w:pPr>
              <w:autoSpaceDE w:val="0"/>
              <w:autoSpaceDN w:val="0"/>
              <w:jc w:val="center"/>
              <w:rPr>
                <w:sz w:val="24"/>
                <w:szCs w:val="24"/>
              </w:rPr>
            </w:pPr>
            <w:r w:rsidRPr="00F97238">
              <w:rPr>
                <w:bCs/>
                <w:sz w:val="24"/>
                <w:szCs w:val="24"/>
              </w:rPr>
              <w:t>Effectifs attendus</w:t>
            </w:r>
          </w:p>
        </w:tc>
        <w:tc>
          <w:tcPr>
            <w:tcW w:w="1132" w:type="dxa"/>
          </w:tcPr>
          <w:p w14:paraId="327CC154" w14:textId="77777777" w:rsidR="00C32EF6" w:rsidRPr="00F97238" w:rsidRDefault="00C32EF6" w:rsidP="00A8684C">
            <w:pPr>
              <w:autoSpaceDE w:val="0"/>
              <w:autoSpaceDN w:val="0"/>
              <w:jc w:val="center"/>
              <w:rPr>
                <w:sz w:val="24"/>
                <w:szCs w:val="24"/>
              </w:rPr>
            </w:pPr>
            <w:r w:rsidRPr="00F97238">
              <w:rPr>
                <w:sz w:val="24"/>
                <w:szCs w:val="24"/>
              </w:rPr>
              <w:t>201</w:t>
            </w:r>
            <w:r w:rsidR="009567ED" w:rsidRPr="00F97238">
              <w:rPr>
                <w:sz w:val="24"/>
                <w:szCs w:val="24"/>
              </w:rPr>
              <w:t>8</w:t>
            </w:r>
          </w:p>
        </w:tc>
        <w:tc>
          <w:tcPr>
            <w:tcW w:w="1132" w:type="dxa"/>
          </w:tcPr>
          <w:p w14:paraId="771181F6" w14:textId="77777777" w:rsidR="00C32EF6" w:rsidRPr="00F97238" w:rsidRDefault="00C32EF6" w:rsidP="00A8684C">
            <w:pPr>
              <w:autoSpaceDE w:val="0"/>
              <w:autoSpaceDN w:val="0"/>
              <w:jc w:val="center"/>
              <w:rPr>
                <w:sz w:val="24"/>
                <w:szCs w:val="24"/>
              </w:rPr>
            </w:pPr>
            <w:r w:rsidRPr="00F97238">
              <w:rPr>
                <w:sz w:val="24"/>
                <w:szCs w:val="24"/>
              </w:rPr>
              <w:t>201</w:t>
            </w:r>
            <w:r w:rsidR="009567ED" w:rsidRPr="00F97238">
              <w:rPr>
                <w:sz w:val="24"/>
                <w:szCs w:val="24"/>
              </w:rPr>
              <w:t>9</w:t>
            </w:r>
          </w:p>
        </w:tc>
        <w:tc>
          <w:tcPr>
            <w:tcW w:w="1132" w:type="dxa"/>
          </w:tcPr>
          <w:p w14:paraId="75B3C163" w14:textId="77777777" w:rsidR="00C32EF6" w:rsidRPr="00F97238" w:rsidRDefault="009567ED" w:rsidP="00A8684C">
            <w:pPr>
              <w:autoSpaceDE w:val="0"/>
              <w:autoSpaceDN w:val="0"/>
              <w:jc w:val="center"/>
              <w:rPr>
                <w:sz w:val="24"/>
                <w:szCs w:val="24"/>
              </w:rPr>
            </w:pPr>
            <w:r w:rsidRPr="00F97238">
              <w:rPr>
                <w:sz w:val="24"/>
                <w:szCs w:val="24"/>
              </w:rPr>
              <w:t>2020</w:t>
            </w:r>
          </w:p>
        </w:tc>
        <w:tc>
          <w:tcPr>
            <w:tcW w:w="1132" w:type="dxa"/>
          </w:tcPr>
          <w:p w14:paraId="0C0ED918" w14:textId="77777777" w:rsidR="00C32EF6" w:rsidRPr="00F97238" w:rsidRDefault="009567ED" w:rsidP="00A8684C">
            <w:pPr>
              <w:autoSpaceDE w:val="0"/>
              <w:autoSpaceDN w:val="0"/>
              <w:jc w:val="center"/>
              <w:rPr>
                <w:sz w:val="24"/>
                <w:szCs w:val="24"/>
              </w:rPr>
            </w:pPr>
            <w:r w:rsidRPr="00F97238">
              <w:rPr>
                <w:sz w:val="24"/>
                <w:szCs w:val="24"/>
              </w:rPr>
              <w:t>2021</w:t>
            </w:r>
          </w:p>
        </w:tc>
      </w:tr>
      <w:tr w:rsidR="00C32EF6" w:rsidRPr="00F97238" w14:paraId="5E7CF3B8" w14:textId="77777777" w:rsidTr="003B59F7">
        <w:trPr>
          <w:cantSplit/>
          <w:trHeight w:val="493"/>
        </w:trPr>
        <w:tc>
          <w:tcPr>
            <w:tcW w:w="5518" w:type="dxa"/>
          </w:tcPr>
          <w:p w14:paraId="3378268E" w14:textId="77777777" w:rsidR="00C32EF6" w:rsidRPr="00F97238" w:rsidRDefault="00C32EF6" w:rsidP="003B59F7">
            <w:pPr>
              <w:autoSpaceDE w:val="0"/>
              <w:autoSpaceDN w:val="0"/>
              <w:jc w:val="both"/>
              <w:rPr>
                <w:bCs/>
                <w:sz w:val="24"/>
                <w:szCs w:val="24"/>
              </w:rPr>
            </w:pPr>
            <w:r w:rsidRPr="00F97238">
              <w:rPr>
                <w:sz w:val="24"/>
                <w:szCs w:val="24"/>
              </w:rPr>
              <w:t xml:space="preserve">Formation initiale </w:t>
            </w:r>
          </w:p>
        </w:tc>
        <w:tc>
          <w:tcPr>
            <w:tcW w:w="1132" w:type="dxa"/>
          </w:tcPr>
          <w:p w14:paraId="236BF6C5" w14:textId="77777777" w:rsidR="00C32EF6" w:rsidRPr="00F97238" w:rsidRDefault="009567ED" w:rsidP="003B59F7">
            <w:pPr>
              <w:autoSpaceDE w:val="0"/>
              <w:autoSpaceDN w:val="0"/>
              <w:jc w:val="both"/>
              <w:rPr>
                <w:sz w:val="24"/>
                <w:szCs w:val="24"/>
              </w:rPr>
            </w:pPr>
            <w:r w:rsidRPr="00F97238">
              <w:rPr>
                <w:sz w:val="24"/>
                <w:szCs w:val="24"/>
              </w:rPr>
              <w:t>25</w:t>
            </w:r>
          </w:p>
        </w:tc>
        <w:tc>
          <w:tcPr>
            <w:tcW w:w="1132" w:type="dxa"/>
          </w:tcPr>
          <w:p w14:paraId="7FE6AD98" w14:textId="77777777" w:rsidR="00C32EF6" w:rsidRPr="00F97238" w:rsidRDefault="00A2793F" w:rsidP="003B59F7">
            <w:pPr>
              <w:autoSpaceDE w:val="0"/>
              <w:autoSpaceDN w:val="0"/>
              <w:jc w:val="both"/>
              <w:rPr>
                <w:sz w:val="24"/>
                <w:szCs w:val="24"/>
              </w:rPr>
            </w:pPr>
            <w:r>
              <w:rPr>
                <w:sz w:val="24"/>
                <w:szCs w:val="24"/>
              </w:rPr>
              <w:t>60</w:t>
            </w:r>
          </w:p>
        </w:tc>
        <w:tc>
          <w:tcPr>
            <w:tcW w:w="1132" w:type="dxa"/>
          </w:tcPr>
          <w:p w14:paraId="4F9E8BBD" w14:textId="77777777" w:rsidR="00C32EF6" w:rsidRPr="00F97238" w:rsidRDefault="00A2793F" w:rsidP="003B59F7">
            <w:pPr>
              <w:autoSpaceDE w:val="0"/>
              <w:autoSpaceDN w:val="0"/>
              <w:jc w:val="both"/>
              <w:rPr>
                <w:sz w:val="24"/>
                <w:szCs w:val="24"/>
              </w:rPr>
            </w:pPr>
            <w:r>
              <w:rPr>
                <w:sz w:val="24"/>
                <w:szCs w:val="24"/>
              </w:rPr>
              <w:t>30</w:t>
            </w:r>
          </w:p>
        </w:tc>
        <w:tc>
          <w:tcPr>
            <w:tcW w:w="1132" w:type="dxa"/>
          </w:tcPr>
          <w:p w14:paraId="1063C4AE" w14:textId="77777777" w:rsidR="00C32EF6" w:rsidRPr="00F97238" w:rsidRDefault="00A2793F" w:rsidP="003B59F7">
            <w:pPr>
              <w:autoSpaceDE w:val="0"/>
              <w:autoSpaceDN w:val="0"/>
              <w:jc w:val="both"/>
              <w:rPr>
                <w:sz w:val="24"/>
                <w:szCs w:val="24"/>
              </w:rPr>
            </w:pPr>
            <w:r>
              <w:rPr>
                <w:sz w:val="24"/>
                <w:szCs w:val="24"/>
              </w:rPr>
              <w:t>60</w:t>
            </w:r>
          </w:p>
        </w:tc>
      </w:tr>
      <w:tr w:rsidR="00C32EF6" w:rsidRPr="00F97238" w14:paraId="38A274D0" w14:textId="77777777" w:rsidTr="003B59F7">
        <w:trPr>
          <w:cantSplit/>
          <w:trHeight w:val="381"/>
        </w:trPr>
        <w:tc>
          <w:tcPr>
            <w:tcW w:w="5518" w:type="dxa"/>
          </w:tcPr>
          <w:p w14:paraId="7A9EAFA2" w14:textId="77777777" w:rsidR="00C32EF6" w:rsidRPr="00F97238" w:rsidRDefault="00C32EF6" w:rsidP="003B59F7">
            <w:pPr>
              <w:autoSpaceDE w:val="0"/>
              <w:autoSpaceDN w:val="0"/>
              <w:jc w:val="both"/>
              <w:rPr>
                <w:bCs/>
                <w:sz w:val="24"/>
                <w:szCs w:val="24"/>
              </w:rPr>
            </w:pPr>
            <w:r w:rsidRPr="00F97238">
              <w:rPr>
                <w:sz w:val="24"/>
                <w:szCs w:val="24"/>
              </w:rPr>
              <w:t>Formation par alternance le cas échéant</w:t>
            </w:r>
          </w:p>
        </w:tc>
        <w:tc>
          <w:tcPr>
            <w:tcW w:w="1132" w:type="dxa"/>
          </w:tcPr>
          <w:p w14:paraId="34C4D93B" w14:textId="77777777" w:rsidR="00C32EF6" w:rsidRPr="00F97238" w:rsidRDefault="00C32EF6" w:rsidP="003B59F7">
            <w:pPr>
              <w:autoSpaceDE w:val="0"/>
              <w:autoSpaceDN w:val="0"/>
              <w:jc w:val="both"/>
              <w:rPr>
                <w:sz w:val="24"/>
                <w:szCs w:val="24"/>
              </w:rPr>
            </w:pPr>
          </w:p>
        </w:tc>
        <w:tc>
          <w:tcPr>
            <w:tcW w:w="1132" w:type="dxa"/>
          </w:tcPr>
          <w:p w14:paraId="7ECE7E2D" w14:textId="77777777" w:rsidR="00C32EF6" w:rsidRPr="00F97238" w:rsidRDefault="00C32EF6" w:rsidP="003B59F7">
            <w:pPr>
              <w:autoSpaceDE w:val="0"/>
              <w:autoSpaceDN w:val="0"/>
              <w:jc w:val="both"/>
              <w:rPr>
                <w:sz w:val="24"/>
                <w:szCs w:val="24"/>
              </w:rPr>
            </w:pPr>
          </w:p>
        </w:tc>
        <w:tc>
          <w:tcPr>
            <w:tcW w:w="1132" w:type="dxa"/>
          </w:tcPr>
          <w:p w14:paraId="52CB8B11" w14:textId="77777777" w:rsidR="00C32EF6" w:rsidRPr="00F97238" w:rsidRDefault="00C32EF6" w:rsidP="003B59F7">
            <w:pPr>
              <w:autoSpaceDE w:val="0"/>
              <w:autoSpaceDN w:val="0"/>
              <w:jc w:val="both"/>
              <w:rPr>
                <w:sz w:val="24"/>
                <w:szCs w:val="24"/>
              </w:rPr>
            </w:pPr>
          </w:p>
        </w:tc>
        <w:tc>
          <w:tcPr>
            <w:tcW w:w="1132" w:type="dxa"/>
          </w:tcPr>
          <w:p w14:paraId="65A2FBCB" w14:textId="77777777" w:rsidR="00C32EF6" w:rsidRPr="00F97238" w:rsidRDefault="00C32EF6" w:rsidP="003B59F7">
            <w:pPr>
              <w:autoSpaceDE w:val="0"/>
              <w:autoSpaceDN w:val="0"/>
              <w:jc w:val="both"/>
              <w:rPr>
                <w:sz w:val="24"/>
                <w:szCs w:val="24"/>
              </w:rPr>
            </w:pPr>
          </w:p>
        </w:tc>
      </w:tr>
      <w:tr w:rsidR="00C32EF6" w:rsidRPr="00F97238" w14:paraId="2BDCF540" w14:textId="77777777" w:rsidTr="003B59F7">
        <w:trPr>
          <w:cantSplit/>
          <w:trHeight w:val="383"/>
        </w:trPr>
        <w:tc>
          <w:tcPr>
            <w:tcW w:w="5518" w:type="dxa"/>
          </w:tcPr>
          <w:p w14:paraId="4B680FC7" w14:textId="77777777" w:rsidR="00C32EF6" w:rsidRPr="00F97238" w:rsidRDefault="00C32EF6" w:rsidP="003B59F7">
            <w:pPr>
              <w:autoSpaceDE w:val="0"/>
              <w:autoSpaceDN w:val="0"/>
              <w:jc w:val="both"/>
              <w:rPr>
                <w:bCs/>
                <w:sz w:val="24"/>
                <w:szCs w:val="24"/>
              </w:rPr>
            </w:pPr>
            <w:r w:rsidRPr="00F97238">
              <w:rPr>
                <w:sz w:val="24"/>
                <w:szCs w:val="24"/>
              </w:rPr>
              <w:t>Formation continue le cas échéant</w:t>
            </w:r>
          </w:p>
        </w:tc>
        <w:tc>
          <w:tcPr>
            <w:tcW w:w="1132" w:type="dxa"/>
          </w:tcPr>
          <w:p w14:paraId="72321251" w14:textId="77777777" w:rsidR="00C32EF6" w:rsidRPr="00F97238" w:rsidRDefault="009567ED" w:rsidP="003B59F7">
            <w:pPr>
              <w:autoSpaceDE w:val="0"/>
              <w:autoSpaceDN w:val="0"/>
              <w:jc w:val="both"/>
              <w:rPr>
                <w:sz w:val="24"/>
                <w:szCs w:val="24"/>
              </w:rPr>
            </w:pPr>
            <w:r w:rsidRPr="00F97238">
              <w:rPr>
                <w:sz w:val="24"/>
                <w:szCs w:val="24"/>
              </w:rPr>
              <w:t>5</w:t>
            </w:r>
          </w:p>
        </w:tc>
        <w:tc>
          <w:tcPr>
            <w:tcW w:w="1132" w:type="dxa"/>
          </w:tcPr>
          <w:p w14:paraId="05F5A324" w14:textId="77777777" w:rsidR="00C32EF6" w:rsidRPr="00F97238" w:rsidRDefault="009567ED" w:rsidP="003B59F7">
            <w:pPr>
              <w:autoSpaceDE w:val="0"/>
              <w:autoSpaceDN w:val="0"/>
              <w:jc w:val="both"/>
              <w:rPr>
                <w:sz w:val="24"/>
                <w:szCs w:val="24"/>
              </w:rPr>
            </w:pPr>
            <w:r w:rsidRPr="00F97238">
              <w:rPr>
                <w:sz w:val="24"/>
                <w:szCs w:val="24"/>
              </w:rPr>
              <w:t>10</w:t>
            </w:r>
          </w:p>
        </w:tc>
        <w:tc>
          <w:tcPr>
            <w:tcW w:w="1132" w:type="dxa"/>
          </w:tcPr>
          <w:p w14:paraId="3B805D57" w14:textId="77777777" w:rsidR="00C32EF6" w:rsidRPr="00F97238" w:rsidRDefault="009567ED" w:rsidP="003B59F7">
            <w:pPr>
              <w:autoSpaceDE w:val="0"/>
              <w:autoSpaceDN w:val="0"/>
              <w:jc w:val="both"/>
              <w:rPr>
                <w:sz w:val="24"/>
                <w:szCs w:val="24"/>
              </w:rPr>
            </w:pPr>
            <w:r w:rsidRPr="00F97238">
              <w:rPr>
                <w:sz w:val="24"/>
                <w:szCs w:val="24"/>
              </w:rPr>
              <w:t>10</w:t>
            </w:r>
          </w:p>
        </w:tc>
        <w:tc>
          <w:tcPr>
            <w:tcW w:w="1132" w:type="dxa"/>
          </w:tcPr>
          <w:p w14:paraId="4689B476" w14:textId="77777777" w:rsidR="00C32EF6" w:rsidRPr="00F97238" w:rsidRDefault="009567ED" w:rsidP="003B59F7">
            <w:pPr>
              <w:autoSpaceDE w:val="0"/>
              <w:autoSpaceDN w:val="0"/>
              <w:jc w:val="both"/>
              <w:rPr>
                <w:sz w:val="24"/>
                <w:szCs w:val="24"/>
              </w:rPr>
            </w:pPr>
            <w:r w:rsidRPr="00F97238">
              <w:rPr>
                <w:sz w:val="24"/>
                <w:szCs w:val="24"/>
              </w:rPr>
              <w:t>15</w:t>
            </w:r>
          </w:p>
        </w:tc>
      </w:tr>
    </w:tbl>
    <w:p w14:paraId="56B95EAE" w14:textId="77777777" w:rsidR="00C32EF6" w:rsidRPr="00F97238" w:rsidRDefault="00C32EF6" w:rsidP="00C32EF6">
      <w:pPr>
        <w:autoSpaceDE w:val="0"/>
        <w:autoSpaceDN w:val="0"/>
        <w:jc w:val="both"/>
        <w:rPr>
          <w:bCs/>
          <w:sz w:val="24"/>
          <w:szCs w:val="24"/>
        </w:rPr>
      </w:pPr>
    </w:p>
    <w:p w14:paraId="20722F86" w14:textId="77777777" w:rsidR="00C32EF6" w:rsidRPr="00F97238" w:rsidRDefault="00C32EF6" w:rsidP="00C32EF6">
      <w:pPr>
        <w:autoSpaceDE w:val="0"/>
        <w:autoSpaceDN w:val="0"/>
        <w:jc w:val="both"/>
        <w:rPr>
          <w:bCs/>
          <w:sz w:val="24"/>
          <w:szCs w:val="24"/>
        </w:rPr>
      </w:pPr>
    </w:p>
    <w:tbl>
      <w:tblPr>
        <w:tblW w:w="10095" w:type="dxa"/>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95"/>
      </w:tblGrid>
      <w:tr w:rsidR="00C32EF6" w:rsidRPr="00F97238" w14:paraId="79FFC787" w14:textId="77777777" w:rsidTr="003B59F7">
        <w:trPr>
          <w:trHeight w:val="1639"/>
        </w:trPr>
        <w:tc>
          <w:tcPr>
            <w:tcW w:w="10095" w:type="dxa"/>
            <w:tcBorders>
              <w:top w:val="single" w:sz="4" w:space="0" w:color="auto"/>
              <w:bottom w:val="single" w:sz="4" w:space="0" w:color="auto"/>
            </w:tcBorders>
          </w:tcPr>
          <w:p w14:paraId="5795FA40" w14:textId="77777777" w:rsidR="00BC7083" w:rsidRPr="00F97238" w:rsidRDefault="005305C3" w:rsidP="004A560C">
            <w:pPr>
              <w:autoSpaceDE w:val="0"/>
              <w:autoSpaceDN w:val="0"/>
              <w:jc w:val="both"/>
              <w:rPr>
                <w:sz w:val="24"/>
                <w:szCs w:val="24"/>
              </w:rPr>
            </w:pPr>
            <w:r w:rsidRPr="00F97238">
              <w:rPr>
                <w:bCs/>
                <w:sz w:val="24"/>
                <w:szCs w:val="24"/>
              </w:rPr>
              <w:lastRenderedPageBreak/>
              <w:t xml:space="preserve">Le </w:t>
            </w:r>
            <w:r w:rsidR="00962048">
              <w:rPr>
                <w:bCs/>
                <w:sz w:val="24"/>
                <w:szCs w:val="24"/>
              </w:rPr>
              <w:t>Master</w:t>
            </w:r>
            <w:r w:rsidRPr="00F97238">
              <w:rPr>
                <w:bCs/>
                <w:sz w:val="24"/>
                <w:szCs w:val="24"/>
              </w:rPr>
              <w:t xml:space="preserve"> Sociétés, Résiliences et Territoires</w:t>
            </w:r>
            <w:r w:rsidR="00B6011F" w:rsidRPr="00F97238">
              <w:rPr>
                <w:bCs/>
                <w:sz w:val="24"/>
                <w:szCs w:val="24"/>
              </w:rPr>
              <w:t xml:space="preserve"> s’adresse aux</w:t>
            </w:r>
            <w:r w:rsidR="00B6011F" w:rsidRPr="00F97238">
              <w:rPr>
                <w:sz w:val="24"/>
                <w:szCs w:val="24"/>
              </w:rPr>
              <w:t xml:space="preserve"> étudiants</w:t>
            </w:r>
            <w:r w:rsidR="00BC7083" w:rsidRPr="00F97238">
              <w:rPr>
                <w:sz w:val="24"/>
                <w:szCs w:val="24"/>
              </w:rPr>
              <w:t xml:space="preserve"> titulaires :</w:t>
            </w:r>
          </w:p>
          <w:p w14:paraId="2FAE4989" w14:textId="77777777" w:rsidR="004A560C" w:rsidRPr="00F97238" w:rsidRDefault="00BC7083" w:rsidP="004A560C">
            <w:pPr>
              <w:autoSpaceDE w:val="0"/>
              <w:autoSpaceDN w:val="0"/>
              <w:jc w:val="both"/>
              <w:rPr>
                <w:sz w:val="24"/>
                <w:szCs w:val="24"/>
              </w:rPr>
            </w:pPr>
            <w:r w:rsidRPr="00F97238">
              <w:rPr>
                <w:sz w:val="24"/>
                <w:szCs w:val="24"/>
              </w:rPr>
              <w:t xml:space="preserve">-d’une </w:t>
            </w:r>
            <w:r w:rsidR="00C15163" w:rsidRPr="00F97238">
              <w:rPr>
                <w:sz w:val="24"/>
                <w:szCs w:val="24"/>
              </w:rPr>
              <w:t>Licence </w:t>
            </w:r>
            <w:r w:rsidRPr="00F97238">
              <w:rPr>
                <w:sz w:val="24"/>
                <w:szCs w:val="24"/>
              </w:rPr>
              <w:t>en SHS, (</w:t>
            </w:r>
            <w:r w:rsidR="00C15163" w:rsidRPr="00F97238">
              <w:rPr>
                <w:sz w:val="24"/>
                <w:szCs w:val="24"/>
              </w:rPr>
              <w:t>Anthropologie, Sociologie, Philosophie</w:t>
            </w:r>
            <w:r w:rsidR="00256E75" w:rsidRPr="00F97238">
              <w:rPr>
                <w:sz w:val="24"/>
                <w:szCs w:val="24"/>
              </w:rPr>
              <w:t xml:space="preserve"> et Sciences de l’</w:t>
            </w:r>
            <w:r w:rsidR="00B607ED" w:rsidRPr="00F97238">
              <w:rPr>
                <w:sz w:val="24"/>
                <w:szCs w:val="24"/>
              </w:rPr>
              <w:t>Éducation</w:t>
            </w:r>
            <w:r w:rsidRPr="00F97238">
              <w:rPr>
                <w:sz w:val="24"/>
                <w:szCs w:val="24"/>
              </w:rPr>
              <w:t xml:space="preserve"> et de la Formation ou toutes autres disciplines voisines) de l’</w:t>
            </w:r>
            <w:r w:rsidR="004A560C" w:rsidRPr="00F97238">
              <w:rPr>
                <w:sz w:val="24"/>
                <w:szCs w:val="24"/>
              </w:rPr>
              <w:t>ULSHB</w:t>
            </w:r>
            <w:r w:rsidRPr="00F97238">
              <w:rPr>
                <w:sz w:val="24"/>
                <w:szCs w:val="24"/>
              </w:rPr>
              <w:t xml:space="preserve"> ou de toutes autres universités, dont les </w:t>
            </w:r>
            <w:r w:rsidR="00584240" w:rsidRPr="00F97238">
              <w:rPr>
                <w:sz w:val="24"/>
                <w:szCs w:val="24"/>
              </w:rPr>
              <w:t>diplômes</w:t>
            </w:r>
            <w:r w:rsidRPr="00F97238">
              <w:rPr>
                <w:sz w:val="24"/>
                <w:szCs w:val="24"/>
              </w:rPr>
              <w:t xml:space="preserve"> sont reconnus par l’</w:t>
            </w:r>
            <w:r w:rsidR="00B607ED" w:rsidRPr="00F97238">
              <w:rPr>
                <w:sz w:val="24"/>
                <w:szCs w:val="24"/>
              </w:rPr>
              <w:t>État</w:t>
            </w:r>
            <w:r w:rsidRPr="00F97238">
              <w:rPr>
                <w:sz w:val="24"/>
                <w:szCs w:val="24"/>
              </w:rPr>
              <w:t xml:space="preserve"> malien (sur dossier/test d’</w:t>
            </w:r>
            <w:r w:rsidR="00915953" w:rsidRPr="00F97238">
              <w:rPr>
                <w:sz w:val="24"/>
                <w:szCs w:val="24"/>
              </w:rPr>
              <w:t>entrée</w:t>
            </w:r>
            <w:r w:rsidRPr="00F97238">
              <w:rPr>
                <w:sz w:val="24"/>
                <w:szCs w:val="24"/>
              </w:rPr>
              <w:t>)</w:t>
            </w:r>
            <w:r w:rsidR="00035B33">
              <w:rPr>
                <w:sz w:val="24"/>
                <w:szCs w:val="24"/>
              </w:rPr>
              <w:t xml:space="preserve"> </w:t>
            </w:r>
            <w:r w:rsidRPr="00F97238">
              <w:rPr>
                <w:sz w:val="24"/>
                <w:szCs w:val="24"/>
              </w:rPr>
              <w:t>;</w:t>
            </w:r>
          </w:p>
          <w:p w14:paraId="4C47CFE8" w14:textId="77777777" w:rsidR="00C15163" w:rsidRPr="00F97238" w:rsidRDefault="00BC7083" w:rsidP="004A560C">
            <w:pPr>
              <w:autoSpaceDE w:val="0"/>
              <w:autoSpaceDN w:val="0"/>
              <w:jc w:val="both"/>
              <w:rPr>
                <w:sz w:val="24"/>
                <w:szCs w:val="24"/>
              </w:rPr>
            </w:pPr>
            <w:r w:rsidRPr="00F97238">
              <w:rPr>
                <w:sz w:val="24"/>
                <w:szCs w:val="24"/>
              </w:rPr>
              <w:t>-d’une Maitrise en SHS (</w:t>
            </w:r>
            <w:r w:rsidR="00C15163" w:rsidRPr="00F97238">
              <w:rPr>
                <w:sz w:val="24"/>
                <w:szCs w:val="24"/>
              </w:rPr>
              <w:t>Anthropologie, S</w:t>
            </w:r>
            <w:r w:rsidR="00256E75" w:rsidRPr="00F97238">
              <w:rPr>
                <w:sz w:val="24"/>
                <w:szCs w:val="24"/>
              </w:rPr>
              <w:t>ociologie,</w:t>
            </w:r>
            <w:r w:rsidR="00C15163" w:rsidRPr="00F97238">
              <w:rPr>
                <w:sz w:val="24"/>
                <w:szCs w:val="24"/>
              </w:rPr>
              <w:t xml:space="preserve"> Philosophie</w:t>
            </w:r>
            <w:r w:rsidR="0063377A">
              <w:rPr>
                <w:sz w:val="24"/>
                <w:szCs w:val="24"/>
              </w:rPr>
              <w:t>, Ps</w:t>
            </w:r>
            <w:r w:rsidR="007A450C">
              <w:rPr>
                <w:sz w:val="24"/>
                <w:szCs w:val="24"/>
              </w:rPr>
              <w:t>y</w:t>
            </w:r>
            <w:r w:rsidR="00035B33">
              <w:rPr>
                <w:sz w:val="24"/>
                <w:szCs w:val="24"/>
              </w:rPr>
              <w:t>c</w:t>
            </w:r>
            <w:r w:rsidR="0063377A">
              <w:rPr>
                <w:sz w:val="24"/>
                <w:szCs w:val="24"/>
              </w:rPr>
              <w:t>hologie</w:t>
            </w:r>
            <w:r w:rsidRPr="00F97238">
              <w:rPr>
                <w:sz w:val="24"/>
                <w:szCs w:val="24"/>
              </w:rPr>
              <w:t xml:space="preserve"> et Sciences de l’</w:t>
            </w:r>
            <w:r w:rsidR="00B607ED" w:rsidRPr="00F97238">
              <w:rPr>
                <w:sz w:val="24"/>
                <w:szCs w:val="24"/>
              </w:rPr>
              <w:t>Éducation</w:t>
            </w:r>
            <w:r w:rsidRPr="00F97238">
              <w:rPr>
                <w:sz w:val="24"/>
                <w:szCs w:val="24"/>
              </w:rPr>
              <w:t xml:space="preserve"> et de la Formation ou de toutes disciplines voisines) de l’</w:t>
            </w:r>
            <w:r w:rsidR="004A560C" w:rsidRPr="00F97238">
              <w:rPr>
                <w:sz w:val="24"/>
                <w:szCs w:val="24"/>
              </w:rPr>
              <w:t>Université de Bamako</w:t>
            </w:r>
            <w:r w:rsidRPr="00F97238">
              <w:rPr>
                <w:sz w:val="24"/>
                <w:szCs w:val="24"/>
              </w:rPr>
              <w:t>/ULSHB ou de toutes autres universités dont les diplômes sont reconnus par l’</w:t>
            </w:r>
            <w:r w:rsidR="00B607ED" w:rsidRPr="00F97238">
              <w:rPr>
                <w:sz w:val="24"/>
                <w:szCs w:val="24"/>
              </w:rPr>
              <w:t>État</w:t>
            </w:r>
            <w:r w:rsidRPr="00F97238">
              <w:rPr>
                <w:sz w:val="24"/>
                <w:szCs w:val="24"/>
              </w:rPr>
              <w:t xml:space="preserve"> malien</w:t>
            </w:r>
            <w:r w:rsidR="0028749F" w:rsidRPr="00F97238">
              <w:rPr>
                <w:sz w:val="24"/>
                <w:szCs w:val="24"/>
              </w:rPr>
              <w:t xml:space="preserve"> (sur dossier/test d’entrée)</w:t>
            </w:r>
            <w:r w:rsidR="0063377A">
              <w:rPr>
                <w:sz w:val="24"/>
                <w:szCs w:val="24"/>
              </w:rPr>
              <w:t>.</w:t>
            </w:r>
          </w:p>
        </w:tc>
      </w:tr>
    </w:tbl>
    <w:p w14:paraId="6496747C" w14:textId="77777777" w:rsidR="00C32EF6" w:rsidRPr="00F97238" w:rsidRDefault="00C32EF6" w:rsidP="00C32EF6">
      <w:pPr>
        <w:autoSpaceDE w:val="0"/>
        <w:autoSpaceDN w:val="0"/>
        <w:ind w:left="-426"/>
        <w:jc w:val="both"/>
        <w:rPr>
          <w:sz w:val="24"/>
          <w:szCs w:val="24"/>
        </w:rPr>
      </w:pPr>
    </w:p>
    <w:tbl>
      <w:tblPr>
        <w:tblW w:w="0" w:type="auto"/>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F97238" w14:paraId="4A1ED0D9" w14:textId="77777777" w:rsidTr="003B59F7">
        <w:tc>
          <w:tcPr>
            <w:tcW w:w="10065" w:type="dxa"/>
            <w:tcBorders>
              <w:top w:val="single" w:sz="4" w:space="0" w:color="auto"/>
              <w:bottom w:val="single" w:sz="4" w:space="0" w:color="auto"/>
            </w:tcBorders>
          </w:tcPr>
          <w:p w14:paraId="7AFFAF5B" w14:textId="77777777" w:rsidR="00B607ED" w:rsidRDefault="00FA729F" w:rsidP="003B59F7">
            <w:pPr>
              <w:autoSpaceDE w:val="0"/>
              <w:autoSpaceDN w:val="0"/>
              <w:jc w:val="both"/>
              <w:rPr>
                <w:bCs/>
                <w:sz w:val="24"/>
                <w:szCs w:val="24"/>
              </w:rPr>
            </w:pPr>
            <w:r w:rsidRPr="00F97238">
              <w:rPr>
                <w:bCs/>
                <w:sz w:val="24"/>
                <w:szCs w:val="24"/>
              </w:rPr>
              <w:t>Les</w:t>
            </w:r>
            <w:r w:rsidR="00C32EF6" w:rsidRPr="00F97238">
              <w:rPr>
                <w:bCs/>
                <w:sz w:val="24"/>
                <w:szCs w:val="24"/>
              </w:rPr>
              <w:t xml:space="preserve"> catégories de salariés </w:t>
            </w:r>
            <w:r w:rsidRPr="00F97238">
              <w:rPr>
                <w:bCs/>
                <w:sz w:val="24"/>
                <w:szCs w:val="24"/>
              </w:rPr>
              <w:t>susceptibles d’être intéressés sont :</w:t>
            </w:r>
          </w:p>
          <w:p w14:paraId="3DF72EFE" w14:textId="77777777" w:rsidR="00C32EF6" w:rsidRDefault="00B607ED" w:rsidP="003B59F7">
            <w:pPr>
              <w:autoSpaceDE w:val="0"/>
              <w:autoSpaceDN w:val="0"/>
              <w:jc w:val="both"/>
              <w:rPr>
                <w:bCs/>
                <w:sz w:val="24"/>
                <w:szCs w:val="24"/>
              </w:rPr>
            </w:pPr>
            <w:r>
              <w:rPr>
                <w:bCs/>
                <w:sz w:val="24"/>
                <w:szCs w:val="24"/>
              </w:rPr>
              <w:t>En rapport au nombre de places disponibles et du personnel d’encadrement, le Master est ouvert aux :</w:t>
            </w:r>
          </w:p>
          <w:p w14:paraId="4ED2A6B5" w14:textId="77777777" w:rsidR="00B607ED" w:rsidRPr="00F97238" w:rsidRDefault="00B607ED" w:rsidP="003B59F7">
            <w:pPr>
              <w:autoSpaceDE w:val="0"/>
              <w:autoSpaceDN w:val="0"/>
              <w:jc w:val="both"/>
              <w:rPr>
                <w:bCs/>
                <w:sz w:val="24"/>
                <w:szCs w:val="24"/>
              </w:rPr>
            </w:pPr>
          </w:p>
          <w:p w14:paraId="02523ED5" w14:textId="77777777" w:rsidR="00B607ED" w:rsidRPr="0063377A" w:rsidRDefault="007A450C" w:rsidP="0063377A">
            <w:pPr>
              <w:pStyle w:val="Paragraphedeliste"/>
              <w:numPr>
                <w:ilvl w:val="0"/>
                <w:numId w:val="51"/>
              </w:numPr>
              <w:autoSpaceDE w:val="0"/>
              <w:autoSpaceDN w:val="0"/>
              <w:jc w:val="both"/>
              <w:rPr>
                <w:sz w:val="24"/>
                <w:szCs w:val="24"/>
              </w:rPr>
            </w:pPr>
            <w:r>
              <w:rPr>
                <w:sz w:val="24"/>
                <w:szCs w:val="24"/>
              </w:rPr>
              <w:t>T</w:t>
            </w:r>
            <w:r w:rsidR="00B607ED" w:rsidRPr="0063377A">
              <w:rPr>
                <w:sz w:val="24"/>
                <w:szCs w:val="24"/>
              </w:rPr>
              <w:t>itulaires de la Maîtrise du système classique</w:t>
            </w:r>
            <w:r w:rsidR="00B607ED">
              <w:rPr>
                <w:sz w:val="24"/>
                <w:szCs w:val="24"/>
              </w:rPr>
              <w:t> ;</w:t>
            </w:r>
          </w:p>
          <w:p w14:paraId="28411306" w14:textId="77777777" w:rsidR="00B607ED" w:rsidRPr="0063377A" w:rsidRDefault="007A450C" w:rsidP="0063377A">
            <w:pPr>
              <w:pStyle w:val="Paragraphedeliste"/>
              <w:numPr>
                <w:ilvl w:val="0"/>
                <w:numId w:val="51"/>
              </w:numPr>
              <w:autoSpaceDE w:val="0"/>
              <w:autoSpaceDN w:val="0"/>
              <w:jc w:val="both"/>
              <w:rPr>
                <w:sz w:val="24"/>
                <w:szCs w:val="24"/>
              </w:rPr>
            </w:pPr>
            <w:r>
              <w:rPr>
                <w:sz w:val="24"/>
                <w:szCs w:val="24"/>
              </w:rPr>
              <w:t>E</w:t>
            </w:r>
            <w:r w:rsidR="002F7692" w:rsidRPr="0063377A">
              <w:rPr>
                <w:sz w:val="24"/>
                <w:szCs w:val="24"/>
              </w:rPr>
              <w:t>nseignants du</w:t>
            </w:r>
            <w:r w:rsidR="00D35933" w:rsidRPr="0063377A">
              <w:rPr>
                <w:sz w:val="24"/>
                <w:szCs w:val="24"/>
              </w:rPr>
              <w:t xml:space="preserve"> secondaire, </w:t>
            </w:r>
            <w:r w:rsidR="00B607ED">
              <w:rPr>
                <w:sz w:val="24"/>
                <w:szCs w:val="24"/>
              </w:rPr>
              <w:t>a</w:t>
            </w:r>
            <w:r w:rsidR="00B607ED" w:rsidRPr="0063377A">
              <w:rPr>
                <w:sz w:val="24"/>
                <w:szCs w:val="24"/>
              </w:rPr>
              <w:t xml:space="preserve">dministrateurs </w:t>
            </w:r>
            <w:r w:rsidR="002F7692" w:rsidRPr="0063377A">
              <w:rPr>
                <w:sz w:val="24"/>
                <w:szCs w:val="24"/>
              </w:rPr>
              <w:t xml:space="preserve">de l’action sociale, </w:t>
            </w:r>
            <w:r w:rsidR="00B607ED">
              <w:rPr>
                <w:sz w:val="24"/>
                <w:szCs w:val="24"/>
              </w:rPr>
              <w:t>a</w:t>
            </w:r>
            <w:r w:rsidR="002F7692" w:rsidRPr="0063377A">
              <w:rPr>
                <w:sz w:val="24"/>
                <w:szCs w:val="24"/>
              </w:rPr>
              <w:t>gents des ONG</w:t>
            </w:r>
            <w:r w:rsidR="00B607ED">
              <w:rPr>
                <w:sz w:val="24"/>
                <w:szCs w:val="24"/>
              </w:rPr>
              <w:t xml:space="preserve"> ayant des prérequis évalués ;</w:t>
            </w:r>
          </w:p>
          <w:p w14:paraId="63839603" w14:textId="77777777" w:rsidR="00C32EF6" w:rsidRPr="00F97238" w:rsidRDefault="00FD195D" w:rsidP="0063377A">
            <w:pPr>
              <w:pStyle w:val="Paragraphedeliste"/>
              <w:numPr>
                <w:ilvl w:val="0"/>
                <w:numId w:val="51"/>
              </w:numPr>
              <w:autoSpaceDE w:val="0"/>
              <w:autoSpaceDN w:val="0"/>
              <w:jc w:val="both"/>
            </w:pPr>
            <w:r>
              <w:rPr>
                <w:sz w:val="24"/>
                <w:szCs w:val="24"/>
              </w:rPr>
              <w:t>P</w:t>
            </w:r>
            <w:r w:rsidR="005228AB" w:rsidRPr="0063377A">
              <w:rPr>
                <w:sz w:val="24"/>
                <w:szCs w:val="24"/>
              </w:rPr>
              <w:t>ersonnels d</w:t>
            </w:r>
            <w:r w:rsidR="00B607ED">
              <w:rPr>
                <w:sz w:val="24"/>
                <w:szCs w:val="24"/>
              </w:rPr>
              <w:t>es</w:t>
            </w:r>
            <w:r>
              <w:rPr>
                <w:sz w:val="24"/>
                <w:szCs w:val="24"/>
              </w:rPr>
              <w:t xml:space="preserve"> </w:t>
            </w:r>
            <w:r w:rsidR="00B607ED">
              <w:rPr>
                <w:sz w:val="24"/>
                <w:szCs w:val="24"/>
              </w:rPr>
              <w:t>m</w:t>
            </w:r>
            <w:r w:rsidR="005228AB" w:rsidRPr="0063377A">
              <w:rPr>
                <w:sz w:val="24"/>
                <w:szCs w:val="24"/>
              </w:rPr>
              <w:t>inistère</w:t>
            </w:r>
            <w:r w:rsidR="00B607ED">
              <w:rPr>
                <w:sz w:val="24"/>
                <w:szCs w:val="24"/>
              </w:rPr>
              <w:t>s</w:t>
            </w:r>
            <w:r>
              <w:rPr>
                <w:sz w:val="24"/>
                <w:szCs w:val="24"/>
              </w:rPr>
              <w:t xml:space="preserve"> </w:t>
            </w:r>
            <w:r w:rsidR="00C549DE">
              <w:rPr>
                <w:sz w:val="24"/>
                <w:szCs w:val="24"/>
              </w:rPr>
              <w:t xml:space="preserve">en charge </w:t>
            </w:r>
            <w:r w:rsidR="005228AB" w:rsidRPr="0063377A">
              <w:rPr>
                <w:sz w:val="24"/>
                <w:szCs w:val="24"/>
              </w:rPr>
              <w:t xml:space="preserve">de la culture, </w:t>
            </w:r>
            <w:r w:rsidR="00B607ED">
              <w:rPr>
                <w:sz w:val="24"/>
                <w:szCs w:val="24"/>
              </w:rPr>
              <w:t>de l’éducation nationale</w:t>
            </w:r>
            <w:r w:rsidR="005228AB" w:rsidRPr="0063377A">
              <w:rPr>
                <w:sz w:val="24"/>
                <w:szCs w:val="24"/>
              </w:rPr>
              <w:t xml:space="preserve">, </w:t>
            </w:r>
            <w:r w:rsidR="00C549DE">
              <w:rPr>
                <w:sz w:val="24"/>
                <w:szCs w:val="24"/>
              </w:rPr>
              <w:t xml:space="preserve">de la solidarité, de la planification, de l’emploi et de la jeunesse, </w:t>
            </w:r>
            <w:r w:rsidR="002D6AEF" w:rsidRPr="0063377A">
              <w:rPr>
                <w:sz w:val="24"/>
                <w:szCs w:val="24"/>
              </w:rPr>
              <w:t>du Musée n</w:t>
            </w:r>
            <w:r w:rsidR="005228AB" w:rsidRPr="0063377A">
              <w:rPr>
                <w:sz w:val="24"/>
                <w:szCs w:val="24"/>
              </w:rPr>
              <w:t>ational</w:t>
            </w:r>
            <w:r w:rsidR="00CA1372">
              <w:rPr>
                <w:sz w:val="24"/>
                <w:szCs w:val="24"/>
              </w:rPr>
              <w:t xml:space="preserve"> qui se soumettront aux tests d’évaluation et d’admission</w:t>
            </w:r>
            <w:r w:rsidR="005228AB" w:rsidRPr="0063377A">
              <w:rPr>
                <w:sz w:val="24"/>
                <w:szCs w:val="24"/>
              </w:rPr>
              <w:t xml:space="preserve">. </w:t>
            </w:r>
          </w:p>
        </w:tc>
      </w:tr>
    </w:tbl>
    <w:p w14:paraId="1B3EF3EB" w14:textId="77777777" w:rsidR="00C32EF6" w:rsidRPr="00F97238" w:rsidRDefault="00C32EF6" w:rsidP="00C32EF6">
      <w:pPr>
        <w:autoSpaceDE w:val="0"/>
        <w:autoSpaceDN w:val="0"/>
        <w:jc w:val="both"/>
        <w:rPr>
          <w:bCs/>
          <w:sz w:val="24"/>
          <w:szCs w:val="24"/>
        </w:rPr>
      </w:pPr>
    </w:p>
    <w:p w14:paraId="5920451A" w14:textId="77777777" w:rsidR="00C32EF6" w:rsidRPr="00F97238" w:rsidRDefault="00C32EF6" w:rsidP="00C32EF6">
      <w:pPr>
        <w:autoSpaceDE w:val="0"/>
        <w:autoSpaceDN w:val="0"/>
        <w:jc w:val="both"/>
        <w:rPr>
          <w:bCs/>
          <w:sz w:val="24"/>
          <w:szCs w:val="24"/>
        </w:rPr>
      </w:pPr>
    </w:p>
    <w:p w14:paraId="4607E244" w14:textId="77777777" w:rsidR="00C32EF6" w:rsidRPr="00F97238" w:rsidRDefault="00C32EF6" w:rsidP="00C32EF6">
      <w:pPr>
        <w:autoSpaceDE w:val="0"/>
        <w:autoSpaceDN w:val="0"/>
        <w:jc w:val="both"/>
        <w:rPr>
          <w:bCs/>
          <w:sz w:val="24"/>
          <w:szCs w:val="24"/>
        </w:rPr>
      </w:pPr>
    </w:p>
    <w:p w14:paraId="37803327" w14:textId="77777777" w:rsidR="00C32EF6" w:rsidRPr="00F97238" w:rsidRDefault="00C32EF6" w:rsidP="00C32EF6">
      <w:pPr>
        <w:autoSpaceDE w:val="0"/>
        <w:autoSpaceDN w:val="0"/>
        <w:jc w:val="both"/>
        <w:rPr>
          <w:bCs/>
          <w:sz w:val="24"/>
          <w:szCs w:val="24"/>
        </w:rPr>
      </w:pPr>
    </w:p>
    <w:p w14:paraId="4C3740F3" w14:textId="77777777" w:rsidR="0063377A" w:rsidRDefault="0063377A">
      <w:pPr>
        <w:spacing w:after="200" w:line="276" w:lineRule="auto"/>
        <w:rPr>
          <w:bCs/>
          <w:sz w:val="24"/>
          <w:szCs w:val="24"/>
        </w:rPr>
      </w:pPr>
      <w:r>
        <w:rPr>
          <w:bCs/>
          <w:sz w:val="24"/>
          <w:szCs w:val="24"/>
        </w:rPr>
        <w:br w:type="page"/>
      </w:r>
    </w:p>
    <w:p w14:paraId="7EC385B0" w14:textId="77777777" w:rsidR="00C32EF6" w:rsidRPr="00F97238" w:rsidRDefault="00C32EF6" w:rsidP="00C32EF6">
      <w:pPr>
        <w:autoSpaceDE w:val="0"/>
        <w:autoSpaceDN w:val="0"/>
        <w:jc w:val="both"/>
        <w:rPr>
          <w:bCs/>
          <w:sz w:val="24"/>
          <w:szCs w:val="24"/>
        </w:rPr>
      </w:pPr>
    </w:p>
    <w:tbl>
      <w:tblPr>
        <w:tblW w:w="0" w:type="auto"/>
        <w:tblInd w:w="1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1"/>
      </w:tblGrid>
      <w:tr w:rsidR="00C32EF6" w:rsidRPr="00F97238" w14:paraId="6A0A1E35" w14:textId="77777777" w:rsidTr="003B59F7">
        <w:tc>
          <w:tcPr>
            <w:tcW w:w="5811" w:type="dxa"/>
          </w:tcPr>
          <w:p w14:paraId="2DECA1DB" w14:textId="77777777" w:rsidR="00C32EF6" w:rsidRPr="00010B5A" w:rsidRDefault="00C32EF6" w:rsidP="003B59F7">
            <w:pPr>
              <w:autoSpaceDE w:val="0"/>
              <w:autoSpaceDN w:val="0"/>
              <w:jc w:val="center"/>
              <w:rPr>
                <w:b/>
                <w:bCs/>
                <w:sz w:val="24"/>
                <w:szCs w:val="24"/>
              </w:rPr>
            </w:pPr>
            <w:r w:rsidRPr="00010B5A">
              <w:rPr>
                <w:b/>
                <w:bCs/>
                <w:sz w:val="24"/>
                <w:szCs w:val="24"/>
              </w:rPr>
              <w:t>IV – Organisation de la formation</w:t>
            </w:r>
          </w:p>
        </w:tc>
      </w:tr>
    </w:tbl>
    <w:p w14:paraId="2135B451" w14:textId="77777777" w:rsidR="00C32EF6" w:rsidRPr="00F97238" w:rsidRDefault="00C32EF6" w:rsidP="00C32EF6">
      <w:pPr>
        <w:autoSpaceDE w:val="0"/>
        <w:autoSpaceDN w:val="0"/>
        <w:jc w:val="both"/>
        <w:rPr>
          <w:sz w:val="24"/>
          <w:szCs w:val="24"/>
        </w:rPr>
      </w:pPr>
    </w:p>
    <w:p w14:paraId="245351D5" w14:textId="77777777" w:rsidR="00C32EF6" w:rsidRPr="00F97238" w:rsidRDefault="00C32EF6" w:rsidP="00C32EF6">
      <w:pPr>
        <w:jc w:val="center"/>
        <w:rPr>
          <w:sz w:val="24"/>
          <w:szCs w:val="24"/>
        </w:rPr>
      </w:pPr>
    </w:p>
    <w:p w14:paraId="2B771A05" w14:textId="77777777" w:rsidR="00C32EF6" w:rsidRPr="00F97238" w:rsidRDefault="00C32EF6" w:rsidP="00C32EF6">
      <w:pPr>
        <w:autoSpaceDE w:val="0"/>
        <w:autoSpaceDN w:val="0"/>
        <w:ind w:left="-426"/>
        <w:jc w:val="both"/>
        <w:rPr>
          <w:bCs/>
          <w:sz w:val="24"/>
          <w:szCs w:val="24"/>
        </w:rPr>
      </w:pPr>
      <w:r w:rsidRPr="00F97238">
        <w:rPr>
          <w:bCs/>
          <w:sz w:val="24"/>
          <w:szCs w:val="24"/>
        </w:rPr>
        <w:t xml:space="preserve">IV.1 – </w:t>
      </w:r>
      <w:r w:rsidRPr="00010B5A">
        <w:rPr>
          <w:b/>
          <w:bCs/>
          <w:sz w:val="24"/>
          <w:szCs w:val="24"/>
        </w:rPr>
        <w:t>LES PARCOURS</w:t>
      </w:r>
      <w:r w:rsidRPr="00F97238">
        <w:rPr>
          <w:bCs/>
          <w:sz w:val="24"/>
          <w:szCs w:val="24"/>
        </w:rPr>
        <w:t xml:space="preserve"> </w:t>
      </w:r>
    </w:p>
    <w:p w14:paraId="132DE9CA" w14:textId="77777777" w:rsidR="00C32EF6" w:rsidRPr="00F97238" w:rsidRDefault="00C32EF6" w:rsidP="00C32EF6">
      <w:pPr>
        <w:autoSpaceDE w:val="0"/>
        <w:autoSpaceDN w:val="0"/>
        <w:ind w:left="-426"/>
        <w:jc w:val="both"/>
        <w:rPr>
          <w:sz w:val="24"/>
          <w:szCs w:val="24"/>
        </w:rP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F97238" w14:paraId="39381C76" w14:textId="77777777" w:rsidTr="003B59F7">
        <w:trPr>
          <w:trHeight w:val="2675"/>
        </w:trPr>
        <w:tc>
          <w:tcPr>
            <w:tcW w:w="10065" w:type="dxa"/>
          </w:tcPr>
          <w:p w14:paraId="636EB828" w14:textId="77777777" w:rsidR="003C70EA" w:rsidRPr="002373A9" w:rsidRDefault="00A205C1" w:rsidP="003B59F7">
            <w:pPr>
              <w:autoSpaceDE w:val="0"/>
              <w:autoSpaceDN w:val="0"/>
              <w:jc w:val="both"/>
              <w:rPr>
                <w:b/>
                <w:bCs/>
                <w:sz w:val="24"/>
                <w:szCs w:val="24"/>
              </w:rPr>
            </w:pPr>
            <w:r w:rsidRPr="002373A9">
              <w:rPr>
                <w:b/>
                <w:bCs/>
                <w:sz w:val="24"/>
                <w:szCs w:val="24"/>
              </w:rPr>
              <w:t>Formation initiale </w:t>
            </w:r>
          </w:p>
          <w:p w14:paraId="299BC534" w14:textId="77777777" w:rsidR="00C84D9A" w:rsidRPr="00F97238" w:rsidRDefault="00C84D9A" w:rsidP="003B59F7">
            <w:pPr>
              <w:autoSpaceDE w:val="0"/>
              <w:autoSpaceDN w:val="0"/>
              <w:jc w:val="both"/>
              <w:rPr>
                <w:bCs/>
                <w:sz w:val="24"/>
                <w:szCs w:val="24"/>
              </w:rPr>
            </w:pPr>
          </w:p>
          <w:p w14:paraId="57E91A3B" w14:textId="77777777" w:rsidR="003010D3" w:rsidRDefault="005305C3" w:rsidP="003B59F7">
            <w:pPr>
              <w:autoSpaceDE w:val="0"/>
              <w:autoSpaceDN w:val="0"/>
              <w:jc w:val="both"/>
              <w:rPr>
                <w:bCs/>
                <w:sz w:val="24"/>
                <w:szCs w:val="24"/>
              </w:rPr>
            </w:pPr>
            <w:r w:rsidRPr="00F97238">
              <w:rPr>
                <w:bCs/>
                <w:sz w:val="24"/>
                <w:szCs w:val="24"/>
              </w:rPr>
              <w:t xml:space="preserve">Le </w:t>
            </w:r>
            <w:r w:rsidR="00962048">
              <w:rPr>
                <w:bCs/>
                <w:sz w:val="24"/>
                <w:szCs w:val="24"/>
              </w:rPr>
              <w:t>Master</w:t>
            </w:r>
            <w:r w:rsidR="002373A9">
              <w:rPr>
                <w:bCs/>
                <w:sz w:val="24"/>
                <w:szCs w:val="24"/>
              </w:rPr>
              <w:t xml:space="preserve"> </w:t>
            </w:r>
            <w:r w:rsidR="00B608C4" w:rsidRPr="00F97238">
              <w:rPr>
                <w:bCs/>
                <w:sz w:val="24"/>
                <w:szCs w:val="24"/>
              </w:rPr>
              <w:t xml:space="preserve">Anthropologie des </w:t>
            </w:r>
            <w:r w:rsidRPr="00F97238">
              <w:rPr>
                <w:bCs/>
                <w:sz w:val="24"/>
                <w:szCs w:val="24"/>
              </w:rPr>
              <w:t>Sociétés, Résiliences et Territoires</w:t>
            </w:r>
            <w:r w:rsidR="003010D3" w:rsidRPr="00F97238">
              <w:rPr>
                <w:bCs/>
                <w:sz w:val="24"/>
                <w:szCs w:val="24"/>
              </w:rPr>
              <w:t xml:space="preserve"> est organisé en quatre semestres. Il s’appuie sur les compétences et les connaissances théoriques antérieurement acquises par les étudiants en Licence et en Maitrise dans les formations de base admises. Toutefois, l’équipe pédagogique, consciente de la diversité de bases de formation des étudiants, prévoit de mettre en place des enseignements magistraux destinés à </w:t>
            </w:r>
            <w:r w:rsidR="00176300" w:rsidRPr="00F97238">
              <w:rPr>
                <w:bCs/>
                <w:sz w:val="24"/>
                <w:szCs w:val="24"/>
              </w:rPr>
              <w:t xml:space="preserve">renforcer les notions de base en anthropologie, ainsi que dans ses sous disciplines et disciplines connexes. </w:t>
            </w:r>
          </w:p>
          <w:p w14:paraId="24A02812" w14:textId="77777777" w:rsidR="00366541" w:rsidRPr="00F97238" w:rsidRDefault="00366541" w:rsidP="003B59F7">
            <w:pPr>
              <w:autoSpaceDE w:val="0"/>
              <w:autoSpaceDN w:val="0"/>
              <w:jc w:val="both"/>
              <w:rPr>
                <w:bCs/>
                <w:sz w:val="24"/>
                <w:szCs w:val="24"/>
              </w:rPr>
            </w:pPr>
          </w:p>
          <w:p w14:paraId="2F2DFDD3" w14:textId="77777777" w:rsidR="00470F42" w:rsidRPr="00F97238" w:rsidRDefault="00C84D9A" w:rsidP="00470F42">
            <w:pPr>
              <w:autoSpaceDE w:val="0"/>
              <w:autoSpaceDN w:val="0"/>
              <w:jc w:val="both"/>
              <w:rPr>
                <w:sz w:val="24"/>
                <w:szCs w:val="24"/>
              </w:rPr>
            </w:pPr>
            <w:r w:rsidRPr="00F97238">
              <w:rPr>
                <w:sz w:val="24"/>
                <w:szCs w:val="24"/>
              </w:rPr>
              <w:t xml:space="preserve">Le </w:t>
            </w:r>
            <w:r w:rsidR="00962048">
              <w:rPr>
                <w:sz w:val="24"/>
                <w:szCs w:val="24"/>
              </w:rPr>
              <w:t>Master</w:t>
            </w:r>
            <w:r w:rsidR="002373A9">
              <w:rPr>
                <w:sz w:val="24"/>
                <w:szCs w:val="24"/>
              </w:rPr>
              <w:t xml:space="preserve"> </w:t>
            </w:r>
            <w:r w:rsidR="00C20CAC" w:rsidRPr="00F97238">
              <w:rPr>
                <w:sz w:val="24"/>
                <w:szCs w:val="24"/>
              </w:rPr>
              <w:t xml:space="preserve">Anthropologie des </w:t>
            </w:r>
            <w:r w:rsidR="00916A84" w:rsidRPr="00F97238">
              <w:rPr>
                <w:sz w:val="24"/>
                <w:szCs w:val="24"/>
              </w:rPr>
              <w:t xml:space="preserve">Sociétés, Résiliences et Territoires </w:t>
            </w:r>
            <w:r w:rsidR="00256E75" w:rsidRPr="00F97238">
              <w:rPr>
                <w:sz w:val="24"/>
                <w:szCs w:val="24"/>
              </w:rPr>
              <w:t>est s</w:t>
            </w:r>
            <w:r w:rsidR="00470F42" w:rsidRPr="00F97238">
              <w:rPr>
                <w:sz w:val="24"/>
                <w:szCs w:val="24"/>
              </w:rPr>
              <w:t xml:space="preserve">tructuré en </w:t>
            </w:r>
            <w:r w:rsidR="00D35933" w:rsidRPr="00F97238">
              <w:rPr>
                <w:sz w:val="24"/>
                <w:szCs w:val="24"/>
              </w:rPr>
              <w:t>un parcours unique (</w:t>
            </w:r>
            <w:r w:rsidR="00962048">
              <w:rPr>
                <w:sz w:val="24"/>
                <w:szCs w:val="24"/>
              </w:rPr>
              <w:t>Master</w:t>
            </w:r>
            <w:r w:rsidR="00D35933" w:rsidRPr="00F97238">
              <w:rPr>
                <w:sz w:val="24"/>
                <w:szCs w:val="24"/>
              </w:rPr>
              <w:t xml:space="preserve"> de recherche)</w:t>
            </w:r>
            <w:r w:rsidR="002F7692" w:rsidRPr="00F97238">
              <w:rPr>
                <w:sz w:val="24"/>
                <w:szCs w:val="24"/>
              </w:rPr>
              <w:t>. I</w:t>
            </w:r>
            <w:r w:rsidR="00256E75" w:rsidRPr="00F97238">
              <w:rPr>
                <w:sz w:val="24"/>
                <w:szCs w:val="24"/>
              </w:rPr>
              <w:t>l tient</w:t>
            </w:r>
            <w:r w:rsidR="00470F42" w:rsidRPr="00F97238">
              <w:rPr>
                <w:sz w:val="24"/>
                <w:szCs w:val="24"/>
              </w:rPr>
              <w:t xml:space="preserve"> compte des champs scientifiques à explorer.</w:t>
            </w:r>
          </w:p>
          <w:p w14:paraId="126F65D7" w14:textId="77777777" w:rsidR="00470F42" w:rsidRPr="00F97238" w:rsidRDefault="00470F42" w:rsidP="00470F42">
            <w:pPr>
              <w:autoSpaceDE w:val="0"/>
              <w:autoSpaceDN w:val="0"/>
              <w:jc w:val="both"/>
              <w:rPr>
                <w:sz w:val="24"/>
                <w:szCs w:val="24"/>
              </w:rPr>
            </w:pPr>
            <w:r w:rsidRPr="00F97238">
              <w:rPr>
                <w:sz w:val="24"/>
                <w:szCs w:val="24"/>
              </w:rPr>
              <w:t xml:space="preserve">Le </w:t>
            </w:r>
            <w:r w:rsidR="00C84D9A" w:rsidRPr="00F97238">
              <w:rPr>
                <w:sz w:val="24"/>
                <w:szCs w:val="24"/>
              </w:rPr>
              <w:t xml:space="preserve">programme du </w:t>
            </w:r>
            <w:r w:rsidR="00962048">
              <w:rPr>
                <w:sz w:val="24"/>
                <w:szCs w:val="24"/>
              </w:rPr>
              <w:t>Master</w:t>
            </w:r>
            <w:r w:rsidR="003F5968" w:rsidRPr="00F97238">
              <w:rPr>
                <w:sz w:val="24"/>
                <w:szCs w:val="24"/>
              </w:rPr>
              <w:t xml:space="preserve"> Sociétés, Résiliences et Territoires</w:t>
            </w:r>
            <w:r w:rsidR="00366541">
              <w:rPr>
                <w:sz w:val="24"/>
                <w:szCs w:val="24"/>
              </w:rPr>
              <w:t xml:space="preserve"> </w:t>
            </w:r>
            <w:r w:rsidRPr="00F97238">
              <w:rPr>
                <w:sz w:val="24"/>
                <w:szCs w:val="24"/>
              </w:rPr>
              <w:t>s’articule autour d’UE majeures,</w:t>
            </w:r>
            <w:r w:rsidR="00EC463F" w:rsidRPr="00F97238">
              <w:rPr>
                <w:sz w:val="24"/>
                <w:szCs w:val="24"/>
              </w:rPr>
              <w:t xml:space="preserve"> mineures et libres</w:t>
            </w:r>
            <w:r w:rsidR="00366541">
              <w:rPr>
                <w:sz w:val="24"/>
                <w:szCs w:val="24"/>
              </w:rPr>
              <w:t xml:space="preserve"> </w:t>
            </w:r>
            <w:r w:rsidR="00C84D9A" w:rsidRPr="00F97238">
              <w:rPr>
                <w:sz w:val="24"/>
                <w:szCs w:val="24"/>
              </w:rPr>
              <w:t xml:space="preserve">dont l’enseignement est réparti sur quatre semestres. </w:t>
            </w:r>
          </w:p>
          <w:p w14:paraId="56A2A8F1" w14:textId="77777777" w:rsidR="00C32EF6" w:rsidRPr="00F97238" w:rsidRDefault="00C32EF6" w:rsidP="000A67F5">
            <w:pPr>
              <w:autoSpaceDE w:val="0"/>
              <w:autoSpaceDN w:val="0"/>
              <w:jc w:val="both"/>
              <w:rPr>
                <w:sz w:val="24"/>
                <w:szCs w:val="24"/>
              </w:rPr>
            </w:pPr>
          </w:p>
        </w:tc>
      </w:tr>
    </w:tbl>
    <w:p w14:paraId="38A8BED3" w14:textId="77777777" w:rsidR="00C32EF6" w:rsidRPr="00F97238" w:rsidRDefault="00C32EF6" w:rsidP="003D2312">
      <w:pPr>
        <w:autoSpaceDE w:val="0"/>
        <w:autoSpaceDN w:val="0"/>
        <w:jc w:val="both"/>
        <w:rPr>
          <w:bCs/>
          <w:sz w:val="24"/>
          <w:szCs w:val="24"/>
        </w:rPr>
      </w:pPr>
      <w:r w:rsidRPr="00F97238">
        <w:rPr>
          <w:bCs/>
          <w:sz w:val="24"/>
          <w:szCs w:val="24"/>
        </w:rPr>
        <w:t>IV.2 – STRUCTURATION</w:t>
      </w:r>
    </w:p>
    <w:p w14:paraId="3CAD63F8" w14:textId="77777777" w:rsidR="006A266B" w:rsidRPr="00F97238" w:rsidRDefault="006A266B" w:rsidP="00C32EF6">
      <w:pPr>
        <w:autoSpaceDE w:val="0"/>
        <w:autoSpaceDN w:val="0"/>
        <w:ind w:left="-426"/>
        <w:jc w:val="both"/>
        <w:rPr>
          <w:bCs/>
          <w:sz w:val="24"/>
          <w:szCs w:val="24"/>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32EF6" w:rsidRPr="00F97238" w14:paraId="2AB63C49" w14:textId="77777777" w:rsidTr="00010B5A">
        <w:trPr>
          <w:trHeight w:val="1689"/>
        </w:trPr>
        <w:tc>
          <w:tcPr>
            <w:tcW w:w="10065" w:type="dxa"/>
            <w:shd w:val="clear" w:color="auto" w:fill="auto"/>
          </w:tcPr>
          <w:p w14:paraId="62E0E73A" w14:textId="77777777" w:rsidR="00AD2A1D" w:rsidRPr="00F97238" w:rsidRDefault="00AD2A1D" w:rsidP="003B59F7">
            <w:pPr>
              <w:autoSpaceDE w:val="0"/>
              <w:autoSpaceDN w:val="0"/>
              <w:jc w:val="both"/>
              <w:rPr>
                <w:bCs/>
                <w:sz w:val="24"/>
                <w:szCs w:val="24"/>
              </w:rPr>
            </w:pPr>
            <w:r w:rsidRPr="00F97238">
              <w:rPr>
                <w:bCs/>
                <w:sz w:val="24"/>
                <w:szCs w:val="24"/>
              </w:rPr>
              <w:t>Cette form</w:t>
            </w:r>
            <w:r w:rsidR="00256E75" w:rsidRPr="00F97238">
              <w:rPr>
                <w:bCs/>
                <w:sz w:val="24"/>
                <w:szCs w:val="24"/>
              </w:rPr>
              <w:t xml:space="preserve">ation débouche sur le </w:t>
            </w:r>
            <w:r w:rsidR="00962048">
              <w:rPr>
                <w:bCs/>
                <w:sz w:val="24"/>
                <w:szCs w:val="24"/>
              </w:rPr>
              <w:t>Master</w:t>
            </w:r>
            <w:r w:rsidR="00256E75" w:rsidRPr="00F97238">
              <w:rPr>
                <w:bCs/>
                <w:sz w:val="24"/>
                <w:szCs w:val="24"/>
              </w:rPr>
              <w:t xml:space="preserve"> de Rech</w:t>
            </w:r>
            <w:r w:rsidR="00860246" w:rsidRPr="00F97238">
              <w:rPr>
                <w:bCs/>
                <w:sz w:val="24"/>
                <w:szCs w:val="24"/>
              </w:rPr>
              <w:t xml:space="preserve">erche en Anthropologie des Sociétés, Résiliences et Territoires </w:t>
            </w:r>
          </w:p>
          <w:p w14:paraId="69137682" w14:textId="77777777" w:rsidR="00EC20E8" w:rsidRPr="00F97238" w:rsidRDefault="00256E75" w:rsidP="00010B5A">
            <w:pPr>
              <w:autoSpaceDE w:val="0"/>
              <w:autoSpaceDN w:val="0"/>
              <w:jc w:val="both"/>
              <w:rPr>
                <w:bCs/>
                <w:sz w:val="24"/>
                <w:szCs w:val="24"/>
              </w:rPr>
            </w:pPr>
            <w:r w:rsidRPr="00F97238">
              <w:rPr>
                <w:bCs/>
                <w:sz w:val="24"/>
                <w:szCs w:val="24"/>
              </w:rPr>
              <w:t xml:space="preserve">Ce </w:t>
            </w:r>
            <w:r w:rsidR="00962048">
              <w:rPr>
                <w:bCs/>
                <w:sz w:val="24"/>
                <w:szCs w:val="24"/>
              </w:rPr>
              <w:t>Master</w:t>
            </w:r>
            <w:r w:rsidRPr="00F97238">
              <w:rPr>
                <w:bCs/>
                <w:sz w:val="24"/>
                <w:szCs w:val="24"/>
              </w:rPr>
              <w:t xml:space="preserve"> est interdisciplinaire.</w:t>
            </w:r>
            <w:r w:rsidR="00AD2A1D" w:rsidRPr="00F97238">
              <w:rPr>
                <w:bCs/>
                <w:sz w:val="24"/>
                <w:szCs w:val="24"/>
              </w:rPr>
              <w:t xml:space="preserve"> Les enseignements tiendront compte des disciplines fondamentales concernées. Ils s’étaleront sur quatre semestres de 30 crédits chacun, soit 120 crédits pour l’ensemble de la formation.</w:t>
            </w:r>
          </w:p>
        </w:tc>
      </w:tr>
    </w:tbl>
    <w:p w14:paraId="2C3374F1" w14:textId="77777777" w:rsidR="00C32EF6" w:rsidRPr="00F97238" w:rsidRDefault="00C32EF6" w:rsidP="00C32EF6">
      <w:pPr>
        <w:autoSpaceDE w:val="0"/>
        <w:autoSpaceDN w:val="0"/>
        <w:jc w:val="both"/>
        <w:rPr>
          <w:sz w:val="24"/>
          <w:szCs w:val="24"/>
        </w:rPr>
      </w:pPr>
    </w:p>
    <w:p w14:paraId="4D1A12C6" w14:textId="77777777" w:rsidR="00C32EF6" w:rsidRPr="00F97238" w:rsidRDefault="00C32EF6" w:rsidP="00C32EF6">
      <w:pPr>
        <w:autoSpaceDE w:val="0"/>
        <w:autoSpaceDN w:val="0"/>
        <w:ind w:left="-426"/>
        <w:jc w:val="both"/>
        <w:rPr>
          <w:bCs/>
          <w:sz w:val="24"/>
          <w:szCs w:val="24"/>
        </w:rPr>
      </w:pPr>
      <w:r w:rsidRPr="00F97238">
        <w:rPr>
          <w:bCs/>
          <w:sz w:val="24"/>
          <w:szCs w:val="24"/>
        </w:rPr>
        <w:t>IV.3 – DISPOSITIF DE REUSSITE</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32EF6" w:rsidRPr="00F97238" w14:paraId="69694EA1" w14:textId="77777777" w:rsidTr="00EC20E8">
        <w:trPr>
          <w:trHeight w:val="3069"/>
        </w:trPr>
        <w:tc>
          <w:tcPr>
            <w:tcW w:w="10065" w:type="dxa"/>
            <w:shd w:val="clear" w:color="auto" w:fill="auto"/>
          </w:tcPr>
          <w:p w14:paraId="7C4F0BDE" w14:textId="77777777" w:rsidR="00AD2A1D" w:rsidRPr="00F97238" w:rsidRDefault="00AD2A1D" w:rsidP="00AD2A1D">
            <w:pPr>
              <w:autoSpaceDE w:val="0"/>
              <w:autoSpaceDN w:val="0"/>
              <w:jc w:val="both"/>
              <w:rPr>
                <w:sz w:val="24"/>
                <w:szCs w:val="24"/>
              </w:rPr>
            </w:pPr>
            <w:r w:rsidRPr="00F97238">
              <w:rPr>
                <w:sz w:val="24"/>
                <w:szCs w:val="24"/>
              </w:rPr>
              <w:t xml:space="preserve">Les concepteurs du </w:t>
            </w:r>
            <w:r w:rsidR="00962048">
              <w:rPr>
                <w:sz w:val="24"/>
                <w:szCs w:val="24"/>
              </w:rPr>
              <w:t>Master</w:t>
            </w:r>
            <w:r w:rsidRPr="00F97238">
              <w:rPr>
                <w:sz w:val="24"/>
                <w:szCs w:val="24"/>
              </w:rPr>
              <w:t xml:space="preserve"> entendent prendre des dispositions pour faciliter l’insertion socioprofessionnel</w:t>
            </w:r>
            <w:r w:rsidR="006E47F0" w:rsidRPr="00F97238">
              <w:rPr>
                <w:sz w:val="24"/>
                <w:szCs w:val="24"/>
              </w:rPr>
              <w:t>le</w:t>
            </w:r>
            <w:r w:rsidRPr="00F97238">
              <w:rPr>
                <w:sz w:val="24"/>
                <w:szCs w:val="24"/>
              </w:rPr>
              <w:t xml:space="preserve"> des diplômés du </w:t>
            </w:r>
            <w:r w:rsidR="00962048">
              <w:rPr>
                <w:sz w:val="24"/>
                <w:szCs w:val="24"/>
              </w:rPr>
              <w:t>Master</w:t>
            </w:r>
            <w:r w:rsidR="00432F66" w:rsidRPr="00F97238">
              <w:rPr>
                <w:sz w:val="24"/>
                <w:szCs w:val="24"/>
              </w:rPr>
              <w:t xml:space="preserve"> Anthropologie du changement social et du développement</w:t>
            </w:r>
            <w:r w:rsidR="002F576F" w:rsidRPr="00F97238">
              <w:rPr>
                <w:sz w:val="24"/>
                <w:szCs w:val="24"/>
              </w:rPr>
              <w:t>.</w:t>
            </w:r>
            <w:r w:rsidRPr="00F97238">
              <w:rPr>
                <w:sz w:val="24"/>
                <w:szCs w:val="24"/>
              </w:rPr>
              <w:t xml:space="preserve"> A cet effet, les outils pédagogiques retenus sont :</w:t>
            </w:r>
          </w:p>
          <w:p w14:paraId="7F8750F6" w14:textId="77777777" w:rsidR="00AD2A1D" w:rsidRPr="00F97238" w:rsidRDefault="00AD2A1D" w:rsidP="00AD2A1D">
            <w:pPr>
              <w:pStyle w:val="Paragraphedeliste"/>
              <w:numPr>
                <w:ilvl w:val="0"/>
                <w:numId w:val="40"/>
              </w:numPr>
              <w:tabs>
                <w:tab w:val="clear" w:pos="360"/>
              </w:tabs>
              <w:autoSpaceDE w:val="0"/>
              <w:autoSpaceDN w:val="0"/>
              <w:ind w:left="720"/>
              <w:jc w:val="both"/>
              <w:rPr>
                <w:sz w:val="24"/>
                <w:szCs w:val="24"/>
              </w:rPr>
            </w:pPr>
            <w:r w:rsidRPr="00F97238">
              <w:rPr>
                <w:sz w:val="24"/>
                <w:szCs w:val="24"/>
              </w:rPr>
              <w:t>Accueil d’un effectif maîtrisable</w:t>
            </w:r>
          </w:p>
          <w:p w14:paraId="0539DD64" w14:textId="77777777" w:rsidR="00AD2A1D" w:rsidRPr="00F97238" w:rsidRDefault="00AD2A1D" w:rsidP="00AD2A1D">
            <w:pPr>
              <w:pStyle w:val="Paragraphedeliste"/>
              <w:numPr>
                <w:ilvl w:val="0"/>
                <w:numId w:val="40"/>
              </w:numPr>
              <w:tabs>
                <w:tab w:val="clear" w:pos="360"/>
              </w:tabs>
              <w:autoSpaceDE w:val="0"/>
              <w:autoSpaceDN w:val="0"/>
              <w:ind w:left="720"/>
              <w:jc w:val="both"/>
              <w:rPr>
                <w:sz w:val="24"/>
                <w:szCs w:val="24"/>
              </w:rPr>
            </w:pPr>
            <w:r w:rsidRPr="00F97238">
              <w:rPr>
                <w:sz w:val="24"/>
                <w:szCs w:val="24"/>
              </w:rPr>
              <w:t xml:space="preserve">Organisation de conférences et d’ateliers, en association avec des </w:t>
            </w:r>
            <w:r w:rsidR="00432F66" w:rsidRPr="00F97238">
              <w:rPr>
                <w:sz w:val="24"/>
                <w:szCs w:val="24"/>
              </w:rPr>
              <w:t>partenaires</w:t>
            </w:r>
            <w:r w:rsidR="00010B5A">
              <w:rPr>
                <w:sz w:val="24"/>
                <w:szCs w:val="24"/>
              </w:rPr>
              <w:t>,</w:t>
            </w:r>
            <w:r w:rsidR="00432F66" w:rsidRPr="00F97238">
              <w:rPr>
                <w:sz w:val="24"/>
                <w:szCs w:val="24"/>
              </w:rPr>
              <w:t xml:space="preserve"> les milieux socioprofessionnels (Musée national, ONG), d’universités étrangères</w:t>
            </w:r>
          </w:p>
          <w:p w14:paraId="17EEE7B9" w14:textId="77777777" w:rsidR="00AD2A1D" w:rsidRPr="00F97238" w:rsidRDefault="00AD2A1D" w:rsidP="00AD2A1D">
            <w:pPr>
              <w:pStyle w:val="Paragraphedeliste"/>
              <w:numPr>
                <w:ilvl w:val="0"/>
                <w:numId w:val="40"/>
              </w:numPr>
              <w:tabs>
                <w:tab w:val="clear" w:pos="360"/>
              </w:tabs>
              <w:autoSpaceDE w:val="0"/>
              <w:autoSpaceDN w:val="0"/>
              <w:ind w:left="720"/>
              <w:jc w:val="both"/>
              <w:rPr>
                <w:sz w:val="24"/>
                <w:szCs w:val="24"/>
              </w:rPr>
            </w:pPr>
            <w:r w:rsidRPr="00F97238">
              <w:rPr>
                <w:sz w:val="24"/>
                <w:szCs w:val="24"/>
              </w:rPr>
              <w:t xml:space="preserve">Possibilités de stages </w:t>
            </w:r>
            <w:r w:rsidR="00F603E8" w:rsidRPr="00F97238">
              <w:rPr>
                <w:sz w:val="24"/>
                <w:szCs w:val="24"/>
              </w:rPr>
              <w:t xml:space="preserve">auprès de structures associées </w:t>
            </w:r>
          </w:p>
          <w:p w14:paraId="433C65FF" w14:textId="77777777" w:rsidR="00AD2A1D" w:rsidRPr="00F97238" w:rsidRDefault="00AD2A1D" w:rsidP="00AD2A1D">
            <w:pPr>
              <w:autoSpaceDE w:val="0"/>
              <w:autoSpaceDN w:val="0"/>
              <w:jc w:val="both"/>
              <w:rPr>
                <w:sz w:val="24"/>
                <w:szCs w:val="24"/>
              </w:rPr>
            </w:pPr>
            <w:r w:rsidRPr="00F97238">
              <w:rPr>
                <w:sz w:val="24"/>
                <w:szCs w:val="24"/>
              </w:rPr>
              <w:t>Modalités d’évaluation :</w:t>
            </w:r>
          </w:p>
          <w:p w14:paraId="7F21AD8B" w14:textId="77777777" w:rsidR="00AD2A1D" w:rsidRPr="00F97238" w:rsidRDefault="00AD2A1D" w:rsidP="00AD2A1D">
            <w:pPr>
              <w:pStyle w:val="Paragraphedeliste"/>
              <w:numPr>
                <w:ilvl w:val="0"/>
                <w:numId w:val="40"/>
              </w:numPr>
              <w:tabs>
                <w:tab w:val="clear" w:pos="360"/>
              </w:tabs>
              <w:autoSpaceDE w:val="0"/>
              <w:autoSpaceDN w:val="0"/>
              <w:ind w:left="720"/>
              <w:jc w:val="both"/>
              <w:rPr>
                <w:sz w:val="24"/>
                <w:szCs w:val="24"/>
              </w:rPr>
            </w:pPr>
            <w:r w:rsidRPr="00F97238">
              <w:rPr>
                <w:sz w:val="24"/>
                <w:szCs w:val="24"/>
              </w:rPr>
              <w:t>Exposés des travaux d’étudiants</w:t>
            </w:r>
          </w:p>
          <w:p w14:paraId="4A0B9964" w14:textId="77777777" w:rsidR="00432F66" w:rsidRPr="00F97238" w:rsidRDefault="00AD2A1D" w:rsidP="00432F66">
            <w:pPr>
              <w:pStyle w:val="Paragraphedeliste"/>
              <w:numPr>
                <w:ilvl w:val="0"/>
                <w:numId w:val="40"/>
              </w:numPr>
              <w:tabs>
                <w:tab w:val="clear" w:pos="360"/>
              </w:tabs>
              <w:autoSpaceDE w:val="0"/>
              <w:autoSpaceDN w:val="0"/>
              <w:ind w:left="720"/>
              <w:jc w:val="both"/>
              <w:rPr>
                <w:sz w:val="24"/>
                <w:szCs w:val="24"/>
              </w:rPr>
            </w:pPr>
            <w:r w:rsidRPr="00F97238">
              <w:rPr>
                <w:sz w:val="24"/>
                <w:szCs w:val="24"/>
              </w:rPr>
              <w:t>Devoirs surveillés et à domicile</w:t>
            </w:r>
          </w:p>
          <w:p w14:paraId="3A0880BF" w14:textId="77777777" w:rsidR="00432F66" w:rsidRPr="00F97238" w:rsidRDefault="00432F66" w:rsidP="00432F66">
            <w:pPr>
              <w:pStyle w:val="Paragraphedeliste"/>
              <w:numPr>
                <w:ilvl w:val="0"/>
                <w:numId w:val="40"/>
              </w:numPr>
              <w:tabs>
                <w:tab w:val="clear" w:pos="360"/>
              </w:tabs>
              <w:autoSpaceDE w:val="0"/>
              <w:autoSpaceDN w:val="0"/>
              <w:ind w:left="720"/>
              <w:jc w:val="both"/>
              <w:rPr>
                <w:sz w:val="24"/>
                <w:szCs w:val="24"/>
              </w:rPr>
            </w:pPr>
            <w:r w:rsidRPr="00F97238">
              <w:rPr>
                <w:sz w:val="24"/>
                <w:szCs w:val="24"/>
              </w:rPr>
              <w:t>Compte</w:t>
            </w:r>
            <w:r w:rsidR="006E47F0" w:rsidRPr="00F97238">
              <w:rPr>
                <w:sz w:val="24"/>
                <w:szCs w:val="24"/>
              </w:rPr>
              <w:t>s</w:t>
            </w:r>
            <w:r w:rsidRPr="00F97238">
              <w:rPr>
                <w:sz w:val="24"/>
                <w:szCs w:val="24"/>
              </w:rPr>
              <w:t xml:space="preserve"> rendu</w:t>
            </w:r>
            <w:r w:rsidR="006E47F0" w:rsidRPr="00F97238">
              <w:rPr>
                <w:sz w:val="24"/>
                <w:szCs w:val="24"/>
              </w:rPr>
              <w:t>s</w:t>
            </w:r>
            <w:r w:rsidRPr="00F97238">
              <w:rPr>
                <w:sz w:val="24"/>
                <w:szCs w:val="24"/>
              </w:rPr>
              <w:t xml:space="preserve"> de lecture</w:t>
            </w:r>
          </w:p>
          <w:p w14:paraId="733FFD0B" w14:textId="77777777" w:rsidR="00AD2A1D" w:rsidRPr="00F97238" w:rsidRDefault="00AD2A1D" w:rsidP="00AD2A1D">
            <w:pPr>
              <w:pStyle w:val="Paragraphedeliste"/>
              <w:numPr>
                <w:ilvl w:val="0"/>
                <w:numId w:val="40"/>
              </w:numPr>
              <w:tabs>
                <w:tab w:val="clear" w:pos="360"/>
              </w:tabs>
              <w:autoSpaceDE w:val="0"/>
              <w:autoSpaceDN w:val="0"/>
              <w:ind w:left="720"/>
              <w:jc w:val="both"/>
              <w:rPr>
                <w:sz w:val="24"/>
                <w:szCs w:val="24"/>
              </w:rPr>
            </w:pPr>
            <w:r w:rsidRPr="00F97238">
              <w:rPr>
                <w:sz w:val="24"/>
                <w:szCs w:val="24"/>
              </w:rPr>
              <w:t>Examens de fin de semestre</w:t>
            </w:r>
          </w:p>
          <w:p w14:paraId="78DB9125" w14:textId="77777777" w:rsidR="00AD2A1D" w:rsidRPr="00F97238" w:rsidRDefault="00AD2A1D" w:rsidP="00AD2A1D">
            <w:pPr>
              <w:autoSpaceDE w:val="0"/>
              <w:autoSpaceDN w:val="0"/>
              <w:jc w:val="both"/>
              <w:rPr>
                <w:sz w:val="24"/>
                <w:szCs w:val="24"/>
              </w:rPr>
            </w:pPr>
            <w:r w:rsidRPr="00F97238">
              <w:rPr>
                <w:sz w:val="24"/>
                <w:szCs w:val="24"/>
              </w:rPr>
              <w:t>Stratégie d’appui aux étudiants en difficulté :</w:t>
            </w:r>
          </w:p>
          <w:p w14:paraId="1A5C25EA" w14:textId="77777777" w:rsidR="00915953" w:rsidRPr="00010B5A" w:rsidRDefault="00AD2A1D" w:rsidP="00915953">
            <w:pPr>
              <w:pStyle w:val="Paragraphedeliste"/>
              <w:numPr>
                <w:ilvl w:val="0"/>
                <w:numId w:val="49"/>
              </w:numPr>
              <w:autoSpaceDE w:val="0"/>
              <w:autoSpaceDN w:val="0"/>
              <w:jc w:val="both"/>
              <w:rPr>
                <w:sz w:val="24"/>
                <w:szCs w:val="24"/>
              </w:rPr>
            </w:pPr>
            <w:r w:rsidRPr="00010B5A">
              <w:rPr>
                <w:sz w:val="24"/>
                <w:szCs w:val="24"/>
              </w:rPr>
              <w:t xml:space="preserve">Unité de conseil et d’orientation, en vue de l’information </w:t>
            </w:r>
            <w:r w:rsidR="00010B5A">
              <w:rPr>
                <w:sz w:val="24"/>
                <w:szCs w:val="24"/>
              </w:rPr>
              <w:t>des</w:t>
            </w:r>
            <w:r w:rsidRPr="00010B5A">
              <w:rPr>
                <w:sz w:val="24"/>
                <w:szCs w:val="24"/>
              </w:rPr>
              <w:t xml:space="preserve"> étudiants et de l’accompagnement de ceux </w:t>
            </w:r>
            <w:r w:rsidR="006E47F0" w:rsidRPr="00010B5A">
              <w:rPr>
                <w:sz w:val="24"/>
                <w:szCs w:val="24"/>
              </w:rPr>
              <w:t xml:space="preserve">identifiés comme étant </w:t>
            </w:r>
            <w:r w:rsidRPr="00010B5A">
              <w:rPr>
                <w:sz w:val="24"/>
                <w:szCs w:val="24"/>
              </w:rPr>
              <w:t xml:space="preserve">en difficulté. </w:t>
            </w:r>
          </w:p>
          <w:p w14:paraId="5C274405" w14:textId="77777777" w:rsidR="00C32EF6" w:rsidRPr="00F97238" w:rsidRDefault="00C32EF6" w:rsidP="00EC2D3B">
            <w:pPr>
              <w:autoSpaceDE w:val="0"/>
              <w:autoSpaceDN w:val="0"/>
              <w:jc w:val="both"/>
              <w:rPr>
                <w:sz w:val="24"/>
                <w:szCs w:val="24"/>
              </w:rPr>
            </w:pPr>
          </w:p>
        </w:tc>
      </w:tr>
    </w:tbl>
    <w:p w14:paraId="07FA5607" w14:textId="77777777" w:rsidR="00C32EF6" w:rsidRPr="00F97238" w:rsidRDefault="00C32EF6" w:rsidP="00C32EF6">
      <w:pPr>
        <w:autoSpaceDE w:val="0"/>
        <w:autoSpaceDN w:val="0"/>
        <w:ind w:left="142"/>
        <w:jc w:val="both"/>
        <w:rPr>
          <w:bCs/>
          <w:sz w:val="24"/>
          <w:szCs w:val="24"/>
        </w:rPr>
      </w:pPr>
    </w:p>
    <w:p w14:paraId="29C2EE5C" w14:textId="77777777" w:rsidR="00B41602" w:rsidRDefault="00B41602">
      <w:pPr>
        <w:spacing w:after="200" w:line="276" w:lineRule="auto"/>
        <w:rPr>
          <w:bCs/>
          <w:iCs/>
          <w:sz w:val="24"/>
          <w:szCs w:val="24"/>
        </w:rPr>
      </w:pPr>
      <w:r>
        <w:rPr>
          <w:bCs/>
          <w:iCs/>
          <w:sz w:val="24"/>
          <w:szCs w:val="24"/>
        </w:rPr>
        <w:br w:type="page"/>
      </w:r>
    </w:p>
    <w:p w14:paraId="363F1285" w14:textId="77777777" w:rsidR="00B41602" w:rsidRDefault="00B41602" w:rsidP="00010B5A">
      <w:pPr>
        <w:spacing w:before="100"/>
        <w:ind w:left="-426"/>
        <w:jc w:val="both"/>
        <w:rPr>
          <w:bCs/>
          <w:iCs/>
          <w:sz w:val="24"/>
          <w:szCs w:val="24"/>
        </w:rPr>
        <w:sectPr w:rsidR="00B41602" w:rsidSect="006F5010">
          <w:footerReference w:type="even" r:id="rId10"/>
          <w:footerReference w:type="default" r:id="rId11"/>
          <w:footerReference w:type="first" r:id="rId12"/>
          <w:pgSz w:w="11906" w:h="16838" w:code="9"/>
          <w:pgMar w:top="1134" w:right="851" w:bottom="851" w:left="1134" w:header="709" w:footer="284" w:gutter="0"/>
          <w:cols w:space="708"/>
          <w:docGrid w:linePitch="360"/>
        </w:sectPr>
      </w:pPr>
    </w:p>
    <w:p w14:paraId="2CB63CA7" w14:textId="77777777" w:rsidR="00BE4D5F" w:rsidRDefault="00C32EF6" w:rsidP="00010B5A">
      <w:pPr>
        <w:spacing w:before="100"/>
        <w:ind w:left="-426"/>
        <w:jc w:val="both"/>
        <w:rPr>
          <w:sz w:val="24"/>
          <w:szCs w:val="24"/>
        </w:rPr>
      </w:pPr>
      <w:r w:rsidRPr="00F97238">
        <w:rPr>
          <w:bCs/>
          <w:iCs/>
          <w:sz w:val="24"/>
          <w:szCs w:val="24"/>
        </w:rPr>
        <w:lastRenderedPageBreak/>
        <w:t xml:space="preserve">IV.4 – </w:t>
      </w:r>
      <w:r w:rsidRPr="00010B5A">
        <w:rPr>
          <w:b/>
          <w:bCs/>
          <w:iCs/>
          <w:sz w:val="24"/>
          <w:szCs w:val="24"/>
        </w:rPr>
        <w:t xml:space="preserve">ENSEIGNEMENTS </w:t>
      </w:r>
    </w:p>
    <w:p w14:paraId="66419F51" w14:textId="77777777" w:rsidR="001F4967" w:rsidRDefault="00962048" w:rsidP="00B41602">
      <w:pPr>
        <w:spacing w:after="200" w:line="276" w:lineRule="auto"/>
        <w:ind w:left="2832" w:firstLine="708"/>
        <w:rPr>
          <w:b/>
          <w:sz w:val="24"/>
          <w:szCs w:val="24"/>
        </w:rPr>
      </w:pPr>
      <w:r w:rsidRPr="0058338E">
        <w:rPr>
          <w:b/>
          <w:sz w:val="24"/>
          <w:szCs w:val="24"/>
        </w:rPr>
        <w:t>Master</w:t>
      </w:r>
      <w:r w:rsidR="001F4967">
        <w:rPr>
          <w:b/>
          <w:sz w:val="24"/>
          <w:szCs w:val="24"/>
        </w:rPr>
        <w:t xml:space="preserve"> </w:t>
      </w:r>
      <w:r w:rsidR="007866DE" w:rsidRPr="0058338E">
        <w:rPr>
          <w:b/>
          <w:sz w:val="24"/>
          <w:szCs w:val="24"/>
        </w:rPr>
        <w:t xml:space="preserve">de Recherche </w:t>
      </w:r>
      <w:r w:rsidR="003D2312" w:rsidRPr="0058338E">
        <w:rPr>
          <w:b/>
          <w:sz w:val="24"/>
          <w:szCs w:val="24"/>
        </w:rPr>
        <w:t>Anthrop</w:t>
      </w:r>
      <w:r w:rsidR="00BE4D5F" w:rsidRPr="0058338E">
        <w:rPr>
          <w:b/>
          <w:sz w:val="24"/>
          <w:szCs w:val="24"/>
        </w:rPr>
        <w:t>ologie des Sociétés, R</w:t>
      </w:r>
      <w:r w:rsidR="004A050D" w:rsidRPr="0058338E">
        <w:rPr>
          <w:b/>
          <w:sz w:val="24"/>
          <w:szCs w:val="24"/>
        </w:rPr>
        <w:t>ésiliences et Territoires</w:t>
      </w:r>
      <w:r w:rsidR="003D2312" w:rsidRPr="0058338E">
        <w:rPr>
          <w:b/>
          <w:sz w:val="24"/>
          <w:szCs w:val="24"/>
        </w:rPr>
        <w:t xml:space="preserve">, </w:t>
      </w:r>
      <w:r w:rsidR="00456AB7" w:rsidRPr="0058338E">
        <w:rPr>
          <w:b/>
          <w:sz w:val="24"/>
          <w:szCs w:val="24"/>
        </w:rPr>
        <w:t xml:space="preserve">M1, </w:t>
      </w:r>
      <w:r w:rsidR="00420509">
        <w:rPr>
          <w:b/>
          <w:sz w:val="24"/>
          <w:szCs w:val="24"/>
        </w:rPr>
        <w:t>S1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1151"/>
        <w:gridCol w:w="3095"/>
        <w:gridCol w:w="1850"/>
        <w:gridCol w:w="1991"/>
        <w:gridCol w:w="2714"/>
        <w:gridCol w:w="2846"/>
      </w:tblGrid>
      <w:tr w:rsidR="00B41602" w:rsidRPr="00EB30F8" w14:paraId="54E6A28F" w14:textId="77777777" w:rsidTr="00EB30F8">
        <w:trPr>
          <w:cantSplit/>
          <w:trHeight w:val="806"/>
        </w:trPr>
        <w:tc>
          <w:tcPr>
            <w:tcW w:w="449" w:type="pct"/>
            <w:shd w:val="clear" w:color="auto" w:fill="D9D9D9" w:themeFill="background1" w:themeFillShade="D9"/>
          </w:tcPr>
          <w:p w14:paraId="7E89DFA8" w14:textId="77777777" w:rsidR="00B41602" w:rsidRPr="00EB30F8" w:rsidRDefault="00B41602" w:rsidP="00B41602">
            <w:pPr>
              <w:pStyle w:val="Sansinterligne"/>
              <w:rPr>
                <w:b/>
                <w:sz w:val="22"/>
                <w:szCs w:val="22"/>
              </w:rPr>
            </w:pPr>
            <w:r w:rsidRPr="00EB30F8">
              <w:rPr>
                <w:b/>
                <w:sz w:val="22"/>
                <w:szCs w:val="22"/>
              </w:rPr>
              <w:t>UE</w:t>
            </w:r>
          </w:p>
        </w:tc>
        <w:tc>
          <w:tcPr>
            <w:tcW w:w="384" w:type="pct"/>
            <w:shd w:val="clear" w:color="auto" w:fill="D9D9D9" w:themeFill="background1" w:themeFillShade="D9"/>
          </w:tcPr>
          <w:p w14:paraId="0A562C31" w14:textId="77777777" w:rsidR="00B41602" w:rsidRPr="00EB30F8" w:rsidRDefault="00B41602" w:rsidP="00B41602">
            <w:pPr>
              <w:pStyle w:val="Sansinterligne"/>
              <w:rPr>
                <w:b/>
                <w:sz w:val="22"/>
                <w:szCs w:val="22"/>
              </w:rPr>
            </w:pPr>
            <w:r w:rsidRPr="00EB30F8">
              <w:rPr>
                <w:b/>
                <w:sz w:val="22"/>
                <w:szCs w:val="22"/>
              </w:rPr>
              <w:t xml:space="preserve">Crédits </w:t>
            </w:r>
          </w:p>
        </w:tc>
        <w:tc>
          <w:tcPr>
            <w:tcW w:w="1032" w:type="pct"/>
            <w:shd w:val="clear" w:color="auto" w:fill="D9D9D9" w:themeFill="background1" w:themeFillShade="D9"/>
          </w:tcPr>
          <w:p w14:paraId="26EA0687" w14:textId="77777777" w:rsidR="00B41602" w:rsidRPr="00EB30F8" w:rsidRDefault="00B41602" w:rsidP="00B41602">
            <w:pPr>
              <w:pStyle w:val="Sansinterligne"/>
              <w:rPr>
                <w:b/>
                <w:sz w:val="22"/>
                <w:szCs w:val="22"/>
              </w:rPr>
            </w:pPr>
            <w:r w:rsidRPr="00EB30F8">
              <w:rPr>
                <w:b/>
                <w:sz w:val="22"/>
                <w:szCs w:val="22"/>
              </w:rPr>
              <w:t>Compétences et/ou connaissances attendues</w:t>
            </w:r>
          </w:p>
        </w:tc>
        <w:tc>
          <w:tcPr>
            <w:tcW w:w="617" w:type="pct"/>
            <w:shd w:val="clear" w:color="auto" w:fill="D9D9D9" w:themeFill="background1" w:themeFillShade="D9"/>
          </w:tcPr>
          <w:p w14:paraId="7B0941C1" w14:textId="77777777" w:rsidR="00B41602" w:rsidRPr="00EB30F8" w:rsidRDefault="00B41602" w:rsidP="00B41602">
            <w:pPr>
              <w:pStyle w:val="Sansinterligne"/>
              <w:rPr>
                <w:b/>
                <w:sz w:val="22"/>
                <w:szCs w:val="22"/>
              </w:rPr>
            </w:pPr>
            <w:r w:rsidRPr="00EB30F8">
              <w:rPr>
                <w:b/>
                <w:sz w:val="22"/>
                <w:szCs w:val="22"/>
              </w:rPr>
              <w:t>Disciplines concernées</w:t>
            </w:r>
          </w:p>
        </w:tc>
        <w:tc>
          <w:tcPr>
            <w:tcW w:w="664" w:type="pct"/>
            <w:shd w:val="clear" w:color="auto" w:fill="D9D9D9" w:themeFill="background1" w:themeFillShade="D9"/>
          </w:tcPr>
          <w:p w14:paraId="2D2C8BB7" w14:textId="77777777" w:rsidR="00B41602" w:rsidRPr="00EB30F8" w:rsidRDefault="00B41602" w:rsidP="00B41602">
            <w:pPr>
              <w:pStyle w:val="Sansinterligne"/>
              <w:rPr>
                <w:b/>
                <w:sz w:val="22"/>
                <w:szCs w:val="22"/>
              </w:rPr>
            </w:pPr>
            <w:r w:rsidRPr="00EB30F8">
              <w:rPr>
                <w:b/>
                <w:sz w:val="22"/>
                <w:szCs w:val="22"/>
              </w:rPr>
              <w:t>Durée totale/étudiant (en heures) CM/TD/TP</w:t>
            </w:r>
          </w:p>
        </w:tc>
        <w:tc>
          <w:tcPr>
            <w:tcW w:w="905" w:type="pct"/>
            <w:shd w:val="clear" w:color="auto" w:fill="D9D9D9" w:themeFill="background1" w:themeFillShade="D9"/>
          </w:tcPr>
          <w:p w14:paraId="20F8B609" w14:textId="77777777" w:rsidR="00B41602" w:rsidRPr="00EB30F8" w:rsidRDefault="00B41602" w:rsidP="00B41602">
            <w:pPr>
              <w:pStyle w:val="Sansinterligne"/>
              <w:rPr>
                <w:b/>
                <w:sz w:val="22"/>
                <w:szCs w:val="22"/>
              </w:rPr>
            </w:pPr>
            <w:r w:rsidRPr="00EB30F8">
              <w:rPr>
                <w:b/>
                <w:sz w:val="22"/>
                <w:szCs w:val="22"/>
              </w:rPr>
              <w:t>Modalités de l’enseignement</w:t>
            </w:r>
          </w:p>
        </w:tc>
        <w:tc>
          <w:tcPr>
            <w:tcW w:w="949" w:type="pct"/>
            <w:shd w:val="clear" w:color="auto" w:fill="D9D9D9" w:themeFill="background1" w:themeFillShade="D9"/>
          </w:tcPr>
          <w:p w14:paraId="006C46D9" w14:textId="77777777" w:rsidR="00B41602" w:rsidRPr="00EB30F8" w:rsidRDefault="00B41602" w:rsidP="00B41602">
            <w:pPr>
              <w:pStyle w:val="Sansinterligne"/>
              <w:rPr>
                <w:b/>
                <w:sz w:val="22"/>
                <w:szCs w:val="22"/>
              </w:rPr>
            </w:pPr>
            <w:r w:rsidRPr="00EB30F8">
              <w:rPr>
                <w:b/>
                <w:sz w:val="22"/>
                <w:szCs w:val="22"/>
              </w:rPr>
              <w:t>Modalités d’évaluation</w:t>
            </w:r>
          </w:p>
        </w:tc>
      </w:tr>
      <w:tr w:rsidR="00B41602" w:rsidRPr="00EB30F8" w14:paraId="6891DAB6" w14:textId="77777777" w:rsidTr="00EB30F8">
        <w:trPr>
          <w:cantSplit/>
          <w:trHeight w:val="806"/>
        </w:trPr>
        <w:tc>
          <w:tcPr>
            <w:tcW w:w="449" w:type="pct"/>
          </w:tcPr>
          <w:p w14:paraId="2EF73CD7" w14:textId="77777777" w:rsidR="00B41602" w:rsidRPr="00E05DD9" w:rsidRDefault="00B41602" w:rsidP="00B41602">
            <w:pPr>
              <w:pStyle w:val="Sansinterligne"/>
              <w:rPr>
                <w:color w:val="FF0000"/>
                <w:sz w:val="22"/>
                <w:szCs w:val="22"/>
              </w:rPr>
            </w:pPr>
            <w:r w:rsidRPr="00E05DD9">
              <w:rPr>
                <w:color w:val="FF0000"/>
                <w:sz w:val="22"/>
                <w:szCs w:val="22"/>
              </w:rPr>
              <w:t xml:space="preserve">PCUL 100 </w:t>
            </w:r>
          </w:p>
        </w:tc>
        <w:tc>
          <w:tcPr>
            <w:tcW w:w="384" w:type="pct"/>
          </w:tcPr>
          <w:p w14:paraId="5DE5D0D5" w14:textId="77777777" w:rsidR="00B41602" w:rsidRPr="00E05DD9" w:rsidRDefault="00B41602" w:rsidP="00B41602">
            <w:pPr>
              <w:pStyle w:val="Sansinterligne"/>
              <w:rPr>
                <w:i/>
                <w:color w:val="FF0000"/>
                <w:sz w:val="22"/>
                <w:szCs w:val="22"/>
              </w:rPr>
            </w:pPr>
            <w:r w:rsidRPr="00E05DD9">
              <w:rPr>
                <w:i/>
                <w:color w:val="FF0000"/>
                <w:sz w:val="22"/>
                <w:szCs w:val="22"/>
              </w:rPr>
              <w:t>6</w:t>
            </w:r>
          </w:p>
        </w:tc>
        <w:tc>
          <w:tcPr>
            <w:tcW w:w="1032" w:type="pct"/>
          </w:tcPr>
          <w:p w14:paraId="54895538" w14:textId="77777777" w:rsidR="00B41602" w:rsidRPr="00E05DD9" w:rsidRDefault="00B41602" w:rsidP="00B41602">
            <w:pPr>
              <w:pStyle w:val="Sansinterligne"/>
              <w:rPr>
                <w:i/>
                <w:color w:val="FF0000"/>
                <w:sz w:val="22"/>
                <w:szCs w:val="22"/>
              </w:rPr>
            </w:pPr>
            <w:r w:rsidRPr="00E05DD9">
              <w:rPr>
                <w:i/>
                <w:color w:val="FF0000"/>
                <w:sz w:val="22"/>
                <w:szCs w:val="22"/>
              </w:rPr>
              <w:t xml:space="preserve"> Connaître les enjeux du patrimoine culturel, son rôle pour l’éducation, la patrimonialisation et le développement du Mali </w:t>
            </w:r>
          </w:p>
        </w:tc>
        <w:tc>
          <w:tcPr>
            <w:tcW w:w="617" w:type="pct"/>
          </w:tcPr>
          <w:p w14:paraId="33971704" w14:textId="77777777" w:rsidR="00B41602" w:rsidRPr="00E05DD9" w:rsidRDefault="00B41602" w:rsidP="00B41602">
            <w:pPr>
              <w:pStyle w:val="Sansinterligne"/>
              <w:rPr>
                <w:color w:val="FF0000"/>
                <w:sz w:val="22"/>
                <w:szCs w:val="22"/>
              </w:rPr>
            </w:pPr>
            <w:r w:rsidRPr="00E05DD9">
              <w:rPr>
                <w:color w:val="FF0000"/>
                <w:sz w:val="22"/>
                <w:szCs w:val="22"/>
              </w:rPr>
              <w:t>Anthropologie</w:t>
            </w:r>
            <w:r w:rsidR="00E967ED" w:rsidRPr="00E05DD9">
              <w:rPr>
                <w:color w:val="FF0000"/>
                <w:sz w:val="22"/>
                <w:szCs w:val="22"/>
              </w:rPr>
              <w:t xml:space="preserve"> culturelle</w:t>
            </w:r>
          </w:p>
        </w:tc>
        <w:tc>
          <w:tcPr>
            <w:tcW w:w="664" w:type="pct"/>
          </w:tcPr>
          <w:p w14:paraId="465ACDD8" w14:textId="77777777" w:rsidR="00B41602" w:rsidRPr="00E05DD9" w:rsidRDefault="00B41602" w:rsidP="00B41602">
            <w:pPr>
              <w:pStyle w:val="Sansinterligne"/>
              <w:rPr>
                <w:i/>
                <w:color w:val="FF0000"/>
                <w:sz w:val="22"/>
                <w:szCs w:val="22"/>
              </w:rPr>
            </w:pPr>
            <w:r w:rsidRPr="00E05DD9">
              <w:rPr>
                <w:i/>
                <w:color w:val="FF0000"/>
                <w:sz w:val="22"/>
                <w:szCs w:val="22"/>
              </w:rPr>
              <w:t>(60h CM /20h TP/40 TPE)</w:t>
            </w:r>
          </w:p>
        </w:tc>
        <w:tc>
          <w:tcPr>
            <w:tcW w:w="905" w:type="pct"/>
          </w:tcPr>
          <w:p w14:paraId="2497A5B2" w14:textId="77777777" w:rsidR="00B41602" w:rsidRPr="00E05DD9" w:rsidRDefault="00B41602" w:rsidP="00B41602">
            <w:pPr>
              <w:pStyle w:val="Sansinterligne"/>
              <w:rPr>
                <w:i/>
                <w:color w:val="FF0000"/>
                <w:sz w:val="22"/>
                <w:szCs w:val="22"/>
              </w:rPr>
            </w:pPr>
            <w:r w:rsidRPr="00E05DD9">
              <w:rPr>
                <w:i/>
                <w:color w:val="FF0000"/>
                <w:sz w:val="22"/>
                <w:szCs w:val="22"/>
              </w:rPr>
              <w:t>Cours en présentiel et/ou en ligne, études de textes</w:t>
            </w:r>
          </w:p>
        </w:tc>
        <w:tc>
          <w:tcPr>
            <w:tcW w:w="949" w:type="pct"/>
          </w:tcPr>
          <w:p w14:paraId="68BC696A" w14:textId="77777777" w:rsidR="00B41602" w:rsidRPr="00E05DD9" w:rsidRDefault="00B41602" w:rsidP="00B41602">
            <w:pPr>
              <w:pStyle w:val="Sansinterligne"/>
              <w:rPr>
                <w:i/>
                <w:color w:val="FF0000"/>
                <w:sz w:val="22"/>
                <w:szCs w:val="22"/>
              </w:rPr>
            </w:pPr>
            <w:r w:rsidRPr="00E05DD9">
              <w:rPr>
                <w:i/>
                <w:color w:val="FF0000"/>
                <w:sz w:val="22"/>
                <w:szCs w:val="22"/>
              </w:rPr>
              <w:t>Contrôle continu écrit ou oral (analyses de textes ou dossier)</w:t>
            </w:r>
          </w:p>
          <w:p w14:paraId="1F24F9DA" w14:textId="77777777" w:rsidR="00B41602" w:rsidRPr="00E05DD9" w:rsidRDefault="00B41602" w:rsidP="00B41602">
            <w:pPr>
              <w:pStyle w:val="Sansinterligne"/>
              <w:rPr>
                <w:i/>
                <w:color w:val="FF0000"/>
                <w:sz w:val="22"/>
                <w:szCs w:val="22"/>
              </w:rPr>
            </w:pPr>
            <w:r w:rsidRPr="00E05DD9">
              <w:rPr>
                <w:i/>
                <w:color w:val="FF0000"/>
                <w:sz w:val="22"/>
                <w:szCs w:val="22"/>
              </w:rPr>
              <w:t xml:space="preserve">. Examen sous forme de QCM portant sur les connaissances attendues </w:t>
            </w:r>
          </w:p>
        </w:tc>
      </w:tr>
      <w:tr w:rsidR="00B41602" w:rsidRPr="00EB30F8" w14:paraId="2319E45A" w14:textId="77777777" w:rsidTr="00EB30F8">
        <w:trPr>
          <w:cantSplit/>
          <w:trHeight w:val="806"/>
        </w:trPr>
        <w:tc>
          <w:tcPr>
            <w:tcW w:w="449" w:type="pct"/>
          </w:tcPr>
          <w:p w14:paraId="3E807300" w14:textId="77777777" w:rsidR="00B41602" w:rsidRPr="00E05DD9" w:rsidRDefault="00B41602" w:rsidP="00B41602">
            <w:pPr>
              <w:pStyle w:val="Sansinterligne"/>
              <w:rPr>
                <w:color w:val="FF0000"/>
                <w:sz w:val="22"/>
                <w:szCs w:val="22"/>
              </w:rPr>
            </w:pPr>
            <w:r w:rsidRPr="00E05DD9">
              <w:rPr>
                <w:color w:val="FF0000"/>
                <w:sz w:val="22"/>
                <w:szCs w:val="22"/>
              </w:rPr>
              <w:t>ADYS 101</w:t>
            </w:r>
          </w:p>
        </w:tc>
        <w:tc>
          <w:tcPr>
            <w:tcW w:w="384" w:type="pct"/>
          </w:tcPr>
          <w:p w14:paraId="60C89CA4" w14:textId="77777777" w:rsidR="00B41602" w:rsidRPr="00E05DD9" w:rsidRDefault="00B41602" w:rsidP="00B41602">
            <w:pPr>
              <w:pStyle w:val="Sansinterligne"/>
              <w:rPr>
                <w:color w:val="FF0000"/>
                <w:sz w:val="22"/>
                <w:szCs w:val="22"/>
              </w:rPr>
            </w:pPr>
            <w:r w:rsidRPr="00E05DD9">
              <w:rPr>
                <w:color w:val="FF0000"/>
                <w:sz w:val="22"/>
                <w:szCs w:val="22"/>
              </w:rPr>
              <w:t>6</w:t>
            </w:r>
          </w:p>
        </w:tc>
        <w:tc>
          <w:tcPr>
            <w:tcW w:w="1032" w:type="pct"/>
          </w:tcPr>
          <w:p w14:paraId="0B2E3106" w14:textId="77777777" w:rsidR="00B41602" w:rsidRPr="00E05DD9" w:rsidRDefault="00B41602" w:rsidP="00B41602">
            <w:pPr>
              <w:pStyle w:val="Sansinterligne"/>
              <w:rPr>
                <w:color w:val="FF0000"/>
                <w:sz w:val="22"/>
                <w:szCs w:val="22"/>
              </w:rPr>
            </w:pPr>
            <w:r w:rsidRPr="00E05DD9">
              <w:rPr>
                <w:color w:val="FF0000"/>
                <w:sz w:val="22"/>
                <w:szCs w:val="22"/>
              </w:rPr>
              <w:t>Comprendre les dynamiques sociales liées au Sahel</w:t>
            </w:r>
            <w:r w:rsidR="00E967ED" w:rsidRPr="00E05DD9">
              <w:rPr>
                <w:color w:val="FF0000"/>
                <w:sz w:val="22"/>
                <w:szCs w:val="22"/>
              </w:rPr>
              <w:t xml:space="preserve"> (terrorisme, insécurité, mutations sociales, …)</w:t>
            </w:r>
          </w:p>
        </w:tc>
        <w:tc>
          <w:tcPr>
            <w:tcW w:w="617" w:type="pct"/>
          </w:tcPr>
          <w:p w14:paraId="061B66CF" w14:textId="77777777" w:rsidR="00B41602" w:rsidRPr="00E05DD9" w:rsidRDefault="00B41602" w:rsidP="00B41602">
            <w:pPr>
              <w:pStyle w:val="Sansinterligne"/>
              <w:rPr>
                <w:color w:val="FF0000"/>
                <w:sz w:val="22"/>
                <w:szCs w:val="22"/>
                <w:u w:val="single"/>
              </w:rPr>
            </w:pPr>
            <w:r w:rsidRPr="00E05DD9">
              <w:rPr>
                <w:color w:val="FF0000"/>
                <w:sz w:val="22"/>
                <w:szCs w:val="22"/>
              </w:rPr>
              <w:t>Anthropologie</w:t>
            </w:r>
          </w:p>
        </w:tc>
        <w:tc>
          <w:tcPr>
            <w:tcW w:w="664" w:type="pct"/>
          </w:tcPr>
          <w:p w14:paraId="6443CC71" w14:textId="77777777" w:rsidR="00B41602" w:rsidRPr="00E05DD9" w:rsidRDefault="00B41602" w:rsidP="00B41602">
            <w:pPr>
              <w:pStyle w:val="Sansinterligne"/>
              <w:rPr>
                <w:color w:val="FF0000"/>
                <w:sz w:val="22"/>
                <w:szCs w:val="22"/>
                <w:u w:val="single"/>
              </w:rPr>
            </w:pPr>
            <w:r w:rsidRPr="00E05DD9">
              <w:rPr>
                <w:i/>
                <w:color w:val="FF0000"/>
                <w:sz w:val="22"/>
                <w:szCs w:val="22"/>
              </w:rPr>
              <w:t>(60h CM /20h TP/40 TPE)</w:t>
            </w:r>
          </w:p>
        </w:tc>
        <w:tc>
          <w:tcPr>
            <w:tcW w:w="905" w:type="pct"/>
          </w:tcPr>
          <w:p w14:paraId="18070290" w14:textId="77777777" w:rsidR="00B41602" w:rsidRPr="00E05DD9" w:rsidRDefault="00B41602" w:rsidP="00B41602">
            <w:pPr>
              <w:pStyle w:val="Sansinterligne"/>
              <w:rPr>
                <w:i/>
                <w:color w:val="FF0000"/>
                <w:sz w:val="22"/>
                <w:szCs w:val="22"/>
              </w:rPr>
            </w:pPr>
            <w:r w:rsidRPr="00E05DD9">
              <w:rPr>
                <w:i/>
                <w:color w:val="FF0000"/>
                <w:sz w:val="22"/>
                <w:szCs w:val="22"/>
              </w:rPr>
              <w:t>Cours en présentiel et/ou en ligne, études de textes</w:t>
            </w:r>
          </w:p>
        </w:tc>
        <w:tc>
          <w:tcPr>
            <w:tcW w:w="949" w:type="pct"/>
          </w:tcPr>
          <w:p w14:paraId="5FFA1D49" w14:textId="77777777" w:rsidR="00B41602" w:rsidRPr="00E05DD9" w:rsidRDefault="00B41602" w:rsidP="00B41602">
            <w:pPr>
              <w:pStyle w:val="Sansinterligne"/>
              <w:rPr>
                <w:i/>
                <w:color w:val="FF0000"/>
                <w:sz w:val="22"/>
                <w:szCs w:val="22"/>
              </w:rPr>
            </w:pPr>
            <w:r w:rsidRPr="00E05DD9">
              <w:rPr>
                <w:i/>
                <w:color w:val="FF0000"/>
                <w:sz w:val="22"/>
                <w:szCs w:val="22"/>
              </w:rPr>
              <w:t>Contrôle continu écrit ou oral (analyses de textes ou dossier)</w:t>
            </w:r>
          </w:p>
          <w:p w14:paraId="19426498" w14:textId="77777777" w:rsidR="00B41602" w:rsidRPr="00E05DD9" w:rsidRDefault="00B41602" w:rsidP="00B41602">
            <w:pPr>
              <w:pStyle w:val="Sansinterligne"/>
              <w:rPr>
                <w:i/>
                <w:color w:val="FF0000"/>
                <w:sz w:val="22"/>
                <w:szCs w:val="22"/>
              </w:rPr>
            </w:pPr>
            <w:r w:rsidRPr="00E05DD9">
              <w:rPr>
                <w:i/>
                <w:color w:val="FF0000"/>
                <w:sz w:val="22"/>
                <w:szCs w:val="22"/>
              </w:rPr>
              <w:t xml:space="preserve">. Examen sous forme de QCM portant sur les connaissances attendues </w:t>
            </w:r>
          </w:p>
        </w:tc>
      </w:tr>
      <w:tr w:rsidR="00B41602" w:rsidRPr="00EB30F8" w14:paraId="28B9C6FC" w14:textId="77777777" w:rsidTr="00EB30F8">
        <w:trPr>
          <w:cantSplit/>
          <w:trHeight w:val="806"/>
        </w:trPr>
        <w:tc>
          <w:tcPr>
            <w:tcW w:w="449" w:type="pct"/>
          </w:tcPr>
          <w:p w14:paraId="335A0EF6" w14:textId="77777777" w:rsidR="00B41602" w:rsidRPr="00E05DD9" w:rsidRDefault="00B41602" w:rsidP="00B41602">
            <w:pPr>
              <w:pStyle w:val="Sansinterligne"/>
              <w:rPr>
                <w:color w:val="FF0000"/>
                <w:sz w:val="22"/>
                <w:szCs w:val="22"/>
              </w:rPr>
            </w:pPr>
            <w:r w:rsidRPr="00E05DD9">
              <w:rPr>
                <w:color w:val="FF0000"/>
                <w:sz w:val="22"/>
                <w:szCs w:val="22"/>
              </w:rPr>
              <w:t>METH 102</w:t>
            </w:r>
          </w:p>
        </w:tc>
        <w:tc>
          <w:tcPr>
            <w:tcW w:w="384" w:type="pct"/>
          </w:tcPr>
          <w:p w14:paraId="20FCCB09" w14:textId="77777777" w:rsidR="00B41602" w:rsidRPr="00E05DD9" w:rsidRDefault="00B41602" w:rsidP="00B41602">
            <w:pPr>
              <w:pStyle w:val="Sansinterligne"/>
              <w:rPr>
                <w:color w:val="FF0000"/>
                <w:sz w:val="22"/>
                <w:szCs w:val="22"/>
              </w:rPr>
            </w:pPr>
            <w:r w:rsidRPr="00E05DD9">
              <w:rPr>
                <w:color w:val="FF0000"/>
                <w:sz w:val="22"/>
                <w:szCs w:val="22"/>
              </w:rPr>
              <w:t>6</w:t>
            </w:r>
          </w:p>
        </w:tc>
        <w:tc>
          <w:tcPr>
            <w:tcW w:w="1032" w:type="pct"/>
          </w:tcPr>
          <w:p w14:paraId="1D05DFAE" w14:textId="77777777" w:rsidR="00B41602" w:rsidRPr="00E05DD9" w:rsidRDefault="00B41602" w:rsidP="00B41602">
            <w:pPr>
              <w:pStyle w:val="Sansinterligne"/>
              <w:rPr>
                <w:color w:val="FF0000"/>
                <w:sz w:val="22"/>
                <w:szCs w:val="22"/>
              </w:rPr>
            </w:pPr>
            <w:r w:rsidRPr="00E05DD9">
              <w:rPr>
                <w:color w:val="FF0000"/>
                <w:sz w:val="22"/>
                <w:szCs w:val="22"/>
              </w:rPr>
              <w:t xml:space="preserve">Maitriser les </w:t>
            </w:r>
            <w:r w:rsidR="00E967ED" w:rsidRPr="00E05DD9">
              <w:rPr>
                <w:color w:val="FF0000"/>
                <w:sz w:val="22"/>
                <w:szCs w:val="22"/>
              </w:rPr>
              <w:t xml:space="preserve">méthodes et </w:t>
            </w:r>
            <w:r w:rsidRPr="00E05DD9">
              <w:rPr>
                <w:color w:val="FF0000"/>
                <w:sz w:val="22"/>
                <w:szCs w:val="22"/>
              </w:rPr>
              <w:t>techniques d’enquête en sciences sociales</w:t>
            </w:r>
          </w:p>
        </w:tc>
        <w:tc>
          <w:tcPr>
            <w:tcW w:w="617" w:type="pct"/>
          </w:tcPr>
          <w:p w14:paraId="0562CDA9" w14:textId="77777777" w:rsidR="00B41602" w:rsidRPr="00E05DD9" w:rsidRDefault="00B41602" w:rsidP="00B41602">
            <w:pPr>
              <w:pStyle w:val="Sansinterligne"/>
              <w:rPr>
                <w:color w:val="FF0000"/>
                <w:sz w:val="22"/>
                <w:szCs w:val="22"/>
              </w:rPr>
            </w:pPr>
            <w:r w:rsidRPr="00E05DD9">
              <w:rPr>
                <w:color w:val="FF0000"/>
                <w:sz w:val="22"/>
                <w:szCs w:val="22"/>
              </w:rPr>
              <w:t>Méthodologie de la recherche</w:t>
            </w:r>
          </w:p>
        </w:tc>
        <w:tc>
          <w:tcPr>
            <w:tcW w:w="664" w:type="pct"/>
          </w:tcPr>
          <w:p w14:paraId="3A788FC1" w14:textId="77777777" w:rsidR="00B41602" w:rsidRPr="00E05DD9" w:rsidRDefault="00B41602" w:rsidP="00B41602">
            <w:pPr>
              <w:pStyle w:val="Sansinterligne"/>
              <w:rPr>
                <w:color w:val="FF0000"/>
                <w:sz w:val="22"/>
                <w:szCs w:val="22"/>
                <w:u w:val="single"/>
              </w:rPr>
            </w:pPr>
            <w:r w:rsidRPr="00E05DD9">
              <w:rPr>
                <w:i/>
                <w:color w:val="FF0000"/>
                <w:sz w:val="22"/>
                <w:szCs w:val="22"/>
              </w:rPr>
              <w:t>(60h CM /20h TP/40 TPE)</w:t>
            </w:r>
          </w:p>
        </w:tc>
        <w:tc>
          <w:tcPr>
            <w:tcW w:w="905" w:type="pct"/>
          </w:tcPr>
          <w:p w14:paraId="3E2FC444" w14:textId="77777777" w:rsidR="00B41602" w:rsidRPr="00E05DD9" w:rsidRDefault="00B41602" w:rsidP="00B41602">
            <w:pPr>
              <w:pStyle w:val="Sansinterligne"/>
              <w:rPr>
                <w:i/>
                <w:color w:val="FF0000"/>
                <w:sz w:val="22"/>
                <w:szCs w:val="22"/>
              </w:rPr>
            </w:pPr>
            <w:r w:rsidRPr="00E05DD9">
              <w:rPr>
                <w:i/>
                <w:color w:val="FF0000"/>
                <w:sz w:val="22"/>
                <w:szCs w:val="22"/>
              </w:rPr>
              <w:t>Cours en présentiel et/ou en ligne, études de textes</w:t>
            </w:r>
          </w:p>
        </w:tc>
        <w:tc>
          <w:tcPr>
            <w:tcW w:w="949" w:type="pct"/>
          </w:tcPr>
          <w:p w14:paraId="498946C9" w14:textId="77777777" w:rsidR="00B41602" w:rsidRPr="00E05DD9" w:rsidRDefault="00B41602" w:rsidP="00B41602">
            <w:pPr>
              <w:pStyle w:val="Sansinterligne"/>
              <w:rPr>
                <w:i/>
                <w:color w:val="FF0000"/>
                <w:sz w:val="22"/>
                <w:szCs w:val="22"/>
              </w:rPr>
            </w:pPr>
            <w:r w:rsidRPr="00E05DD9">
              <w:rPr>
                <w:i/>
                <w:color w:val="FF0000"/>
                <w:sz w:val="22"/>
                <w:szCs w:val="22"/>
              </w:rPr>
              <w:t>Contrôle continu écrit ou oral (analyses de textes ou dossier)</w:t>
            </w:r>
          </w:p>
          <w:p w14:paraId="326D5DF1" w14:textId="77777777" w:rsidR="00B41602" w:rsidRPr="00E05DD9" w:rsidRDefault="00B41602" w:rsidP="00B41602">
            <w:pPr>
              <w:pStyle w:val="Sansinterligne"/>
              <w:rPr>
                <w:i/>
                <w:color w:val="FF0000"/>
                <w:sz w:val="22"/>
                <w:szCs w:val="22"/>
              </w:rPr>
            </w:pPr>
            <w:r w:rsidRPr="00E05DD9">
              <w:rPr>
                <w:i/>
                <w:color w:val="FF0000"/>
                <w:sz w:val="22"/>
                <w:szCs w:val="22"/>
              </w:rPr>
              <w:t>. Examen sous forme de QCM sur les atten</w:t>
            </w:r>
            <w:r w:rsidR="00EB30F8" w:rsidRPr="00E05DD9">
              <w:rPr>
                <w:i/>
                <w:color w:val="FF0000"/>
                <w:sz w:val="22"/>
                <w:szCs w:val="22"/>
              </w:rPr>
              <w:t>t</w:t>
            </w:r>
            <w:r w:rsidRPr="00E05DD9">
              <w:rPr>
                <w:i/>
                <w:color w:val="FF0000"/>
                <w:sz w:val="22"/>
                <w:szCs w:val="22"/>
              </w:rPr>
              <w:t xml:space="preserve">es </w:t>
            </w:r>
          </w:p>
        </w:tc>
      </w:tr>
      <w:tr w:rsidR="00B41602" w:rsidRPr="00EB30F8" w14:paraId="29B315D2" w14:textId="77777777" w:rsidTr="00EB30F8">
        <w:trPr>
          <w:cantSplit/>
          <w:trHeight w:val="806"/>
        </w:trPr>
        <w:tc>
          <w:tcPr>
            <w:tcW w:w="449" w:type="pct"/>
          </w:tcPr>
          <w:p w14:paraId="7A13829E" w14:textId="77777777" w:rsidR="00B41602" w:rsidRPr="00F004A6" w:rsidRDefault="00B41602" w:rsidP="00B41602">
            <w:pPr>
              <w:pStyle w:val="Sansinterligne"/>
              <w:rPr>
                <w:color w:val="FF0000"/>
                <w:sz w:val="22"/>
                <w:szCs w:val="22"/>
                <w:u w:val="single"/>
              </w:rPr>
            </w:pPr>
            <w:r w:rsidRPr="00F004A6">
              <w:rPr>
                <w:color w:val="FF0000"/>
                <w:sz w:val="22"/>
                <w:szCs w:val="22"/>
              </w:rPr>
              <w:t>ANGE 10</w:t>
            </w:r>
            <w:r w:rsidR="00DB4014" w:rsidRPr="00F004A6">
              <w:rPr>
                <w:color w:val="FF0000"/>
                <w:sz w:val="22"/>
                <w:szCs w:val="22"/>
              </w:rPr>
              <w:t>3</w:t>
            </w:r>
          </w:p>
        </w:tc>
        <w:tc>
          <w:tcPr>
            <w:tcW w:w="384" w:type="pct"/>
          </w:tcPr>
          <w:p w14:paraId="5986D5C4" w14:textId="77777777" w:rsidR="00B41602" w:rsidRPr="00F004A6" w:rsidRDefault="00B41602" w:rsidP="00B41602">
            <w:pPr>
              <w:pStyle w:val="Sansinterligne"/>
              <w:rPr>
                <w:color w:val="FF0000"/>
                <w:sz w:val="22"/>
                <w:szCs w:val="22"/>
              </w:rPr>
            </w:pPr>
            <w:r w:rsidRPr="00F004A6">
              <w:rPr>
                <w:color w:val="FF0000"/>
                <w:sz w:val="22"/>
                <w:szCs w:val="22"/>
              </w:rPr>
              <w:t>3</w:t>
            </w:r>
          </w:p>
        </w:tc>
        <w:tc>
          <w:tcPr>
            <w:tcW w:w="1032" w:type="pct"/>
          </w:tcPr>
          <w:p w14:paraId="24C3AF79" w14:textId="77777777" w:rsidR="00B41602" w:rsidRPr="00F004A6" w:rsidRDefault="00B41602" w:rsidP="00B41602">
            <w:pPr>
              <w:pStyle w:val="Sansinterligne"/>
              <w:rPr>
                <w:color w:val="FF0000"/>
                <w:sz w:val="22"/>
                <w:szCs w:val="22"/>
              </w:rPr>
            </w:pPr>
            <w:r w:rsidRPr="00F004A6">
              <w:rPr>
                <w:color w:val="FF0000"/>
                <w:sz w:val="22"/>
                <w:szCs w:val="22"/>
              </w:rPr>
              <w:t>Comprendre l’évolution de l’étude de l’Homme et les domaines d’investigation de l’anthropologie</w:t>
            </w:r>
          </w:p>
        </w:tc>
        <w:tc>
          <w:tcPr>
            <w:tcW w:w="617" w:type="pct"/>
          </w:tcPr>
          <w:p w14:paraId="022F84AF" w14:textId="77777777" w:rsidR="00B41602" w:rsidRPr="00F004A6" w:rsidRDefault="00B41602" w:rsidP="00B41602">
            <w:pPr>
              <w:pStyle w:val="Sansinterligne"/>
              <w:rPr>
                <w:color w:val="FF0000"/>
                <w:sz w:val="22"/>
                <w:szCs w:val="22"/>
              </w:rPr>
            </w:pPr>
            <w:r w:rsidRPr="00F004A6">
              <w:rPr>
                <w:color w:val="FF0000"/>
                <w:sz w:val="22"/>
                <w:szCs w:val="22"/>
              </w:rPr>
              <w:t xml:space="preserve">Anthropologie </w:t>
            </w:r>
          </w:p>
        </w:tc>
        <w:tc>
          <w:tcPr>
            <w:tcW w:w="664" w:type="pct"/>
          </w:tcPr>
          <w:p w14:paraId="7401EB3D" w14:textId="77777777" w:rsidR="00B41602" w:rsidRPr="00AB3D86" w:rsidRDefault="00B41602" w:rsidP="00B41602">
            <w:pPr>
              <w:pStyle w:val="Sansinterligne"/>
              <w:rPr>
                <w:color w:val="FF0000"/>
                <w:sz w:val="22"/>
                <w:szCs w:val="22"/>
                <w:u w:val="single"/>
              </w:rPr>
            </w:pPr>
            <w:r w:rsidRPr="00AB3D86">
              <w:rPr>
                <w:i/>
                <w:color w:val="FF0000"/>
                <w:sz w:val="22"/>
                <w:szCs w:val="22"/>
              </w:rPr>
              <w:t>(30hCM /10h TP/ 20TPE)</w:t>
            </w:r>
          </w:p>
        </w:tc>
        <w:tc>
          <w:tcPr>
            <w:tcW w:w="905" w:type="pct"/>
          </w:tcPr>
          <w:p w14:paraId="08AA6FD0" w14:textId="77777777" w:rsidR="00B41602" w:rsidRPr="00AB3D86" w:rsidRDefault="00B41602" w:rsidP="00B41602">
            <w:pPr>
              <w:pStyle w:val="Sansinterligne"/>
              <w:rPr>
                <w:i/>
                <w:color w:val="FF0000"/>
                <w:sz w:val="22"/>
                <w:szCs w:val="22"/>
              </w:rPr>
            </w:pPr>
            <w:r w:rsidRPr="00AB3D86">
              <w:rPr>
                <w:i/>
                <w:color w:val="FF0000"/>
                <w:sz w:val="22"/>
                <w:szCs w:val="22"/>
              </w:rPr>
              <w:t>Cours en présentiel et/ou en ligne, études de textes</w:t>
            </w:r>
          </w:p>
        </w:tc>
        <w:tc>
          <w:tcPr>
            <w:tcW w:w="949" w:type="pct"/>
          </w:tcPr>
          <w:p w14:paraId="0D90314B" w14:textId="77777777" w:rsidR="00B41602" w:rsidRPr="00AB3D86" w:rsidRDefault="00B41602" w:rsidP="00B41602">
            <w:pPr>
              <w:pStyle w:val="Sansinterligne"/>
              <w:rPr>
                <w:i/>
                <w:color w:val="FF0000"/>
                <w:sz w:val="22"/>
                <w:szCs w:val="22"/>
              </w:rPr>
            </w:pPr>
            <w:r w:rsidRPr="00AB3D86">
              <w:rPr>
                <w:i/>
                <w:color w:val="FF0000"/>
                <w:sz w:val="22"/>
                <w:szCs w:val="22"/>
              </w:rPr>
              <w:t>Contrôle continu écrit ou oral (analyses de textes ou dossier)</w:t>
            </w:r>
          </w:p>
          <w:p w14:paraId="6FBFBC98" w14:textId="77777777" w:rsidR="00B41602" w:rsidRPr="00AB3D86" w:rsidRDefault="00B41602" w:rsidP="00B41602">
            <w:pPr>
              <w:pStyle w:val="Sansinterligne"/>
              <w:rPr>
                <w:i/>
                <w:color w:val="FF0000"/>
                <w:sz w:val="22"/>
                <w:szCs w:val="22"/>
              </w:rPr>
            </w:pPr>
            <w:r w:rsidRPr="00AB3D86">
              <w:rPr>
                <w:i/>
                <w:color w:val="FF0000"/>
                <w:sz w:val="22"/>
                <w:szCs w:val="22"/>
              </w:rPr>
              <w:t xml:space="preserve">. </w:t>
            </w:r>
          </w:p>
        </w:tc>
      </w:tr>
      <w:tr w:rsidR="00B41602" w:rsidRPr="00EB30F8" w14:paraId="6491656B" w14:textId="77777777" w:rsidTr="00D42D2B">
        <w:trPr>
          <w:cantSplit/>
          <w:trHeight w:val="918"/>
        </w:trPr>
        <w:tc>
          <w:tcPr>
            <w:tcW w:w="449" w:type="pct"/>
          </w:tcPr>
          <w:p w14:paraId="5658E3D7" w14:textId="77777777" w:rsidR="00B41602" w:rsidRPr="00F004A6" w:rsidRDefault="00B41602" w:rsidP="00B41602">
            <w:pPr>
              <w:pStyle w:val="Sansinterligne"/>
              <w:rPr>
                <w:color w:val="FF0000"/>
                <w:sz w:val="22"/>
                <w:szCs w:val="22"/>
              </w:rPr>
            </w:pPr>
            <w:r w:rsidRPr="00F004A6">
              <w:rPr>
                <w:color w:val="FF0000"/>
                <w:sz w:val="22"/>
                <w:szCs w:val="22"/>
              </w:rPr>
              <w:t>ACHA 10</w:t>
            </w:r>
            <w:r w:rsidR="00DB4014" w:rsidRPr="00F004A6">
              <w:rPr>
                <w:color w:val="FF0000"/>
                <w:sz w:val="22"/>
                <w:szCs w:val="22"/>
              </w:rPr>
              <w:t>4</w:t>
            </w:r>
          </w:p>
        </w:tc>
        <w:tc>
          <w:tcPr>
            <w:tcW w:w="384" w:type="pct"/>
          </w:tcPr>
          <w:p w14:paraId="2B29A50B" w14:textId="77777777" w:rsidR="00B41602" w:rsidRPr="00F004A6" w:rsidRDefault="00B41602" w:rsidP="00B41602">
            <w:pPr>
              <w:pStyle w:val="Sansinterligne"/>
              <w:rPr>
                <w:color w:val="FF0000"/>
                <w:sz w:val="22"/>
                <w:szCs w:val="22"/>
                <w:u w:val="single"/>
              </w:rPr>
            </w:pPr>
            <w:r w:rsidRPr="00F004A6">
              <w:rPr>
                <w:color w:val="FF0000"/>
                <w:sz w:val="22"/>
                <w:szCs w:val="22"/>
                <w:u w:val="single"/>
              </w:rPr>
              <w:t>3</w:t>
            </w:r>
          </w:p>
        </w:tc>
        <w:tc>
          <w:tcPr>
            <w:tcW w:w="1032" w:type="pct"/>
          </w:tcPr>
          <w:p w14:paraId="77AD6D16" w14:textId="77777777" w:rsidR="00B41602" w:rsidRPr="00F004A6" w:rsidRDefault="00B41602" w:rsidP="00B41602">
            <w:pPr>
              <w:pStyle w:val="Sansinterligne"/>
              <w:rPr>
                <w:color w:val="FF0000"/>
                <w:sz w:val="22"/>
                <w:szCs w:val="22"/>
              </w:rPr>
            </w:pPr>
            <w:r w:rsidRPr="00F004A6">
              <w:rPr>
                <w:color w:val="FF0000"/>
                <w:sz w:val="22"/>
                <w:szCs w:val="22"/>
              </w:rPr>
              <w:t>Appréhender le rapport entre changement social et développement</w:t>
            </w:r>
          </w:p>
        </w:tc>
        <w:tc>
          <w:tcPr>
            <w:tcW w:w="617" w:type="pct"/>
          </w:tcPr>
          <w:p w14:paraId="533ED9E1" w14:textId="77777777" w:rsidR="00B41602" w:rsidRPr="00F004A6" w:rsidRDefault="00B41602" w:rsidP="00B41602">
            <w:pPr>
              <w:pStyle w:val="Sansinterligne"/>
              <w:rPr>
                <w:color w:val="FF0000"/>
                <w:sz w:val="22"/>
                <w:szCs w:val="22"/>
              </w:rPr>
            </w:pPr>
            <w:r w:rsidRPr="00F004A6">
              <w:rPr>
                <w:color w:val="FF0000"/>
                <w:sz w:val="22"/>
                <w:szCs w:val="22"/>
              </w:rPr>
              <w:t>Anthropologie du changement social</w:t>
            </w:r>
          </w:p>
        </w:tc>
        <w:tc>
          <w:tcPr>
            <w:tcW w:w="664" w:type="pct"/>
          </w:tcPr>
          <w:p w14:paraId="2D39745E" w14:textId="77777777" w:rsidR="00B41602" w:rsidRPr="00E05DD9" w:rsidRDefault="00B41602" w:rsidP="00B41602">
            <w:pPr>
              <w:pStyle w:val="Sansinterligne"/>
              <w:rPr>
                <w:color w:val="FF0000"/>
                <w:sz w:val="22"/>
                <w:szCs w:val="22"/>
              </w:rPr>
            </w:pPr>
            <w:r w:rsidRPr="00E05DD9">
              <w:rPr>
                <w:i/>
                <w:color w:val="FF0000"/>
                <w:sz w:val="22"/>
                <w:szCs w:val="22"/>
              </w:rPr>
              <w:t>(30hCM /10h TP/ 20TPE)</w:t>
            </w:r>
          </w:p>
        </w:tc>
        <w:tc>
          <w:tcPr>
            <w:tcW w:w="905" w:type="pct"/>
          </w:tcPr>
          <w:p w14:paraId="1031F5A5" w14:textId="77777777" w:rsidR="00B41602" w:rsidRPr="00E05DD9" w:rsidRDefault="00B41602" w:rsidP="00B41602">
            <w:pPr>
              <w:pStyle w:val="Sansinterligne"/>
              <w:rPr>
                <w:i/>
                <w:color w:val="FF0000"/>
                <w:sz w:val="22"/>
                <w:szCs w:val="22"/>
              </w:rPr>
            </w:pPr>
            <w:r w:rsidRPr="00E05DD9">
              <w:rPr>
                <w:i/>
                <w:color w:val="FF0000"/>
                <w:sz w:val="22"/>
                <w:szCs w:val="22"/>
              </w:rPr>
              <w:t>Cours en présentiel et/ou en ligne, études de textes</w:t>
            </w:r>
          </w:p>
        </w:tc>
        <w:tc>
          <w:tcPr>
            <w:tcW w:w="949" w:type="pct"/>
          </w:tcPr>
          <w:p w14:paraId="67A976F5" w14:textId="77777777" w:rsidR="00B41602" w:rsidRPr="00E05DD9" w:rsidRDefault="00B41602" w:rsidP="00B41602">
            <w:pPr>
              <w:pStyle w:val="Sansinterligne"/>
              <w:rPr>
                <w:i/>
                <w:color w:val="FF0000"/>
                <w:sz w:val="22"/>
                <w:szCs w:val="22"/>
              </w:rPr>
            </w:pPr>
            <w:r w:rsidRPr="00E05DD9">
              <w:rPr>
                <w:i/>
                <w:color w:val="FF0000"/>
                <w:sz w:val="22"/>
                <w:szCs w:val="22"/>
              </w:rPr>
              <w:t>Contrôle continu écrit ou oral (analyses de textes ou dossier)</w:t>
            </w:r>
          </w:p>
          <w:p w14:paraId="6B4581CC" w14:textId="77777777" w:rsidR="00B41602" w:rsidRPr="00E05DD9" w:rsidRDefault="00B41602" w:rsidP="00B41602">
            <w:pPr>
              <w:pStyle w:val="Sansinterligne"/>
              <w:rPr>
                <w:i/>
                <w:color w:val="FF0000"/>
                <w:sz w:val="22"/>
                <w:szCs w:val="22"/>
              </w:rPr>
            </w:pPr>
            <w:r w:rsidRPr="00E05DD9">
              <w:rPr>
                <w:i/>
                <w:color w:val="FF0000"/>
                <w:sz w:val="22"/>
                <w:szCs w:val="22"/>
              </w:rPr>
              <w:t xml:space="preserve">. </w:t>
            </w:r>
          </w:p>
        </w:tc>
      </w:tr>
      <w:tr w:rsidR="00B41602" w:rsidRPr="00EB30F8" w14:paraId="09603274" w14:textId="77777777" w:rsidTr="00EB30F8">
        <w:trPr>
          <w:cantSplit/>
          <w:trHeight w:val="806"/>
        </w:trPr>
        <w:tc>
          <w:tcPr>
            <w:tcW w:w="449" w:type="pct"/>
          </w:tcPr>
          <w:p w14:paraId="38ECB2E2" w14:textId="77777777" w:rsidR="00B41602" w:rsidRPr="00003AD0" w:rsidRDefault="00B41602" w:rsidP="00B41602">
            <w:pPr>
              <w:pStyle w:val="Sansinterligne"/>
              <w:rPr>
                <w:color w:val="FF0000"/>
                <w:sz w:val="22"/>
                <w:szCs w:val="22"/>
              </w:rPr>
            </w:pPr>
            <w:r w:rsidRPr="00003AD0">
              <w:rPr>
                <w:color w:val="FF0000"/>
                <w:sz w:val="22"/>
                <w:szCs w:val="22"/>
              </w:rPr>
              <w:t>SOGE 10</w:t>
            </w:r>
            <w:r w:rsidR="00DB4014" w:rsidRPr="00003AD0">
              <w:rPr>
                <w:color w:val="FF0000"/>
                <w:sz w:val="22"/>
                <w:szCs w:val="22"/>
              </w:rPr>
              <w:t>5</w:t>
            </w:r>
          </w:p>
        </w:tc>
        <w:tc>
          <w:tcPr>
            <w:tcW w:w="384" w:type="pct"/>
          </w:tcPr>
          <w:p w14:paraId="6B9748FD" w14:textId="77777777" w:rsidR="00B41602" w:rsidRPr="00EB30F8" w:rsidRDefault="00B41602" w:rsidP="00B41602">
            <w:pPr>
              <w:pStyle w:val="Sansinterligne"/>
              <w:rPr>
                <w:sz w:val="22"/>
                <w:szCs w:val="22"/>
                <w:u w:val="single"/>
              </w:rPr>
            </w:pPr>
            <w:r w:rsidRPr="00EB30F8">
              <w:rPr>
                <w:sz w:val="22"/>
                <w:szCs w:val="22"/>
                <w:u w:val="single"/>
              </w:rPr>
              <w:t>3</w:t>
            </w:r>
          </w:p>
        </w:tc>
        <w:tc>
          <w:tcPr>
            <w:tcW w:w="1032" w:type="pct"/>
          </w:tcPr>
          <w:p w14:paraId="25D7F74A" w14:textId="4BC2B782" w:rsidR="00B41602" w:rsidRPr="00F004A6" w:rsidRDefault="00B41602" w:rsidP="00B41602">
            <w:pPr>
              <w:pStyle w:val="Sansinterligne"/>
              <w:rPr>
                <w:color w:val="FF0000"/>
                <w:sz w:val="22"/>
                <w:szCs w:val="22"/>
              </w:rPr>
            </w:pPr>
            <w:r w:rsidRPr="00F004A6">
              <w:rPr>
                <w:color w:val="FF0000"/>
                <w:sz w:val="22"/>
                <w:szCs w:val="22"/>
              </w:rPr>
              <w:t xml:space="preserve">Cerner le processus d’émergence ainsi que les mutations des </w:t>
            </w:r>
            <w:r w:rsidR="00700584" w:rsidRPr="00F004A6">
              <w:rPr>
                <w:color w:val="FF0000"/>
                <w:sz w:val="22"/>
                <w:szCs w:val="22"/>
              </w:rPr>
              <w:t xml:space="preserve">  </w:t>
            </w:r>
            <w:r w:rsidRPr="00F004A6">
              <w:rPr>
                <w:color w:val="FF0000"/>
                <w:sz w:val="22"/>
                <w:szCs w:val="22"/>
              </w:rPr>
              <w:t>courants et des domaines en sociologie</w:t>
            </w:r>
          </w:p>
        </w:tc>
        <w:tc>
          <w:tcPr>
            <w:tcW w:w="617" w:type="pct"/>
          </w:tcPr>
          <w:p w14:paraId="6936A294" w14:textId="77777777" w:rsidR="00B41602" w:rsidRPr="00F004A6" w:rsidRDefault="00B41602" w:rsidP="00B41602">
            <w:pPr>
              <w:pStyle w:val="Sansinterligne"/>
              <w:rPr>
                <w:color w:val="FF0000"/>
                <w:sz w:val="22"/>
                <w:szCs w:val="22"/>
              </w:rPr>
            </w:pPr>
            <w:r w:rsidRPr="00F004A6">
              <w:rPr>
                <w:color w:val="FF0000"/>
                <w:sz w:val="22"/>
                <w:szCs w:val="22"/>
              </w:rPr>
              <w:t xml:space="preserve">Sociologie </w:t>
            </w:r>
          </w:p>
        </w:tc>
        <w:tc>
          <w:tcPr>
            <w:tcW w:w="664" w:type="pct"/>
          </w:tcPr>
          <w:p w14:paraId="7007F9A7" w14:textId="77777777" w:rsidR="00B41602" w:rsidRPr="00F004A6" w:rsidRDefault="00B41602" w:rsidP="00B41602">
            <w:pPr>
              <w:pStyle w:val="Sansinterligne"/>
              <w:rPr>
                <w:color w:val="FF0000"/>
                <w:sz w:val="22"/>
                <w:szCs w:val="22"/>
              </w:rPr>
            </w:pPr>
            <w:r w:rsidRPr="00F004A6">
              <w:rPr>
                <w:i/>
                <w:color w:val="FF0000"/>
                <w:sz w:val="22"/>
                <w:szCs w:val="22"/>
              </w:rPr>
              <w:t>(30hCM /10h TP/ 20TPE)</w:t>
            </w:r>
          </w:p>
        </w:tc>
        <w:tc>
          <w:tcPr>
            <w:tcW w:w="905" w:type="pct"/>
          </w:tcPr>
          <w:p w14:paraId="7D017F77" w14:textId="77777777" w:rsidR="00B41602" w:rsidRPr="00F004A6" w:rsidRDefault="00B41602" w:rsidP="00B41602">
            <w:pPr>
              <w:pStyle w:val="Sansinterligne"/>
              <w:rPr>
                <w:i/>
                <w:color w:val="FF0000"/>
                <w:sz w:val="22"/>
                <w:szCs w:val="22"/>
              </w:rPr>
            </w:pPr>
            <w:r w:rsidRPr="00F004A6">
              <w:rPr>
                <w:i/>
                <w:color w:val="FF0000"/>
                <w:sz w:val="22"/>
                <w:szCs w:val="22"/>
              </w:rPr>
              <w:t>Cours en présentiel et/ou en ligne, études de textes</w:t>
            </w:r>
          </w:p>
        </w:tc>
        <w:tc>
          <w:tcPr>
            <w:tcW w:w="949" w:type="pct"/>
          </w:tcPr>
          <w:p w14:paraId="3D83E58D" w14:textId="77777777" w:rsidR="00B41602" w:rsidRPr="00F004A6" w:rsidRDefault="00B41602" w:rsidP="00B41602">
            <w:pPr>
              <w:pStyle w:val="Sansinterligne"/>
              <w:rPr>
                <w:i/>
                <w:color w:val="FF0000"/>
                <w:sz w:val="22"/>
                <w:szCs w:val="22"/>
              </w:rPr>
            </w:pPr>
            <w:r w:rsidRPr="00F004A6">
              <w:rPr>
                <w:i/>
                <w:color w:val="FF0000"/>
                <w:sz w:val="22"/>
                <w:szCs w:val="22"/>
              </w:rPr>
              <w:t>Contrôle continu écrit ou oral (analyses de textes ou dossier)</w:t>
            </w:r>
          </w:p>
          <w:p w14:paraId="080A2CAA" w14:textId="77777777" w:rsidR="00B41602" w:rsidRPr="00F004A6" w:rsidRDefault="00B41602" w:rsidP="00B41602">
            <w:pPr>
              <w:pStyle w:val="Sansinterligne"/>
              <w:rPr>
                <w:i/>
                <w:color w:val="FF0000"/>
                <w:sz w:val="22"/>
                <w:szCs w:val="22"/>
              </w:rPr>
            </w:pPr>
            <w:r w:rsidRPr="00F004A6">
              <w:rPr>
                <w:i/>
                <w:color w:val="FF0000"/>
                <w:sz w:val="22"/>
                <w:szCs w:val="22"/>
              </w:rPr>
              <w:t xml:space="preserve">. </w:t>
            </w:r>
          </w:p>
        </w:tc>
      </w:tr>
      <w:tr w:rsidR="00B41602" w:rsidRPr="00EB30F8" w14:paraId="23BD5573" w14:textId="77777777" w:rsidTr="00EB30F8">
        <w:trPr>
          <w:cantSplit/>
          <w:trHeight w:val="806"/>
        </w:trPr>
        <w:tc>
          <w:tcPr>
            <w:tcW w:w="449" w:type="pct"/>
          </w:tcPr>
          <w:p w14:paraId="4A7C4490" w14:textId="77777777" w:rsidR="00B41602" w:rsidRPr="00E05DD9" w:rsidRDefault="00B41602" w:rsidP="00B41602">
            <w:pPr>
              <w:pStyle w:val="Sansinterligne"/>
              <w:rPr>
                <w:color w:val="FF0000"/>
                <w:sz w:val="22"/>
                <w:szCs w:val="22"/>
              </w:rPr>
            </w:pPr>
            <w:r w:rsidRPr="00E05DD9">
              <w:rPr>
                <w:color w:val="FF0000"/>
                <w:sz w:val="22"/>
                <w:szCs w:val="22"/>
              </w:rPr>
              <w:t>PHIL 10</w:t>
            </w:r>
            <w:r w:rsidR="00DB4014" w:rsidRPr="00E05DD9">
              <w:rPr>
                <w:color w:val="FF0000"/>
                <w:sz w:val="22"/>
                <w:szCs w:val="22"/>
              </w:rPr>
              <w:t>6</w:t>
            </w:r>
          </w:p>
        </w:tc>
        <w:tc>
          <w:tcPr>
            <w:tcW w:w="384" w:type="pct"/>
          </w:tcPr>
          <w:p w14:paraId="1C5F198A" w14:textId="77777777" w:rsidR="00B41602" w:rsidRPr="00E05DD9" w:rsidRDefault="00B41602" w:rsidP="00B41602">
            <w:pPr>
              <w:pStyle w:val="Sansinterligne"/>
              <w:rPr>
                <w:color w:val="FF0000"/>
                <w:sz w:val="22"/>
                <w:szCs w:val="22"/>
                <w:u w:val="single"/>
              </w:rPr>
            </w:pPr>
            <w:r w:rsidRPr="00E05DD9">
              <w:rPr>
                <w:color w:val="FF0000"/>
                <w:sz w:val="22"/>
                <w:szCs w:val="22"/>
                <w:u w:val="single"/>
              </w:rPr>
              <w:t>3</w:t>
            </w:r>
          </w:p>
        </w:tc>
        <w:tc>
          <w:tcPr>
            <w:tcW w:w="1032" w:type="pct"/>
          </w:tcPr>
          <w:p w14:paraId="076372B7" w14:textId="77777777" w:rsidR="00B41602" w:rsidRPr="00E05DD9" w:rsidRDefault="00B41602" w:rsidP="00B41602">
            <w:pPr>
              <w:pStyle w:val="Sansinterligne"/>
              <w:rPr>
                <w:color w:val="FF0000"/>
                <w:sz w:val="22"/>
                <w:szCs w:val="22"/>
              </w:rPr>
            </w:pPr>
            <w:r w:rsidRPr="00E05DD9">
              <w:rPr>
                <w:color w:val="FF0000"/>
                <w:sz w:val="22"/>
                <w:szCs w:val="22"/>
              </w:rPr>
              <w:t>Développer la capacité de réflexion et de débats à partir de l’étude des textes philosophiques</w:t>
            </w:r>
          </w:p>
        </w:tc>
        <w:tc>
          <w:tcPr>
            <w:tcW w:w="617" w:type="pct"/>
          </w:tcPr>
          <w:p w14:paraId="0D349712" w14:textId="77777777" w:rsidR="00B41602" w:rsidRPr="00E05DD9" w:rsidRDefault="00B41602" w:rsidP="00B41602">
            <w:pPr>
              <w:pStyle w:val="Sansinterligne"/>
              <w:rPr>
                <w:color w:val="FF0000"/>
                <w:sz w:val="22"/>
                <w:szCs w:val="22"/>
              </w:rPr>
            </w:pPr>
            <w:r w:rsidRPr="00E05DD9">
              <w:rPr>
                <w:color w:val="FF0000"/>
                <w:sz w:val="22"/>
                <w:szCs w:val="22"/>
              </w:rPr>
              <w:t xml:space="preserve">Philosophie </w:t>
            </w:r>
          </w:p>
        </w:tc>
        <w:tc>
          <w:tcPr>
            <w:tcW w:w="664" w:type="pct"/>
          </w:tcPr>
          <w:p w14:paraId="3594570B" w14:textId="77777777" w:rsidR="00B41602" w:rsidRPr="00E05DD9" w:rsidRDefault="00B41602" w:rsidP="00B41602">
            <w:pPr>
              <w:pStyle w:val="Sansinterligne"/>
              <w:rPr>
                <w:color w:val="FF0000"/>
                <w:sz w:val="22"/>
                <w:szCs w:val="22"/>
                <w:u w:val="single"/>
              </w:rPr>
            </w:pPr>
            <w:r w:rsidRPr="00E05DD9">
              <w:rPr>
                <w:i/>
                <w:color w:val="FF0000"/>
                <w:sz w:val="22"/>
                <w:szCs w:val="22"/>
              </w:rPr>
              <w:t>(h CM /0h TP/ TPE)</w:t>
            </w:r>
          </w:p>
        </w:tc>
        <w:tc>
          <w:tcPr>
            <w:tcW w:w="905" w:type="pct"/>
          </w:tcPr>
          <w:p w14:paraId="16DC221B" w14:textId="77777777" w:rsidR="00B41602" w:rsidRPr="00E05DD9" w:rsidRDefault="00B41602" w:rsidP="00B41602">
            <w:pPr>
              <w:pStyle w:val="Sansinterligne"/>
              <w:rPr>
                <w:i/>
                <w:color w:val="FF0000"/>
                <w:sz w:val="22"/>
                <w:szCs w:val="22"/>
              </w:rPr>
            </w:pPr>
            <w:r w:rsidRPr="00E05DD9">
              <w:rPr>
                <w:i/>
                <w:color w:val="FF0000"/>
                <w:sz w:val="22"/>
                <w:szCs w:val="22"/>
              </w:rPr>
              <w:t>Cours en présentiel et/ou en ligne, études de textes</w:t>
            </w:r>
          </w:p>
        </w:tc>
        <w:tc>
          <w:tcPr>
            <w:tcW w:w="949" w:type="pct"/>
          </w:tcPr>
          <w:p w14:paraId="161528DF" w14:textId="77777777" w:rsidR="00B41602" w:rsidRPr="00E05DD9" w:rsidRDefault="00B41602" w:rsidP="00B41602">
            <w:pPr>
              <w:pStyle w:val="Sansinterligne"/>
              <w:rPr>
                <w:i/>
                <w:color w:val="FF0000"/>
                <w:sz w:val="22"/>
                <w:szCs w:val="22"/>
              </w:rPr>
            </w:pPr>
            <w:r w:rsidRPr="00E05DD9">
              <w:rPr>
                <w:i/>
                <w:color w:val="FF0000"/>
                <w:sz w:val="22"/>
                <w:szCs w:val="22"/>
              </w:rPr>
              <w:t>Contrôle continu écrit ou oral (analyses de textes ou dossier)</w:t>
            </w:r>
          </w:p>
          <w:p w14:paraId="44CDBC4B" w14:textId="77777777" w:rsidR="00B41602" w:rsidRPr="00E05DD9" w:rsidRDefault="00B41602" w:rsidP="00B41602">
            <w:pPr>
              <w:pStyle w:val="Sansinterligne"/>
              <w:rPr>
                <w:i/>
                <w:color w:val="FF0000"/>
                <w:sz w:val="22"/>
                <w:szCs w:val="22"/>
              </w:rPr>
            </w:pPr>
          </w:p>
        </w:tc>
      </w:tr>
      <w:tr w:rsidR="00B41602" w:rsidRPr="00EB30F8" w14:paraId="7E5E25EC" w14:textId="77777777" w:rsidTr="00EB30F8">
        <w:trPr>
          <w:cantSplit/>
          <w:trHeight w:val="557"/>
        </w:trPr>
        <w:tc>
          <w:tcPr>
            <w:tcW w:w="449" w:type="pct"/>
            <w:shd w:val="clear" w:color="auto" w:fill="D9D9D9" w:themeFill="background1" w:themeFillShade="D9"/>
          </w:tcPr>
          <w:p w14:paraId="3183EC34" w14:textId="77777777" w:rsidR="00B41602" w:rsidRPr="00EB30F8" w:rsidRDefault="00B41602" w:rsidP="00B41602">
            <w:pPr>
              <w:pStyle w:val="Sansinterligne"/>
              <w:rPr>
                <w:sz w:val="22"/>
                <w:szCs w:val="22"/>
              </w:rPr>
            </w:pPr>
            <w:r w:rsidRPr="00EB30F8">
              <w:rPr>
                <w:sz w:val="22"/>
                <w:szCs w:val="22"/>
              </w:rPr>
              <w:t>Semestre 1</w:t>
            </w:r>
          </w:p>
        </w:tc>
        <w:tc>
          <w:tcPr>
            <w:tcW w:w="384" w:type="pct"/>
            <w:shd w:val="clear" w:color="auto" w:fill="D9D9D9" w:themeFill="background1" w:themeFillShade="D9"/>
          </w:tcPr>
          <w:p w14:paraId="2D094F0C" w14:textId="77777777" w:rsidR="00B41602" w:rsidRPr="00EB30F8" w:rsidRDefault="00B41602" w:rsidP="00B41602">
            <w:pPr>
              <w:pStyle w:val="Sansinterligne"/>
              <w:rPr>
                <w:sz w:val="22"/>
                <w:szCs w:val="22"/>
              </w:rPr>
            </w:pPr>
            <w:r w:rsidRPr="00EB30F8">
              <w:rPr>
                <w:sz w:val="22"/>
                <w:szCs w:val="22"/>
              </w:rPr>
              <w:t xml:space="preserve">30 </w:t>
            </w:r>
          </w:p>
        </w:tc>
        <w:tc>
          <w:tcPr>
            <w:tcW w:w="1032" w:type="pct"/>
            <w:shd w:val="clear" w:color="auto" w:fill="D9D9D9" w:themeFill="background1" w:themeFillShade="D9"/>
          </w:tcPr>
          <w:p w14:paraId="592A5620" w14:textId="77777777" w:rsidR="00B41602" w:rsidRPr="00EB30F8" w:rsidRDefault="00B41602" w:rsidP="00B41602">
            <w:pPr>
              <w:pStyle w:val="Sansinterligne"/>
              <w:rPr>
                <w:sz w:val="22"/>
                <w:szCs w:val="22"/>
              </w:rPr>
            </w:pPr>
          </w:p>
        </w:tc>
        <w:tc>
          <w:tcPr>
            <w:tcW w:w="617" w:type="pct"/>
            <w:shd w:val="clear" w:color="auto" w:fill="D9D9D9" w:themeFill="background1" w:themeFillShade="D9"/>
          </w:tcPr>
          <w:p w14:paraId="4836F080" w14:textId="77777777" w:rsidR="00B41602" w:rsidRPr="00EB30F8" w:rsidRDefault="00B41602" w:rsidP="00B41602">
            <w:pPr>
              <w:pStyle w:val="Sansinterligne"/>
              <w:rPr>
                <w:sz w:val="22"/>
                <w:szCs w:val="22"/>
              </w:rPr>
            </w:pPr>
          </w:p>
        </w:tc>
        <w:tc>
          <w:tcPr>
            <w:tcW w:w="664" w:type="pct"/>
            <w:shd w:val="clear" w:color="auto" w:fill="D9D9D9" w:themeFill="background1" w:themeFillShade="D9"/>
          </w:tcPr>
          <w:p w14:paraId="7EB54765" w14:textId="77777777" w:rsidR="00B41602" w:rsidRPr="00EB30F8" w:rsidRDefault="00B41602" w:rsidP="00B41602">
            <w:pPr>
              <w:pStyle w:val="Sansinterligne"/>
              <w:rPr>
                <w:sz w:val="22"/>
                <w:szCs w:val="22"/>
              </w:rPr>
            </w:pPr>
          </w:p>
        </w:tc>
        <w:tc>
          <w:tcPr>
            <w:tcW w:w="905" w:type="pct"/>
            <w:shd w:val="clear" w:color="auto" w:fill="D9D9D9" w:themeFill="background1" w:themeFillShade="D9"/>
          </w:tcPr>
          <w:p w14:paraId="0B80F949" w14:textId="77777777" w:rsidR="00B41602" w:rsidRPr="00EB30F8" w:rsidRDefault="00B41602" w:rsidP="00B41602">
            <w:pPr>
              <w:pStyle w:val="Sansinterligne"/>
              <w:rPr>
                <w:sz w:val="22"/>
                <w:szCs w:val="22"/>
              </w:rPr>
            </w:pPr>
          </w:p>
        </w:tc>
        <w:tc>
          <w:tcPr>
            <w:tcW w:w="949" w:type="pct"/>
            <w:shd w:val="clear" w:color="auto" w:fill="D9D9D9" w:themeFill="background1" w:themeFillShade="D9"/>
          </w:tcPr>
          <w:p w14:paraId="6DE82847" w14:textId="77777777" w:rsidR="00B41602" w:rsidRPr="00EB30F8" w:rsidRDefault="00B41602" w:rsidP="00B41602">
            <w:pPr>
              <w:pStyle w:val="Sansinterligne"/>
              <w:rPr>
                <w:sz w:val="22"/>
                <w:szCs w:val="22"/>
              </w:rPr>
            </w:pPr>
          </w:p>
        </w:tc>
      </w:tr>
    </w:tbl>
    <w:p w14:paraId="7CE1D1EE" w14:textId="77777777" w:rsidR="00B41602" w:rsidRDefault="00B41602" w:rsidP="00B41602"/>
    <w:p w14:paraId="7E3F99C2" w14:textId="77777777" w:rsidR="00B41602" w:rsidRPr="00EB30F8" w:rsidRDefault="00B41602" w:rsidP="00EB30F8">
      <w:pPr>
        <w:jc w:val="center"/>
        <w:rPr>
          <w:b/>
          <w:sz w:val="24"/>
        </w:rPr>
      </w:pPr>
      <w:r>
        <w:rPr>
          <w:b/>
        </w:rPr>
        <w:br w:type="page"/>
      </w:r>
      <w:r w:rsidRPr="00EB30F8">
        <w:rPr>
          <w:b/>
          <w:sz w:val="24"/>
        </w:rPr>
        <w:lastRenderedPageBreak/>
        <w:t>Semestre 2, liste des UE à valider</w:t>
      </w:r>
    </w:p>
    <w:p w14:paraId="68FAA2E2" w14:textId="77777777" w:rsidR="00B41602" w:rsidRDefault="00B41602" w:rsidP="00B416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4"/>
        <w:gridCol w:w="837"/>
        <w:gridCol w:w="3907"/>
        <w:gridCol w:w="1767"/>
        <w:gridCol w:w="1570"/>
        <w:gridCol w:w="2409"/>
        <w:gridCol w:w="3299"/>
      </w:tblGrid>
      <w:tr w:rsidR="00D735C7" w:rsidRPr="00D735C7" w14:paraId="1349C888" w14:textId="77777777" w:rsidTr="00D735C7">
        <w:trPr>
          <w:cantSplit/>
          <w:trHeight w:val="806"/>
        </w:trPr>
        <w:tc>
          <w:tcPr>
            <w:tcW w:w="1204" w:type="dxa"/>
            <w:shd w:val="clear" w:color="auto" w:fill="D9D9D9" w:themeFill="background1" w:themeFillShade="D9"/>
          </w:tcPr>
          <w:p w14:paraId="7247983B" w14:textId="77777777" w:rsidR="00B41602" w:rsidRPr="00D735C7" w:rsidRDefault="00B41602" w:rsidP="0064260A">
            <w:pPr>
              <w:pStyle w:val="Sansinterligne"/>
              <w:rPr>
                <w:b/>
                <w:sz w:val="22"/>
                <w:szCs w:val="22"/>
              </w:rPr>
            </w:pPr>
            <w:r w:rsidRPr="00D735C7">
              <w:rPr>
                <w:b/>
                <w:sz w:val="22"/>
                <w:szCs w:val="22"/>
              </w:rPr>
              <w:t>UE</w:t>
            </w:r>
          </w:p>
        </w:tc>
        <w:tc>
          <w:tcPr>
            <w:tcW w:w="639" w:type="dxa"/>
            <w:shd w:val="clear" w:color="auto" w:fill="D9D9D9" w:themeFill="background1" w:themeFillShade="D9"/>
          </w:tcPr>
          <w:p w14:paraId="3FA8115C" w14:textId="77777777" w:rsidR="00B41602" w:rsidRPr="00D735C7" w:rsidRDefault="00B41602" w:rsidP="0064260A">
            <w:pPr>
              <w:pStyle w:val="Sansinterligne"/>
              <w:rPr>
                <w:b/>
                <w:sz w:val="22"/>
                <w:szCs w:val="22"/>
              </w:rPr>
            </w:pPr>
            <w:r w:rsidRPr="00D735C7">
              <w:rPr>
                <w:b/>
                <w:sz w:val="22"/>
                <w:szCs w:val="22"/>
              </w:rPr>
              <w:t xml:space="preserve">Crédits </w:t>
            </w:r>
          </w:p>
        </w:tc>
        <w:tc>
          <w:tcPr>
            <w:tcW w:w="0" w:type="auto"/>
            <w:shd w:val="clear" w:color="auto" w:fill="D9D9D9" w:themeFill="background1" w:themeFillShade="D9"/>
          </w:tcPr>
          <w:p w14:paraId="2DAECF10" w14:textId="77777777" w:rsidR="00B41602" w:rsidRPr="00D735C7" w:rsidRDefault="00B41602" w:rsidP="0064260A">
            <w:pPr>
              <w:pStyle w:val="Sansinterligne"/>
              <w:rPr>
                <w:b/>
                <w:sz w:val="22"/>
                <w:szCs w:val="22"/>
              </w:rPr>
            </w:pPr>
            <w:r w:rsidRPr="00D735C7">
              <w:rPr>
                <w:b/>
                <w:sz w:val="22"/>
                <w:szCs w:val="22"/>
              </w:rPr>
              <w:t>Compétences et/ou connaissances attendues</w:t>
            </w:r>
          </w:p>
        </w:tc>
        <w:tc>
          <w:tcPr>
            <w:tcW w:w="0" w:type="auto"/>
            <w:shd w:val="clear" w:color="auto" w:fill="D9D9D9" w:themeFill="background1" w:themeFillShade="D9"/>
          </w:tcPr>
          <w:p w14:paraId="264A6E15" w14:textId="77777777" w:rsidR="00B41602" w:rsidRPr="00D735C7" w:rsidRDefault="00B41602" w:rsidP="0064260A">
            <w:pPr>
              <w:pStyle w:val="Sansinterligne"/>
              <w:rPr>
                <w:b/>
                <w:sz w:val="22"/>
                <w:szCs w:val="22"/>
              </w:rPr>
            </w:pPr>
            <w:r w:rsidRPr="00D735C7">
              <w:rPr>
                <w:b/>
                <w:sz w:val="22"/>
                <w:szCs w:val="22"/>
              </w:rPr>
              <w:t>Disciplines concernées</w:t>
            </w:r>
          </w:p>
        </w:tc>
        <w:tc>
          <w:tcPr>
            <w:tcW w:w="1570" w:type="dxa"/>
            <w:shd w:val="clear" w:color="auto" w:fill="D9D9D9" w:themeFill="background1" w:themeFillShade="D9"/>
          </w:tcPr>
          <w:p w14:paraId="106DEA3B" w14:textId="77777777" w:rsidR="00B41602" w:rsidRPr="00D735C7" w:rsidRDefault="00B41602" w:rsidP="0064260A">
            <w:pPr>
              <w:pStyle w:val="Sansinterligne"/>
              <w:rPr>
                <w:b/>
                <w:sz w:val="22"/>
                <w:szCs w:val="22"/>
              </w:rPr>
            </w:pPr>
            <w:r w:rsidRPr="00D735C7">
              <w:rPr>
                <w:b/>
                <w:sz w:val="22"/>
                <w:szCs w:val="22"/>
              </w:rPr>
              <w:t>Durée totale/étudiant (en heures) CM/TD/TP</w:t>
            </w:r>
          </w:p>
        </w:tc>
        <w:tc>
          <w:tcPr>
            <w:tcW w:w="2409" w:type="dxa"/>
            <w:shd w:val="clear" w:color="auto" w:fill="D9D9D9" w:themeFill="background1" w:themeFillShade="D9"/>
          </w:tcPr>
          <w:p w14:paraId="63BFA1AA" w14:textId="77777777" w:rsidR="00B41602" w:rsidRPr="00D735C7" w:rsidRDefault="00B41602" w:rsidP="0064260A">
            <w:pPr>
              <w:pStyle w:val="Sansinterligne"/>
              <w:rPr>
                <w:b/>
                <w:sz w:val="22"/>
                <w:szCs w:val="22"/>
              </w:rPr>
            </w:pPr>
            <w:r w:rsidRPr="00D735C7">
              <w:rPr>
                <w:b/>
                <w:sz w:val="22"/>
                <w:szCs w:val="22"/>
              </w:rPr>
              <w:t>Modalités de l’enseignement</w:t>
            </w:r>
          </w:p>
        </w:tc>
        <w:tc>
          <w:tcPr>
            <w:tcW w:w="3299" w:type="dxa"/>
            <w:shd w:val="clear" w:color="auto" w:fill="D9D9D9" w:themeFill="background1" w:themeFillShade="D9"/>
          </w:tcPr>
          <w:p w14:paraId="49A9D47E" w14:textId="77777777" w:rsidR="00B41602" w:rsidRPr="00D735C7" w:rsidRDefault="00B41602" w:rsidP="0064260A">
            <w:pPr>
              <w:pStyle w:val="Sansinterligne"/>
              <w:rPr>
                <w:b/>
                <w:sz w:val="22"/>
                <w:szCs w:val="22"/>
              </w:rPr>
            </w:pPr>
            <w:r w:rsidRPr="00D735C7">
              <w:rPr>
                <w:b/>
                <w:sz w:val="22"/>
                <w:szCs w:val="22"/>
              </w:rPr>
              <w:t>Modalités d’évaluation</w:t>
            </w:r>
          </w:p>
        </w:tc>
      </w:tr>
      <w:tr w:rsidR="00D735C7" w:rsidRPr="00D735C7" w14:paraId="749128E8" w14:textId="77777777" w:rsidTr="00D735C7">
        <w:trPr>
          <w:cantSplit/>
          <w:trHeight w:val="806"/>
        </w:trPr>
        <w:tc>
          <w:tcPr>
            <w:tcW w:w="1204" w:type="dxa"/>
          </w:tcPr>
          <w:p w14:paraId="109ECC52" w14:textId="77777777" w:rsidR="00B41602" w:rsidRPr="00D735C7" w:rsidRDefault="00B41602" w:rsidP="0064260A">
            <w:pPr>
              <w:pStyle w:val="Sansinterligne"/>
              <w:rPr>
                <w:sz w:val="22"/>
                <w:szCs w:val="22"/>
              </w:rPr>
            </w:pPr>
            <w:r w:rsidRPr="00D735C7">
              <w:rPr>
                <w:sz w:val="22"/>
                <w:szCs w:val="22"/>
              </w:rPr>
              <w:t>ACON 200</w:t>
            </w:r>
          </w:p>
        </w:tc>
        <w:tc>
          <w:tcPr>
            <w:tcW w:w="639" w:type="dxa"/>
          </w:tcPr>
          <w:p w14:paraId="37112122" w14:textId="77777777" w:rsidR="00B41602" w:rsidRPr="00CF7306" w:rsidRDefault="00B41602" w:rsidP="0064260A">
            <w:pPr>
              <w:pStyle w:val="Sansinterligne"/>
              <w:rPr>
                <w:i/>
                <w:color w:val="FF0000"/>
                <w:sz w:val="22"/>
                <w:szCs w:val="22"/>
              </w:rPr>
            </w:pPr>
            <w:r w:rsidRPr="00CF7306">
              <w:rPr>
                <w:i/>
                <w:color w:val="FF0000"/>
                <w:sz w:val="22"/>
                <w:szCs w:val="22"/>
              </w:rPr>
              <w:t>6</w:t>
            </w:r>
          </w:p>
        </w:tc>
        <w:tc>
          <w:tcPr>
            <w:tcW w:w="0" w:type="auto"/>
          </w:tcPr>
          <w:p w14:paraId="2730E9CC" w14:textId="77777777" w:rsidR="00B41602" w:rsidRPr="00CF7306" w:rsidRDefault="00B41602" w:rsidP="0064260A">
            <w:pPr>
              <w:pStyle w:val="Sansinterligne"/>
              <w:rPr>
                <w:i/>
                <w:color w:val="FF0000"/>
                <w:sz w:val="22"/>
                <w:szCs w:val="22"/>
              </w:rPr>
            </w:pPr>
            <w:r w:rsidRPr="00CF7306">
              <w:rPr>
                <w:i/>
                <w:color w:val="FF0000"/>
                <w:sz w:val="22"/>
                <w:szCs w:val="22"/>
              </w:rPr>
              <w:t xml:space="preserve"> Comprendre les évolutions des rapports des individus et de la religion à la société et au pouvoir </w:t>
            </w:r>
          </w:p>
        </w:tc>
        <w:tc>
          <w:tcPr>
            <w:tcW w:w="0" w:type="auto"/>
          </w:tcPr>
          <w:p w14:paraId="1A8605C9" w14:textId="77777777" w:rsidR="00B41602" w:rsidRPr="00CF7306" w:rsidRDefault="00B41602" w:rsidP="0064260A">
            <w:pPr>
              <w:pStyle w:val="Sansinterligne"/>
              <w:rPr>
                <w:color w:val="FF0000"/>
                <w:sz w:val="22"/>
                <w:szCs w:val="22"/>
              </w:rPr>
            </w:pPr>
            <w:r w:rsidRPr="00CF7306">
              <w:rPr>
                <w:color w:val="FF0000"/>
                <w:sz w:val="22"/>
                <w:szCs w:val="22"/>
              </w:rPr>
              <w:t>Anthropologie contemporaine</w:t>
            </w:r>
          </w:p>
        </w:tc>
        <w:tc>
          <w:tcPr>
            <w:tcW w:w="1570" w:type="dxa"/>
          </w:tcPr>
          <w:p w14:paraId="2298BF39" w14:textId="77777777" w:rsidR="00B41602" w:rsidRPr="00CF7306" w:rsidRDefault="00B41602" w:rsidP="0064260A">
            <w:pPr>
              <w:pStyle w:val="Sansinterligne"/>
              <w:rPr>
                <w:i/>
                <w:color w:val="FF0000"/>
                <w:sz w:val="22"/>
                <w:szCs w:val="22"/>
              </w:rPr>
            </w:pPr>
            <w:r w:rsidRPr="00CF7306">
              <w:rPr>
                <w:i/>
                <w:color w:val="FF0000"/>
                <w:sz w:val="22"/>
                <w:szCs w:val="22"/>
              </w:rPr>
              <w:t>(60h CM /20h TP/40 TPE)</w:t>
            </w:r>
          </w:p>
        </w:tc>
        <w:tc>
          <w:tcPr>
            <w:tcW w:w="2409" w:type="dxa"/>
          </w:tcPr>
          <w:p w14:paraId="58ECA0F5" w14:textId="77777777" w:rsidR="00B41602" w:rsidRPr="00CF7306" w:rsidRDefault="00B41602" w:rsidP="0064260A">
            <w:pPr>
              <w:pStyle w:val="Sansinterligne"/>
              <w:rPr>
                <w:i/>
                <w:color w:val="FF0000"/>
                <w:sz w:val="22"/>
                <w:szCs w:val="22"/>
              </w:rPr>
            </w:pPr>
            <w:r w:rsidRPr="00CF7306">
              <w:rPr>
                <w:i/>
                <w:color w:val="FF0000"/>
                <w:sz w:val="22"/>
                <w:szCs w:val="22"/>
              </w:rPr>
              <w:t>Cours en présentiel et/ou en ligne, études de textes</w:t>
            </w:r>
          </w:p>
        </w:tc>
        <w:tc>
          <w:tcPr>
            <w:tcW w:w="3299" w:type="dxa"/>
          </w:tcPr>
          <w:p w14:paraId="08E7BA23" w14:textId="77777777" w:rsidR="00B41602" w:rsidRPr="00CF7306" w:rsidRDefault="00B41602" w:rsidP="0064260A">
            <w:pPr>
              <w:pStyle w:val="Sansinterligne"/>
              <w:rPr>
                <w:i/>
                <w:color w:val="FF0000"/>
                <w:sz w:val="22"/>
                <w:szCs w:val="22"/>
              </w:rPr>
            </w:pPr>
            <w:r w:rsidRPr="00CF7306">
              <w:rPr>
                <w:i/>
                <w:color w:val="FF0000"/>
                <w:sz w:val="22"/>
                <w:szCs w:val="22"/>
              </w:rPr>
              <w:t>Contrôle continu écrit ou oral (analyses de textes ou dossier)</w:t>
            </w:r>
          </w:p>
          <w:p w14:paraId="3CDC901B" w14:textId="77777777" w:rsidR="00B41602" w:rsidRPr="00CF7306" w:rsidRDefault="00B41602" w:rsidP="0064260A">
            <w:pPr>
              <w:pStyle w:val="Sansinterligne"/>
              <w:rPr>
                <w:i/>
                <w:color w:val="FF0000"/>
                <w:sz w:val="22"/>
                <w:szCs w:val="22"/>
              </w:rPr>
            </w:pPr>
            <w:r w:rsidRPr="00CF7306">
              <w:rPr>
                <w:i/>
                <w:color w:val="FF0000"/>
                <w:sz w:val="22"/>
                <w:szCs w:val="22"/>
              </w:rPr>
              <w:t xml:space="preserve">. Examen sous forme de QCM portant sur les connaissances attendues </w:t>
            </w:r>
          </w:p>
        </w:tc>
      </w:tr>
      <w:tr w:rsidR="00D735C7" w:rsidRPr="00D735C7" w14:paraId="7CA3EDEF" w14:textId="77777777" w:rsidTr="00D735C7">
        <w:trPr>
          <w:cantSplit/>
          <w:trHeight w:val="806"/>
        </w:trPr>
        <w:tc>
          <w:tcPr>
            <w:tcW w:w="1204" w:type="dxa"/>
          </w:tcPr>
          <w:p w14:paraId="7FDB48F5" w14:textId="77777777" w:rsidR="00B41602" w:rsidRPr="00E05DD9" w:rsidRDefault="00B41602" w:rsidP="0064260A">
            <w:pPr>
              <w:pStyle w:val="Sansinterligne"/>
              <w:rPr>
                <w:color w:val="FF0000"/>
                <w:sz w:val="22"/>
                <w:szCs w:val="22"/>
              </w:rPr>
            </w:pPr>
            <w:r w:rsidRPr="00E05DD9">
              <w:rPr>
                <w:color w:val="FF0000"/>
                <w:sz w:val="22"/>
                <w:szCs w:val="22"/>
              </w:rPr>
              <w:t>FONC 201</w:t>
            </w:r>
          </w:p>
        </w:tc>
        <w:tc>
          <w:tcPr>
            <w:tcW w:w="639" w:type="dxa"/>
          </w:tcPr>
          <w:p w14:paraId="1A8AE8CD" w14:textId="77777777" w:rsidR="00B41602" w:rsidRPr="00E05DD9" w:rsidRDefault="00B41602" w:rsidP="0064260A">
            <w:pPr>
              <w:pStyle w:val="Sansinterligne"/>
              <w:rPr>
                <w:color w:val="FF0000"/>
                <w:sz w:val="22"/>
                <w:szCs w:val="22"/>
              </w:rPr>
            </w:pPr>
            <w:r w:rsidRPr="00E05DD9">
              <w:rPr>
                <w:color w:val="FF0000"/>
                <w:sz w:val="22"/>
                <w:szCs w:val="22"/>
              </w:rPr>
              <w:t>6</w:t>
            </w:r>
          </w:p>
        </w:tc>
        <w:tc>
          <w:tcPr>
            <w:tcW w:w="0" w:type="auto"/>
          </w:tcPr>
          <w:p w14:paraId="5E11B572" w14:textId="77777777" w:rsidR="00B41602" w:rsidRPr="00E05DD9" w:rsidRDefault="00B41602" w:rsidP="0064260A">
            <w:pPr>
              <w:pStyle w:val="Sansinterligne"/>
              <w:rPr>
                <w:color w:val="FF0000"/>
                <w:sz w:val="22"/>
                <w:szCs w:val="22"/>
              </w:rPr>
            </w:pPr>
            <w:r w:rsidRPr="00E05DD9">
              <w:rPr>
                <w:color w:val="FF0000"/>
                <w:sz w:val="22"/>
                <w:szCs w:val="22"/>
              </w:rPr>
              <w:t>Connaitre les mécanismes et les enjeux de la gestion du foncier (agricole, pastoral, halieutique, minier, urbain et rural) au Mali</w:t>
            </w:r>
          </w:p>
        </w:tc>
        <w:tc>
          <w:tcPr>
            <w:tcW w:w="0" w:type="auto"/>
          </w:tcPr>
          <w:p w14:paraId="686AC05C" w14:textId="77777777" w:rsidR="00B41602" w:rsidRPr="00E05DD9" w:rsidRDefault="00B41602" w:rsidP="0064260A">
            <w:pPr>
              <w:pStyle w:val="Sansinterligne"/>
              <w:rPr>
                <w:color w:val="FF0000"/>
                <w:sz w:val="22"/>
                <w:szCs w:val="22"/>
                <w:u w:val="single"/>
              </w:rPr>
            </w:pPr>
            <w:r w:rsidRPr="00E05DD9">
              <w:rPr>
                <w:color w:val="FF0000"/>
                <w:sz w:val="22"/>
                <w:szCs w:val="22"/>
              </w:rPr>
              <w:t>Anthropologie du foncier</w:t>
            </w:r>
          </w:p>
        </w:tc>
        <w:tc>
          <w:tcPr>
            <w:tcW w:w="1570" w:type="dxa"/>
          </w:tcPr>
          <w:p w14:paraId="6262837A" w14:textId="77777777" w:rsidR="00B41602" w:rsidRPr="00E05DD9" w:rsidRDefault="00B41602" w:rsidP="0064260A">
            <w:pPr>
              <w:pStyle w:val="Sansinterligne"/>
              <w:rPr>
                <w:color w:val="FF0000"/>
                <w:sz w:val="22"/>
                <w:szCs w:val="22"/>
                <w:u w:val="single"/>
              </w:rPr>
            </w:pPr>
            <w:r w:rsidRPr="00E05DD9">
              <w:rPr>
                <w:i/>
                <w:color w:val="FF0000"/>
                <w:sz w:val="22"/>
                <w:szCs w:val="22"/>
              </w:rPr>
              <w:t>(60h CM /20h TP/40 TPE)</w:t>
            </w:r>
          </w:p>
        </w:tc>
        <w:tc>
          <w:tcPr>
            <w:tcW w:w="2409" w:type="dxa"/>
          </w:tcPr>
          <w:p w14:paraId="785ADB66" w14:textId="77777777" w:rsidR="00B41602" w:rsidRPr="00E05DD9" w:rsidRDefault="00B41602" w:rsidP="0064260A">
            <w:pPr>
              <w:pStyle w:val="Sansinterligne"/>
              <w:rPr>
                <w:i/>
                <w:color w:val="FF0000"/>
                <w:sz w:val="22"/>
                <w:szCs w:val="22"/>
              </w:rPr>
            </w:pPr>
            <w:r w:rsidRPr="00E05DD9">
              <w:rPr>
                <w:i/>
                <w:color w:val="FF0000"/>
                <w:sz w:val="22"/>
                <w:szCs w:val="22"/>
              </w:rPr>
              <w:t>Cours en présentiel et/ou en ligne, études de textes</w:t>
            </w:r>
          </w:p>
        </w:tc>
        <w:tc>
          <w:tcPr>
            <w:tcW w:w="3299" w:type="dxa"/>
          </w:tcPr>
          <w:p w14:paraId="509FD077" w14:textId="77777777" w:rsidR="00B41602" w:rsidRPr="00E05DD9" w:rsidRDefault="00B41602" w:rsidP="0064260A">
            <w:pPr>
              <w:pStyle w:val="Sansinterligne"/>
              <w:rPr>
                <w:i/>
                <w:color w:val="FF0000"/>
                <w:sz w:val="22"/>
                <w:szCs w:val="22"/>
              </w:rPr>
            </w:pPr>
            <w:r w:rsidRPr="00E05DD9">
              <w:rPr>
                <w:i/>
                <w:color w:val="FF0000"/>
                <w:sz w:val="22"/>
                <w:szCs w:val="22"/>
              </w:rPr>
              <w:t>Contrôle continu écrit ou oral (analyses de textes ou dossier)</w:t>
            </w:r>
          </w:p>
          <w:p w14:paraId="1E0D3B2D" w14:textId="77777777" w:rsidR="00B41602" w:rsidRPr="00E05DD9" w:rsidRDefault="00B41602" w:rsidP="0064260A">
            <w:pPr>
              <w:pStyle w:val="Sansinterligne"/>
              <w:rPr>
                <w:i/>
                <w:color w:val="FF0000"/>
                <w:sz w:val="22"/>
                <w:szCs w:val="22"/>
              </w:rPr>
            </w:pPr>
            <w:r w:rsidRPr="00E05DD9">
              <w:rPr>
                <w:i/>
                <w:color w:val="FF0000"/>
                <w:sz w:val="22"/>
                <w:szCs w:val="22"/>
              </w:rPr>
              <w:t xml:space="preserve">. Examen sous forme de QCM portant sur les connaissances attendues </w:t>
            </w:r>
          </w:p>
        </w:tc>
      </w:tr>
      <w:tr w:rsidR="00D735C7" w:rsidRPr="00D735C7" w14:paraId="568841B6" w14:textId="77777777" w:rsidTr="00D735C7">
        <w:trPr>
          <w:cantSplit/>
          <w:trHeight w:val="806"/>
        </w:trPr>
        <w:tc>
          <w:tcPr>
            <w:tcW w:w="1204" w:type="dxa"/>
          </w:tcPr>
          <w:p w14:paraId="37EBD9B1" w14:textId="77777777" w:rsidR="00B41602" w:rsidRPr="00E05DD9" w:rsidRDefault="00B41602" w:rsidP="0064260A">
            <w:pPr>
              <w:pStyle w:val="Sansinterligne"/>
              <w:rPr>
                <w:color w:val="FF0000"/>
                <w:sz w:val="22"/>
                <w:szCs w:val="22"/>
              </w:rPr>
            </w:pPr>
            <w:r w:rsidRPr="00E05DD9">
              <w:rPr>
                <w:color w:val="FF0000"/>
                <w:sz w:val="22"/>
                <w:szCs w:val="22"/>
              </w:rPr>
              <w:t>MEXP 202</w:t>
            </w:r>
          </w:p>
        </w:tc>
        <w:tc>
          <w:tcPr>
            <w:tcW w:w="639" w:type="dxa"/>
          </w:tcPr>
          <w:p w14:paraId="6E0B3C7B" w14:textId="77777777" w:rsidR="00B41602" w:rsidRPr="00E05DD9" w:rsidRDefault="00B41602" w:rsidP="0064260A">
            <w:pPr>
              <w:pStyle w:val="Sansinterligne"/>
              <w:rPr>
                <w:color w:val="FF0000"/>
                <w:sz w:val="22"/>
                <w:szCs w:val="22"/>
              </w:rPr>
            </w:pPr>
            <w:r w:rsidRPr="00E05DD9">
              <w:rPr>
                <w:color w:val="FF0000"/>
                <w:sz w:val="22"/>
                <w:szCs w:val="22"/>
              </w:rPr>
              <w:t>6</w:t>
            </w:r>
          </w:p>
        </w:tc>
        <w:tc>
          <w:tcPr>
            <w:tcW w:w="0" w:type="auto"/>
          </w:tcPr>
          <w:p w14:paraId="401C2B14" w14:textId="77777777" w:rsidR="00B41602" w:rsidRPr="00E05DD9" w:rsidRDefault="00B41602" w:rsidP="0064260A">
            <w:pPr>
              <w:pStyle w:val="Sansinterligne"/>
              <w:rPr>
                <w:color w:val="FF0000"/>
                <w:sz w:val="22"/>
                <w:szCs w:val="22"/>
              </w:rPr>
            </w:pPr>
            <w:r w:rsidRPr="00E05DD9">
              <w:rPr>
                <w:color w:val="FF0000"/>
                <w:sz w:val="22"/>
                <w:szCs w:val="22"/>
              </w:rPr>
              <w:t>Maitriser les techniques de négociation d’accès au terrain, de monographie et d’observation participante</w:t>
            </w:r>
          </w:p>
        </w:tc>
        <w:tc>
          <w:tcPr>
            <w:tcW w:w="0" w:type="auto"/>
          </w:tcPr>
          <w:p w14:paraId="13AD636D" w14:textId="77777777" w:rsidR="00B41602" w:rsidRPr="00E05DD9" w:rsidRDefault="00B41602" w:rsidP="0064260A">
            <w:pPr>
              <w:pStyle w:val="Sansinterligne"/>
              <w:rPr>
                <w:color w:val="FF0000"/>
                <w:sz w:val="22"/>
                <w:szCs w:val="22"/>
              </w:rPr>
            </w:pPr>
            <w:r w:rsidRPr="00E05DD9">
              <w:rPr>
                <w:color w:val="FF0000"/>
                <w:sz w:val="22"/>
                <w:szCs w:val="22"/>
              </w:rPr>
              <w:t>Méthodologie de la recherche</w:t>
            </w:r>
          </w:p>
        </w:tc>
        <w:tc>
          <w:tcPr>
            <w:tcW w:w="1570" w:type="dxa"/>
          </w:tcPr>
          <w:p w14:paraId="7DCC192C" w14:textId="77777777" w:rsidR="00B41602" w:rsidRPr="00E05DD9" w:rsidRDefault="00B41602" w:rsidP="0064260A">
            <w:pPr>
              <w:pStyle w:val="Sansinterligne"/>
              <w:rPr>
                <w:color w:val="FF0000"/>
                <w:sz w:val="22"/>
                <w:szCs w:val="22"/>
                <w:u w:val="single"/>
              </w:rPr>
            </w:pPr>
            <w:r w:rsidRPr="00E05DD9">
              <w:rPr>
                <w:i/>
                <w:color w:val="FF0000"/>
                <w:sz w:val="22"/>
                <w:szCs w:val="22"/>
              </w:rPr>
              <w:t>(60h CM /20h TP/40 TPE)</w:t>
            </w:r>
          </w:p>
        </w:tc>
        <w:tc>
          <w:tcPr>
            <w:tcW w:w="2409" w:type="dxa"/>
          </w:tcPr>
          <w:p w14:paraId="19EE9F41" w14:textId="77777777" w:rsidR="00B41602" w:rsidRPr="00E05DD9" w:rsidRDefault="00B41602" w:rsidP="0064260A">
            <w:pPr>
              <w:pStyle w:val="Sansinterligne"/>
              <w:rPr>
                <w:i/>
                <w:color w:val="FF0000"/>
                <w:sz w:val="22"/>
                <w:szCs w:val="22"/>
              </w:rPr>
            </w:pPr>
            <w:r w:rsidRPr="00E05DD9">
              <w:rPr>
                <w:i/>
                <w:color w:val="FF0000"/>
                <w:sz w:val="22"/>
                <w:szCs w:val="22"/>
              </w:rPr>
              <w:t>Cours en présentiel et/ou en ligne, études de textes</w:t>
            </w:r>
          </w:p>
        </w:tc>
        <w:tc>
          <w:tcPr>
            <w:tcW w:w="3299" w:type="dxa"/>
          </w:tcPr>
          <w:p w14:paraId="7260343C" w14:textId="77777777" w:rsidR="00B41602" w:rsidRPr="00E05DD9" w:rsidRDefault="00B41602" w:rsidP="0064260A">
            <w:pPr>
              <w:pStyle w:val="Sansinterligne"/>
              <w:rPr>
                <w:i/>
                <w:color w:val="FF0000"/>
                <w:sz w:val="22"/>
                <w:szCs w:val="22"/>
              </w:rPr>
            </w:pPr>
            <w:r w:rsidRPr="00E05DD9">
              <w:rPr>
                <w:i/>
                <w:color w:val="FF0000"/>
                <w:sz w:val="22"/>
                <w:szCs w:val="22"/>
              </w:rPr>
              <w:t>Contrôle continu écrit ou oral (analyses de textes ou dossier)</w:t>
            </w:r>
          </w:p>
          <w:p w14:paraId="6FC0E7C4" w14:textId="77777777" w:rsidR="00B41602" w:rsidRPr="00E05DD9" w:rsidRDefault="00B41602" w:rsidP="0064260A">
            <w:pPr>
              <w:pStyle w:val="Sansinterligne"/>
              <w:rPr>
                <w:i/>
                <w:color w:val="FF0000"/>
                <w:sz w:val="22"/>
                <w:szCs w:val="22"/>
              </w:rPr>
            </w:pPr>
            <w:r w:rsidRPr="00E05DD9">
              <w:rPr>
                <w:i/>
                <w:color w:val="FF0000"/>
                <w:sz w:val="22"/>
                <w:szCs w:val="22"/>
              </w:rPr>
              <w:t xml:space="preserve">. Examen sous forme de QCM portant sur les connaissances attendues </w:t>
            </w:r>
          </w:p>
        </w:tc>
      </w:tr>
      <w:tr w:rsidR="00D735C7" w:rsidRPr="00D735C7" w14:paraId="247AEB04" w14:textId="77777777" w:rsidTr="00D735C7">
        <w:trPr>
          <w:cantSplit/>
          <w:trHeight w:val="806"/>
        </w:trPr>
        <w:tc>
          <w:tcPr>
            <w:tcW w:w="1204" w:type="dxa"/>
          </w:tcPr>
          <w:p w14:paraId="444DD888" w14:textId="77777777" w:rsidR="00B41602" w:rsidRPr="00D72BE1" w:rsidRDefault="00B41602" w:rsidP="0064260A">
            <w:pPr>
              <w:pStyle w:val="Sansinterligne"/>
              <w:rPr>
                <w:color w:val="FF0000"/>
                <w:sz w:val="22"/>
                <w:szCs w:val="22"/>
              </w:rPr>
            </w:pPr>
            <w:r w:rsidRPr="00D72BE1">
              <w:rPr>
                <w:color w:val="FF0000"/>
                <w:sz w:val="22"/>
                <w:szCs w:val="22"/>
              </w:rPr>
              <w:t>AMED 203</w:t>
            </w:r>
          </w:p>
        </w:tc>
        <w:tc>
          <w:tcPr>
            <w:tcW w:w="639" w:type="dxa"/>
          </w:tcPr>
          <w:p w14:paraId="7978A515" w14:textId="77777777" w:rsidR="00B41602" w:rsidRPr="00D72BE1" w:rsidRDefault="00B41602" w:rsidP="0064260A">
            <w:pPr>
              <w:pStyle w:val="Sansinterligne"/>
              <w:rPr>
                <w:color w:val="FF0000"/>
                <w:sz w:val="22"/>
                <w:szCs w:val="22"/>
              </w:rPr>
            </w:pPr>
            <w:r w:rsidRPr="00D72BE1">
              <w:rPr>
                <w:color w:val="FF0000"/>
                <w:sz w:val="22"/>
                <w:szCs w:val="22"/>
              </w:rPr>
              <w:t>3</w:t>
            </w:r>
          </w:p>
        </w:tc>
        <w:tc>
          <w:tcPr>
            <w:tcW w:w="0" w:type="auto"/>
          </w:tcPr>
          <w:p w14:paraId="24620201" w14:textId="5C1EDB50" w:rsidR="00B41602" w:rsidRPr="00D72BE1" w:rsidRDefault="00B41602" w:rsidP="0064260A">
            <w:pPr>
              <w:pStyle w:val="Sansinterligne"/>
              <w:rPr>
                <w:color w:val="FF0000"/>
                <w:sz w:val="22"/>
                <w:szCs w:val="22"/>
              </w:rPr>
            </w:pPr>
            <w:r w:rsidRPr="00D72BE1">
              <w:rPr>
                <w:color w:val="FF0000"/>
                <w:sz w:val="22"/>
                <w:szCs w:val="22"/>
              </w:rPr>
              <w:t>Cerner les représentations sociales de la maladie, le rapport patient/soignant</w:t>
            </w:r>
            <w:r w:rsidR="00060794" w:rsidRPr="00D72BE1">
              <w:rPr>
                <w:color w:val="FF0000"/>
                <w:sz w:val="22"/>
                <w:szCs w:val="22"/>
              </w:rPr>
              <w:t>, dimension communautaire.</w:t>
            </w:r>
          </w:p>
        </w:tc>
        <w:tc>
          <w:tcPr>
            <w:tcW w:w="0" w:type="auto"/>
          </w:tcPr>
          <w:p w14:paraId="5EF39F14" w14:textId="77777777" w:rsidR="00B41602" w:rsidRPr="00D72BE1" w:rsidRDefault="00B41602" w:rsidP="0064260A">
            <w:pPr>
              <w:pStyle w:val="Sansinterligne"/>
              <w:rPr>
                <w:color w:val="FF0000"/>
                <w:sz w:val="22"/>
                <w:szCs w:val="22"/>
              </w:rPr>
            </w:pPr>
            <w:r w:rsidRPr="00D72BE1">
              <w:rPr>
                <w:color w:val="FF0000"/>
                <w:sz w:val="22"/>
                <w:szCs w:val="22"/>
              </w:rPr>
              <w:t xml:space="preserve">Anthropologie médicale </w:t>
            </w:r>
          </w:p>
        </w:tc>
        <w:tc>
          <w:tcPr>
            <w:tcW w:w="1570" w:type="dxa"/>
          </w:tcPr>
          <w:p w14:paraId="432A9D61" w14:textId="77777777" w:rsidR="00B41602" w:rsidRPr="00D72BE1" w:rsidRDefault="00B41602" w:rsidP="0064260A">
            <w:pPr>
              <w:pStyle w:val="Sansinterligne"/>
              <w:rPr>
                <w:color w:val="FF0000"/>
                <w:sz w:val="22"/>
                <w:szCs w:val="22"/>
                <w:u w:val="single"/>
              </w:rPr>
            </w:pPr>
            <w:r w:rsidRPr="00D72BE1">
              <w:rPr>
                <w:i/>
                <w:color w:val="FF0000"/>
                <w:sz w:val="22"/>
                <w:szCs w:val="22"/>
              </w:rPr>
              <w:t>(30hCM /10h TP/ 20TPE)</w:t>
            </w:r>
          </w:p>
        </w:tc>
        <w:tc>
          <w:tcPr>
            <w:tcW w:w="2409" w:type="dxa"/>
          </w:tcPr>
          <w:p w14:paraId="54E46748" w14:textId="77777777" w:rsidR="00B41602" w:rsidRPr="00D72BE1" w:rsidRDefault="00B41602" w:rsidP="0064260A">
            <w:pPr>
              <w:pStyle w:val="Sansinterligne"/>
              <w:rPr>
                <w:i/>
                <w:color w:val="FF0000"/>
                <w:sz w:val="22"/>
                <w:szCs w:val="22"/>
              </w:rPr>
            </w:pPr>
            <w:r w:rsidRPr="00D72BE1">
              <w:rPr>
                <w:i/>
                <w:color w:val="FF0000"/>
                <w:sz w:val="22"/>
                <w:szCs w:val="22"/>
              </w:rPr>
              <w:t>Cours en présentiel et/ou en ligne, études de textes</w:t>
            </w:r>
          </w:p>
        </w:tc>
        <w:tc>
          <w:tcPr>
            <w:tcW w:w="3299" w:type="dxa"/>
          </w:tcPr>
          <w:p w14:paraId="595B1537" w14:textId="77777777" w:rsidR="00B41602" w:rsidRPr="00D72BE1" w:rsidRDefault="00B41602" w:rsidP="0064260A">
            <w:pPr>
              <w:pStyle w:val="Sansinterligne"/>
              <w:rPr>
                <w:i/>
                <w:color w:val="FF0000"/>
                <w:sz w:val="22"/>
                <w:szCs w:val="22"/>
              </w:rPr>
            </w:pPr>
            <w:r w:rsidRPr="00D72BE1">
              <w:rPr>
                <w:i/>
                <w:color w:val="FF0000"/>
                <w:sz w:val="22"/>
                <w:szCs w:val="22"/>
              </w:rPr>
              <w:t>Contrôle continu écrit ou oral (analyses de textes ou dossier)</w:t>
            </w:r>
          </w:p>
          <w:p w14:paraId="1649B394" w14:textId="77777777" w:rsidR="00B41602" w:rsidRPr="00D72BE1" w:rsidRDefault="00B41602" w:rsidP="0064260A">
            <w:pPr>
              <w:pStyle w:val="Sansinterligne"/>
              <w:rPr>
                <w:i/>
                <w:color w:val="FF0000"/>
                <w:sz w:val="22"/>
                <w:szCs w:val="22"/>
              </w:rPr>
            </w:pPr>
            <w:r w:rsidRPr="00D72BE1">
              <w:rPr>
                <w:i/>
                <w:color w:val="FF0000"/>
                <w:sz w:val="22"/>
                <w:szCs w:val="22"/>
              </w:rPr>
              <w:t xml:space="preserve">. Examen sous forme de QCM portant sur les connaissances attendues </w:t>
            </w:r>
          </w:p>
        </w:tc>
      </w:tr>
      <w:tr w:rsidR="00D735C7" w:rsidRPr="00D735C7" w14:paraId="7A84CC30" w14:textId="77777777" w:rsidTr="00D735C7">
        <w:trPr>
          <w:cantSplit/>
          <w:trHeight w:val="806"/>
        </w:trPr>
        <w:tc>
          <w:tcPr>
            <w:tcW w:w="1204" w:type="dxa"/>
          </w:tcPr>
          <w:p w14:paraId="1A96BF6A" w14:textId="77777777" w:rsidR="00B41602" w:rsidRPr="00CF7306" w:rsidRDefault="00B41602" w:rsidP="0064260A">
            <w:pPr>
              <w:pStyle w:val="Sansinterligne"/>
              <w:rPr>
                <w:color w:val="FF0000"/>
                <w:sz w:val="22"/>
                <w:szCs w:val="22"/>
              </w:rPr>
            </w:pPr>
            <w:r w:rsidRPr="00CF7306">
              <w:rPr>
                <w:color w:val="FF0000"/>
                <w:sz w:val="22"/>
                <w:szCs w:val="22"/>
              </w:rPr>
              <w:t>STAT 204</w:t>
            </w:r>
          </w:p>
        </w:tc>
        <w:tc>
          <w:tcPr>
            <w:tcW w:w="639" w:type="dxa"/>
          </w:tcPr>
          <w:p w14:paraId="2439F983" w14:textId="77777777" w:rsidR="00B41602" w:rsidRPr="00CF7306" w:rsidRDefault="00B41602" w:rsidP="0064260A">
            <w:pPr>
              <w:pStyle w:val="Sansinterligne"/>
              <w:rPr>
                <w:color w:val="FF0000"/>
                <w:sz w:val="22"/>
                <w:szCs w:val="22"/>
                <w:u w:val="single"/>
              </w:rPr>
            </w:pPr>
            <w:r w:rsidRPr="00CF7306">
              <w:rPr>
                <w:color w:val="FF0000"/>
                <w:sz w:val="22"/>
                <w:szCs w:val="22"/>
                <w:u w:val="single"/>
              </w:rPr>
              <w:t>3</w:t>
            </w:r>
          </w:p>
        </w:tc>
        <w:tc>
          <w:tcPr>
            <w:tcW w:w="0" w:type="auto"/>
          </w:tcPr>
          <w:p w14:paraId="5F25CC50" w14:textId="77777777" w:rsidR="00B41602" w:rsidRPr="00CF7306" w:rsidRDefault="00B41602" w:rsidP="0064260A">
            <w:pPr>
              <w:pStyle w:val="Sansinterligne"/>
              <w:rPr>
                <w:color w:val="FF0000"/>
                <w:sz w:val="22"/>
                <w:szCs w:val="22"/>
              </w:rPr>
            </w:pPr>
            <w:r w:rsidRPr="00CF7306">
              <w:rPr>
                <w:color w:val="FF0000"/>
                <w:sz w:val="22"/>
                <w:szCs w:val="22"/>
              </w:rPr>
              <w:t xml:space="preserve">Maitriser la construction de tableaux statistiques et l’analyse bi et </w:t>
            </w:r>
            <w:proofErr w:type="spellStart"/>
            <w:r w:rsidRPr="00CF7306">
              <w:rPr>
                <w:color w:val="FF0000"/>
                <w:sz w:val="22"/>
                <w:szCs w:val="22"/>
              </w:rPr>
              <w:t>multivariée</w:t>
            </w:r>
            <w:proofErr w:type="spellEnd"/>
          </w:p>
        </w:tc>
        <w:tc>
          <w:tcPr>
            <w:tcW w:w="0" w:type="auto"/>
          </w:tcPr>
          <w:p w14:paraId="481BFBF8" w14:textId="77777777" w:rsidR="00B41602" w:rsidRPr="00CF7306" w:rsidRDefault="00B41602" w:rsidP="0064260A">
            <w:pPr>
              <w:pStyle w:val="Sansinterligne"/>
              <w:rPr>
                <w:color w:val="FF0000"/>
                <w:sz w:val="22"/>
                <w:szCs w:val="22"/>
              </w:rPr>
            </w:pPr>
            <w:r w:rsidRPr="00CF7306">
              <w:rPr>
                <w:color w:val="FF0000"/>
                <w:sz w:val="22"/>
                <w:szCs w:val="22"/>
              </w:rPr>
              <w:t>Statistiques</w:t>
            </w:r>
          </w:p>
        </w:tc>
        <w:tc>
          <w:tcPr>
            <w:tcW w:w="1570" w:type="dxa"/>
          </w:tcPr>
          <w:p w14:paraId="749E29F0" w14:textId="77777777" w:rsidR="00B41602" w:rsidRPr="00CF7306" w:rsidRDefault="00B41602" w:rsidP="0064260A">
            <w:pPr>
              <w:pStyle w:val="Sansinterligne"/>
              <w:rPr>
                <w:color w:val="FF0000"/>
                <w:sz w:val="22"/>
                <w:szCs w:val="22"/>
              </w:rPr>
            </w:pPr>
            <w:r w:rsidRPr="00CF7306">
              <w:rPr>
                <w:i/>
                <w:color w:val="FF0000"/>
                <w:sz w:val="22"/>
                <w:szCs w:val="22"/>
              </w:rPr>
              <w:t>(30hCM /10h TP/ 20TPE)</w:t>
            </w:r>
          </w:p>
        </w:tc>
        <w:tc>
          <w:tcPr>
            <w:tcW w:w="2409" w:type="dxa"/>
          </w:tcPr>
          <w:p w14:paraId="72BBDC03" w14:textId="77777777" w:rsidR="00B41602" w:rsidRPr="00CF7306" w:rsidRDefault="00B41602" w:rsidP="0064260A">
            <w:pPr>
              <w:pStyle w:val="Sansinterligne"/>
              <w:rPr>
                <w:i/>
                <w:color w:val="FF0000"/>
                <w:sz w:val="22"/>
                <w:szCs w:val="22"/>
              </w:rPr>
            </w:pPr>
            <w:r w:rsidRPr="00CF7306">
              <w:rPr>
                <w:i/>
                <w:color w:val="FF0000"/>
                <w:sz w:val="22"/>
                <w:szCs w:val="22"/>
              </w:rPr>
              <w:t>Cours en présentiel et/ou en ligne, études de textes</w:t>
            </w:r>
          </w:p>
        </w:tc>
        <w:tc>
          <w:tcPr>
            <w:tcW w:w="3299" w:type="dxa"/>
          </w:tcPr>
          <w:p w14:paraId="2BF45ACC" w14:textId="77777777" w:rsidR="00B41602" w:rsidRPr="00CF7306" w:rsidRDefault="00B41602" w:rsidP="0064260A">
            <w:pPr>
              <w:pStyle w:val="Sansinterligne"/>
              <w:rPr>
                <w:i/>
                <w:color w:val="FF0000"/>
                <w:sz w:val="22"/>
                <w:szCs w:val="22"/>
              </w:rPr>
            </w:pPr>
            <w:r w:rsidRPr="00CF7306">
              <w:rPr>
                <w:i/>
                <w:color w:val="FF0000"/>
                <w:sz w:val="22"/>
                <w:szCs w:val="22"/>
              </w:rPr>
              <w:t>Contrôle continu écrit ou oral (analyses de textes ou dossier)</w:t>
            </w:r>
          </w:p>
          <w:p w14:paraId="584C19C0" w14:textId="77777777" w:rsidR="00B41602" w:rsidRPr="00CF7306" w:rsidRDefault="00B41602" w:rsidP="0064260A">
            <w:pPr>
              <w:pStyle w:val="Sansinterligne"/>
              <w:rPr>
                <w:i/>
                <w:color w:val="FF0000"/>
                <w:sz w:val="22"/>
                <w:szCs w:val="22"/>
              </w:rPr>
            </w:pPr>
          </w:p>
        </w:tc>
      </w:tr>
      <w:tr w:rsidR="00D735C7" w:rsidRPr="00D735C7" w14:paraId="77ABDAF9" w14:textId="77777777" w:rsidTr="00D735C7">
        <w:trPr>
          <w:cantSplit/>
          <w:trHeight w:val="806"/>
        </w:trPr>
        <w:tc>
          <w:tcPr>
            <w:tcW w:w="1204" w:type="dxa"/>
          </w:tcPr>
          <w:p w14:paraId="539A4DCA" w14:textId="77777777" w:rsidR="00B41602" w:rsidRPr="00003AD0" w:rsidRDefault="00B41602" w:rsidP="0064260A">
            <w:pPr>
              <w:pStyle w:val="Sansinterligne"/>
              <w:rPr>
                <w:color w:val="FF0000"/>
                <w:sz w:val="22"/>
                <w:szCs w:val="22"/>
              </w:rPr>
            </w:pPr>
            <w:r w:rsidRPr="00003AD0">
              <w:rPr>
                <w:color w:val="FF0000"/>
                <w:sz w:val="22"/>
                <w:szCs w:val="22"/>
              </w:rPr>
              <w:t xml:space="preserve">NTIC </w:t>
            </w:r>
            <w:r w:rsidR="0064260A" w:rsidRPr="00003AD0">
              <w:rPr>
                <w:color w:val="FF0000"/>
                <w:sz w:val="22"/>
                <w:szCs w:val="22"/>
              </w:rPr>
              <w:t>2</w:t>
            </w:r>
            <w:r w:rsidRPr="00003AD0">
              <w:rPr>
                <w:color w:val="FF0000"/>
                <w:sz w:val="22"/>
                <w:szCs w:val="22"/>
              </w:rPr>
              <w:t>0</w:t>
            </w:r>
            <w:r w:rsidR="0064260A" w:rsidRPr="00003AD0">
              <w:rPr>
                <w:color w:val="FF0000"/>
                <w:sz w:val="22"/>
                <w:szCs w:val="22"/>
              </w:rPr>
              <w:t>5</w:t>
            </w:r>
          </w:p>
        </w:tc>
        <w:tc>
          <w:tcPr>
            <w:tcW w:w="639" w:type="dxa"/>
          </w:tcPr>
          <w:p w14:paraId="61A71E11" w14:textId="77777777" w:rsidR="00B41602" w:rsidRPr="00003AD0" w:rsidRDefault="00B41602" w:rsidP="0064260A">
            <w:pPr>
              <w:pStyle w:val="Sansinterligne"/>
              <w:rPr>
                <w:color w:val="FF0000"/>
                <w:sz w:val="22"/>
                <w:szCs w:val="22"/>
              </w:rPr>
            </w:pPr>
            <w:r w:rsidRPr="00003AD0">
              <w:rPr>
                <w:color w:val="FF0000"/>
                <w:sz w:val="22"/>
                <w:szCs w:val="22"/>
              </w:rPr>
              <w:t>3</w:t>
            </w:r>
          </w:p>
        </w:tc>
        <w:tc>
          <w:tcPr>
            <w:tcW w:w="0" w:type="auto"/>
          </w:tcPr>
          <w:p w14:paraId="63394A4A" w14:textId="77777777" w:rsidR="00B41602" w:rsidRPr="00003AD0" w:rsidRDefault="00B41602" w:rsidP="0064260A">
            <w:pPr>
              <w:pStyle w:val="Sansinterligne"/>
              <w:rPr>
                <w:color w:val="FF0000"/>
                <w:sz w:val="22"/>
                <w:szCs w:val="22"/>
              </w:rPr>
            </w:pPr>
            <w:r w:rsidRPr="00003AD0">
              <w:rPr>
                <w:color w:val="FF0000"/>
                <w:sz w:val="22"/>
                <w:szCs w:val="22"/>
              </w:rPr>
              <w:t>Savoir exploiter les ressources électroniques</w:t>
            </w:r>
          </w:p>
        </w:tc>
        <w:tc>
          <w:tcPr>
            <w:tcW w:w="0" w:type="auto"/>
          </w:tcPr>
          <w:p w14:paraId="27E3EA1A" w14:textId="77777777" w:rsidR="00B41602" w:rsidRPr="00003AD0" w:rsidRDefault="00B41602" w:rsidP="0064260A">
            <w:pPr>
              <w:pStyle w:val="Sansinterligne"/>
              <w:rPr>
                <w:color w:val="FF0000"/>
                <w:sz w:val="22"/>
                <w:szCs w:val="22"/>
              </w:rPr>
            </w:pPr>
            <w:r w:rsidRPr="00003AD0">
              <w:rPr>
                <w:color w:val="FF0000"/>
                <w:sz w:val="22"/>
                <w:szCs w:val="22"/>
              </w:rPr>
              <w:t>NTIC</w:t>
            </w:r>
          </w:p>
        </w:tc>
        <w:tc>
          <w:tcPr>
            <w:tcW w:w="1570" w:type="dxa"/>
          </w:tcPr>
          <w:p w14:paraId="6D98AC87" w14:textId="77777777" w:rsidR="00B41602" w:rsidRPr="00003AD0" w:rsidRDefault="00B41602" w:rsidP="0064260A">
            <w:pPr>
              <w:pStyle w:val="Sansinterligne"/>
              <w:rPr>
                <w:color w:val="FF0000"/>
                <w:sz w:val="22"/>
                <w:szCs w:val="22"/>
              </w:rPr>
            </w:pPr>
            <w:r w:rsidRPr="00003AD0">
              <w:rPr>
                <w:i/>
                <w:color w:val="FF0000"/>
                <w:sz w:val="22"/>
                <w:szCs w:val="22"/>
              </w:rPr>
              <w:t>(30hCM /10h TP/ 20TPE)</w:t>
            </w:r>
          </w:p>
        </w:tc>
        <w:tc>
          <w:tcPr>
            <w:tcW w:w="2409" w:type="dxa"/>
          </w:tcPr>
          <w:p w14:paraId="151FA305" w14:textId="77777777" w:rsidR="00B41602" w:rsidRPr="00003AD0" w:rsidRDefault="00B41602" w:rsidP="0064260A">
            <w:pPr>
              <w:pStyle w:val="Sansinterligne"/>
              <w:rPr>
                <w:i/>
                <w:color w:val="FF0000"/>
                <w:sz w:val="22"/>
                <w:szCs w:val="22"/>
              </w:rPr>
            </w:pPr>
            <w:r w:rsidRPr="00003AD0">
              <w:rPr>
                <w:i/>
                <w:color w:val="FF0000"/>
                <w:sz w:val="22"/>
                <w:szCs w:val="22"/>
              </w:rPr>
              <w:t>Cours en présentiel et/ou en ligne, études de textes</w:t>
            </w:r>
          </w:p>
        </w:tc>
        <w:tc>
          <w:tcPr>
            <w:tcW w:w="3299" w:type="dxa"/>
          </w:tcPr>
          <w:p w14:paraId="79BDA08C" w14:textId="77777777" w:rsidR="00B41602" w:rsidRPr="00003AD0" w:rsidRDefault="00B41602" w:rsidP="0064260A">
            <w:pPr>
              <w:pStyle w:val="Sansinterligne"/>
              <w:rPr>
                <w:i/>
                <w:color w:val="FF0000"/>
                <w:sz w:val="22"/>
                <w:szCs w:val="22"/>
              </w:rPr>
            </w:pPr>
            <w:r w:rsidRPr="00003AD0">
              <w:rPr>
                <w:i/>
                <w:color w:val="FF0000"/>
                <w:sz w:val="22"/>
                <w:szCs w:val="22"/>
              </w:rPr>
              <w:t>Contrôle continu écrit ou oral (analyses de textes ou dossier)</w:t>
            </w:r>
          </w:p>
          <w:p w14:paraId="7AC521BA" w14:textId="77777777" w:rsidR="00B41602" w:rsidRPr="00003AD0" w:rsidRDefault="00B41602" w:rsidP="0064260A">
            <w:pPr>
              <w:pStyle w:val="Sansinterligne"/>
              <w:rPr>
                <w:i/>
                <w:color w:val="FF0000"/>
                <w:sz w:val="22"/>
                <w:szCs w:val="22"/>
              </w:rPr>
            </w:pPr>
          </w:p>
        </w:tc>
      </w:tr>
      <w:tr w:rsidR="00D735C7" w:rsidRPr="00D735C7" w14:paraId="78F11D7C" w14:textId="77777777" w:rsidTr="00D735C7">
        <w:trPr>
          <w:cantSplit/>
          <w:trHeight w:val="806"/>
        </w:trPr>
        <w:tc>
          <w:tcPr>
            <w:tcW w:w="1204" w:type="dxa"/>
          </w:tcPr>
          <w:p w14:paraId="16FC6CC8" w14:textId="77777777" w:rsidR="00B41602" w:rsidRPr="00003AD0" w:rsidRDefault="00B41602" w:rsidP="0064260A">
            <w:pPr>
              <w:pStyle w:val="Sansinterligne"/>
              <w:rPr>
                <w:color w:val="FF0000"/>
                <w:sz w:val="22"/>
                <w:szCs w:val="22"/>
              </w:rPr>
            </w:pPr>
            <w:r w:rsidRPr="00003AD0">
              <w:rPr>
                <w:color w:val="FF0000"/>
                <w:sz w:val="22"/>
                <w:szCs w:val="22"/>
              </w:rPr>
              <w:t>ANG 206</w:t>
            </w:r>
          </w:p>
        </w:tc>
        <w:tc>
          <w:tcPr>
            <w:tcW w:w="639" w:type="dxa"/>
          </w:tcPr>
          <w:p w14:paraId="6CE604E7" w14:textId="77777777" w:rsidR="00B41602" w:rsidRPr="00003AD0" w:rsidRDefault="00B41602" w:rsidP="0064260A">
            <w:pPr>
              <w:pStyle w:val="Sansinterligne"/>
              <w:rPr>
                <w:i/>
                <w:color w:val="FF0000"/>
                <w:sz w:val="22"/>
                <w:szCs w:val="22"/>
              </w:rPr>
            </w:pPr>
            <w:r w:rsidRPr="00003AD0">
              <w:rPr>
                <w:i/>
                <w:color w:val="FF0000"/>
                <w:sz w:val="22"/>
                <w:szCs w:val="22"/>
              </w:rPr>
              <w:t>3</w:t>
            </w:r>
          </w:p>
        </w:tc>
        <w:tc>
          <w:tcPr>
            <w:tcW w:w="0" w:type="auto"/>
          </w:tcPr>
          <w:p w14:paraId="4F57005D" w14:textId="77777777" w:rsidR="00B41602" w:rsidRPr="00003AD0" w:rsidRDefault="00B41602" w:rsidP="0064260A">
            <w:pPr>
              <w:pStyle w:val="Sansinterligne"/>
              <w:rPr>
                <w:i/>
                <w:color w:val="FF0000"/>
                <w:sz w:val="22"/>
                <w:szCs w:val="22"/>
              </w:rPr>
            </w:pPr>
            <w:r w:rsidRPr="00003AD0">
              <w:rPr>
                <w:i/>
                <w:color w:val="FF0000"/>
                <w:sz w:val="22"/>
                <w:szCs w:val="22"/>
              </w:rPr>
              <w:t>Maitriser les notions de l’anglais scientifique</w:t>
            </w:r>
          </w:p>
        </w:tc>
        <w:tc>
          <w:tcPr>
            <w:tcW w:w="0" w:type="auto"/>
          </w:tcPr>
          <w:p w14:paraId="57B5BFBC" w14:textId="77777777" w:rsidR="00B41602" w:rsidRPr="00003AD0" w:rsidRDefault="00B41602" w:rsidP="0064260A">
            <w:pPr>
              <w:pStyle w:val="Sansinterligne"/>
              <w:rPr>
                <w:color w:val="FF0000"/>
                <w:sz w:val="22"/>
                <w:szCs w:val="22"/>
              </w:rPr>
            </w:pPr>
            <w:r w:rsidRPr="00003AD0">
              <w:rPr>
                <w:color w:val="FF0000"/>
                <w:sz w:val="22"/>
                <w:szCs w:val="22"/>
              </w:rPr>
              <w:t>Anglais</w:t>
            </w:r>
          </w:p>
        </w:tc>
        <w:tc>
          <w:tcPr>
            <w:tcW w:w="1570" w:type="dxa"/>
          </w:tcPr>
          <w:p w14:paraId="728961DD" w14:textId="77777777" w:rsidR="00B41602" w:rsidRPr="00003AD0" w:rsidRDefault="00B41602" w:rsidP="0064260A">
            <w:pPr>
              <w:pStyle w:val="Sansinterligne"/>
              <w:rPr>
                <w:color w:val="FF0000"/>
                <w:sz w:val="22"/>
                <w:szCs w:val="22"/>
                <w:u w:val="single"/>
              </w:rPr>
            </w:pPr>
            <w:r w:rsidRPr="00003AD0">
              <w:rPr>
                <w:i/>
                <w:color w:val="FF0000"/>
                <w:sz w:val="22"/>
                <w:szCs w:val="22"/>
              </w:rPr>
              <w:t>(30h CM /10h TP/ 20TPE)</w:t>
            </w:r>
          </w:p>
        </w:tc>
        <w:tc>
          <w:tcPr>
            <w:tcW w:w="2409" w:type="dxa"/>
          </w:tcPr>
          <w:p w14:paraId="1B7C61EF" w14:textId="77777777" w:rsidR="00B41602" w:rsidRPr="00003AD0" w:rsidRDefault="00B41602" w:rsidP="0064260A">
            <w:pPr>
              <w:pStyle w:val="Sansinterligne"/>
              <w:rPr>
                <w:i/>
                <w:color w:val="FF0000"/>
                <w:sz w:val="22"/>
                <w:szCs w:val="22"/>
              </w:rPr>
            </w:pPr>
            <w:r w:rsidRPr="00003AD0">
              <w:rPr>
                <w:i/>
                <w:color w:val="FF0000"/>
                <w:sz w:val="22"/>
                <w:szCs w:val="22"/>
              </w:rPr>
              <w:t>Cours en présentiel et/ou en ligne, études de textes</w:t>
            </w:r>
          </w:p>
        </w:tc>
        <w:tc>
          <w:tcPr>
            <w:tcW w:w="3299" w:type="dxa"/>
          </w:tcPr>
          <w:p w14:paraId="0DC5D10A" w14:textId="77777777" w:rsidR="00B41602" w:rsidRPr="00003AD0" w:rsidRDefault="00B41602" w:rsidP="00D735C7">
            <w:pPr>
              <w:pStyle w:val="Sansinterligne"/>
              <w:rPr>
                <w:i/>
                <w:color w:val="FF0000"/>
                <w:sz w:val="22"/>
                <w:szCs w:val="22"/>
              </w:rPr>
            </w:pPr>
            <w:r w:rsidRPr="00003AD0">
              <w:rPr>
                <w:i/>
                <w:color w:val="FF0000"/>
                <w:sz w:val="22"/>
                <w:szCs w:val="22"/>
              </w:rPr>
              <w:t xml:space="preserve">Contrôle continu écrit ou oral (analyses de textes ou dossier). </w:t>
            </w:r>
          </w:p>
        </w:tc>
      </w:tr>
      <w:tr w:rsidR="00D735C7" w:rsidRPr="00D735C7" w14:paraId="24E7CB23" w14:textId="77777777" w:rsidTr="00D735C7">
        <w:trPr>
          <w:cantSplit/>
          <w:trHeight w:val="419"/>
        </w:trPr>
        <w:tc>
          <w:tcPr>
            <w:tcW w:w="1204" w:type="dxa"/>
            <w:shd w:val="clear" w:color="auto" w:fill="D9D9D9" w:themeFill="background1" w:themeFillShade="D9"/>
          </w:tcPr>
          <w:p w14:paraId="5505085F" w14:textId="77777777" w:rsidR="00B41602" w:rsidRPr="00D735C7" w:rsidRDefault="00B41602" w:rsidP="0064260A">
            <w:pPr>
              <w:pStyle w:val="Sansinterligne"/>
              <w:rPr>
                <w:sz w:val="22"/>
                <w:szCs w:val="22"/>
              </w:rPr>
            </w:pPr>
            <w:r w:rsidRPr="00D735C7">
              <w:rPr>
                <w:sz w:val="22"/>
                <w:szCs w:val="22"/>
              </w:rPr>
              <w:t>Semestre 2</w:t>
            </w:r>
          </w:p>
        </w:tc>
        <w:tc>
          <w:tcPr>
            <w:tcW w:w="639" w:type="dxa"/>
            <w:shd w:val="clear" w:color="auto" w:fill="D9D9D9" w:themeFill="background1" w:themeFillShade="D9"/>
          </w:tcPr>
          <w:p w14:paraId="3D1EF4C3" w14:textId="77777777" w:rsidR="00B41602" w:rsidRPr="00D735C7" w:rsidRDefault="00B41602" w:rsidP="0064260A">
            <w:pPr>
              <w:pStyle w:val="Sansinterligne"/>
              <w:rPr>
                <w:sz w:val="22"/>
                <w:szCs w:val="22"/>
              </w:rPr>
            </w:pPr>
            <w:r w:rsidRPr="00D735C7">
              <w:rPr>
                <w:sz w:val="22"/>
                <w:szCs w:val="22"/>
              </w:rPr>
              <w:t xml:space="preserve">30 </w:t>
            </w:r>
          </w:p>
        </w:tc>
        <w:tc>
          <w:tcPr>
            <w:tcW w:w="0" w:type="auto"/>
            <w:shd w:val="clear" w:color="auto" w:fill="D9D9D9" w:themeFill="background1" w:themeFillShade="D9"/>
          </w:tcPr>
          <w:p w14:paraId="67A0A4EB" w14:textId="77777777" w:rsidR="00B41602" w:rsidRPr="00D735C7" w:rsidRDefault="00B41602" w:rsidP="0064260A">
            <w:pPr>
              <w:pStyle w:val="Sansinterligne"/>
              <w:rPr>
                <w:sz w:val="22"/>
                <w:szCs w:val="22"/>
              </w:rPr>
            </w:pPr>
          </w:p>
        </w:tc>
        <w:tc>
          <w:tcPr>
            <w:tcW w:w="0" w:type="auto"/>
            <w:shd w:val="clear" w:color="auto" w:fill="D9D9D9" w:themeFill="background1" w:themeFillShade="D9"/>
          </w:tcPr>
          <w:p w14:paraId="18E3C189" w14:textId="77777777" w:rsidR="00B41602" w:rsidRPr="00D735C7" w:rsidRDefault="00B41602" w:rsidP="0064260A">
            <w:pPr>
              <w:pStyle w:val="Sansinterligne"/>
              <w:rPr>
                <w:sz w:val="22"/>
                <w:szCs w:val="22"/>
              </w:rPr>
            </w:pPr>
          </w:p>
        </w:tc>
        <w:tc>
          <w:tcPr>
            <w:tcW w:w="1570" w:type="dxa"/>
            <w:shd w:val="clear" w:color="auto" w:fill="D9D9D9" w:themeFill="background1" w:themeFillShade="D9"/>
          </w:tcPr>
          <w:p w14:paraId="74846967" w14:textId="77777777" w:rsidR="00B41602" w:rsidRPr="00D735C7" w:rsidRDefault="00B41602" w:rsidP="0064260A">
            <w:pPr>
              <w:pStyle w:val="Sansinterligne"/>
              <w:rPr>
                <w:sz w:val="22"/>
                <w:szCs w:val="22"/>
              </w:rPr>
            </w:pPr>
          </w:p>
        </w:tc>
        <w:tc>
          <w:tcPr>
            <w:tcW w:w="2409" w:type="dxa"/>
            <w:shd w:val="clear" w:color="auto" w:fill="D9D9D9" w:themeFill="background1" w:themeFillShade="D9"/>
          </w:tcPr>
          <w:p w14:paraId="16CC7CF2" w14:textId="77777777" w:rsidR="00B41602" w:rsidRPr="00D735C7" w:rsidRDefault="00B41602" w:rsidP="0064260A">
            <w:pPr>
              <w:pStyle w:val="Sansinterligne"/>
              <w:rPr>
                <w:sz w:val="22"/>
                <w:szCs w:val="22"/>
              </w:rPr>
            </w:pPr>
          </w:p>
        </w:tc>
        <w:tc>
          <w:tcPr>
            <w:tcW w:w="3299" w:type="dxa"/>
            <w:shd w:val="clear" w:color="auto" w:fill="D9D9D9" w:themeFill="background1" w:themeFillShade="D9"/>
          </w:tcPr>
          <w:p w14:paraId="3DE21260" w14:textId="77777777" w:rsidR="00B41602" w:rsidRPr="00D735C7" w:rsidRDefault="00B41602" w:rsidP="0064260A">
            <w:pPr>
              <w:pStyle w:val="Sansinterligne"/>
              <w:rPr>
                <w:sz w:val="22"/>
                <w:szCs w:val="22"/>
              </w:rPr>
            </w:pPr>
          </w:p>
        </w:tc>
      </w:tr>
    </w:tbl>
    <w:p w14:paraId="6B68C485" w14:textId="77777777" w:rsidR="00B41602" w:rsidRDefault="00B41602" w:rsidP="00B41602"/>
    <w:p w14:paraId="2D48151C" w14:textId="77777777" w:rsidR="00B41602" w:rsidRPr="00D735C7" w:rsidRDefault="00B41602" w:rsidP="00D735C7">
      <w:pPr>
        <w:jc w:val="center"/>
        <w:rPr>
          <w:b/>
          <w:sz w:val="24"/>
        </w:rPr>
      </w:pPr>
      <w:r>
        <w:rPr>
          <w:b/>
        </w:rPr>
        <w:br w:type="page"/>
      </w:r>
      <w:r w:rsidRPr="00D735C7">
        <w:rPr>
          <w:b/>
          <w:sz w:val="24"/>
        </w:rPr>
        <w:lastRenderedPageBreak/>
        <w:t>Semestre 3, liste des UE à valider</w:t>
      </w:r>
    </w:p>
    <w:p w14:paraId="415E9123" w14:textId="77777777" w:rsidR="00B41602" w:rsidRDefault="00B41602" w:rsidP="00B41602"/>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5"/>
        <w:gridCol w:w="852"/>
        <w:gridCol w:w="3746"/>
        <w:gridCol w:w="1925"/>
        <w:gridCol w:w="1700"/>
        <w:gridCol w:w="3115"/>
        <w:gridCol w:w="3050"/>
      </w:tblGrid>
      <w:tr w:rsidR="00B41602" w:rsidRPr="00D735C7" w14:paraId="089D2E86" w14:textId="77777777" w:rsidTr="00D735C7">
        <w:trPr>
          <w:cantSplit/>
          <w:trHeight w:val="806"/>
        </w:trPr>
        <w:tc>
          <w:tcPr>
            <w:tcW w:w="386" w:type="pct"/>
            <w:shd w:val="clear" w:color="auto" w:fill="D9D9D9" w:themeFill="background1" w:themeFillShade="D9"/>
          </w:tcPr>
          <w:p w14:paraId="63F2CDDE" w14:textId="77777777" w:rsidR="00B41602" w:rsidRPr="00D735C7" w:rsidRDefault="00B41602" w:rsidP="00D735C7">
            <w:pPr>
              <w:pStyle w:val="Sansinterligne"/>
              <w:rPr>
                <w:b/>
                <w:sz w:val="22"/>
                <w:szCs w:val="22"/>
              </w:rPr>
            </w:pPr>
            <w:r w:rsidRPr="00D735C7">
              <w:rPr>
                <w:b/>
                <w:sz w:val="22"/>
                <w:szCs w:val="22"/>
              </w:rPr>
              <w:t>UE</w:t>
            </w:r>
          </w:p>
        </w:tc>
        <w:tc>
          <w:tcPr>
            <w:tcW w:w="273" w:type="pct"/>
            <w:shd w:val="clear" w:color="auto" w:fill="D9D9D9" w:themeFill="background1" w:themeFillShade="D9"/>
          </w:tcPr>
          <w:p w14:paraId="74D0BBE6" w14:textId="77777777" w:rsidR="00B41602" w:rsidRPr="00D735C7" w:rsidRDefault="00B41602" w:rsidP="00D735C7">
            <w:pPr>
              <w:pStyle w:val="Sansinterligne"/>
              <w:rPr>
                <w:b/>
                <w:sz w:val="22"/>
                <w:szCs w:val="22"/>
              </w:rPr>
            </w:pPr>
            <w:r w:rsidRPr="00D735C7">
              <w:rPr>
                <w:b/>
                <w:sz w:val="22"/>
                <w:szCs w:val="22"/>
              </w:rPr>
              <w:t xml:space="preserve">Crédits </w:t>
            </w:r>
          </w:p>
        </w:tc>
        <w:tc>
          <w:tcPr>
            <w:tcW w:w="1201" w:type="pct"/>
            <w:shd w:val="clear" w:color="auto" w:fill="D9D9D9" w:themeFill="background1" w:themeFillShade="D9"/>
          </w:tcPr>
          <w:p w14:paraId="06C5693C" w14:textId="77777777" w:rsidR="00B41602" w:rsidRPr="00D735C7" w:rsidRDefault="00B41602" w:rsidP="00D735C7">
            <w:pPr>
              <w:pStyle w:val="Sansinterligne"/>
              <w:rPr>
                <w:b/>
                <w:sz w:val="22"/>
                <w:szCs w:val="22"/>
              </w:rPr>
            </w:pPr>
            <w:r w:rsidRPr="00D735C7">
              <w:rPr>
                <w:b/>
                <w:sz w:val="22"/>
                <w:szCs w:val="22"/>
              </w:rPr>
              <w:t>Compétences et/ou connaissances attendues</w:t>
            </w:r>
          </w:p>
        </w:tc>
        <w:tc>
          <w:tcPr>
            <w:tcW w:w="617" w:type="pct"/>
            <w:shd w:val="clear" w:color="auto" w:fill="D9D9D9" w:themeFill="background1" w:themeFillShade="D9"/>
          </w:tcPr>
          <w:p w14:paraId="5E62CDE1" w14:textId="77777777" w:rsidR="00B41602" w:rsidRPr="00D735C7" w:rsidRDefault="00B41602" w:rsidP="00D735C7">
            <w:pPr>
              <w:pStyle w:val="Sansinterligne"/>
              <w:rPr>
                <w:b/>
                <w:sz w:val="22"/>
                <w:szCs w:val="22"/>
              </w:rPr>
            </w:pPr>
            <w:r w:rsidRPr="00D735C7">
              <w:rPr>
                <w:b/>
                <w:sz w:val="22"/>
                <w:szCs w:val="22"/>
              </w:rPr>
              <w:t>Disciplines concernées</w:t>
            </w:r>
          </w:p>
        </w:tc>
        <w:tc>
          <w:tcPr>
            <w:tcW w:w="545" w:type="pct"/>
            <w:shd w:val="clear" w:color="auto" w:fill="D9D9D9" w:themeFill="background1" w:themeFillShade="D9"/>
          </w:tcPr>
          <w:p w14:paraId="0F811B97" w14:textId="77777777" w:rsidR="00B41602" w:rsidRPr="00D735C7" w:rsidRDefault="00B41602" w:rsidP="00D735C7">
            <w:pPr>
              <w:pStyle w:val="Sansinterligne"/>
              <w:rPr>
                <w:b/>
                <w:sz w:val="22"/>
                <w:szCs w:val="22"/>
              </w:rPr>
            </w:pPr>
            <w:r w:rsidRPr="00D735C7">
              <w:rPr>
                <w:b/>
                <w:sz w:val="22"/>
                <w:szCs w:val="22"/>
              </w:rPr>
              <w:t>Durée totale/étudiant (en heures) CM/TD/TP</w:t>
            </w:r>
          </w:p>
        </w:tc>
        <w:tc>
          <w:tcPr>
            <w:tcW w:w="999" w:type="pct"/>
            <w:shd w:val="clear" w:color="auto" w:fill="D9D9D9" w:themeFill="background1" w:themeFillShade="D9"/>
          </w:tcPr>
          <w:p w14:paraId="670C2414" w14:textId="77777777" w:rsidR="00B41602" w:rsidRPr="00D735C7" w:rsidRDefault="00B41602" w:rsidP="00D735C7">
            <w:pPr>
              <w:pStyle w:val="Sansinterligne"/>
              <w:rPr>
                <w:b/>
                <w:sz w:val="22"/>
                <w:szCs w:val="22"/>
              </w:rPr>
            </w:pPr>
            <w:r w:rsidRPr="00D735C7">
              <w:rPr>
                <w:b/>
                <w:sz w:val="22"/>
                <w:szCs w:val="22"/>
              </w:rPr>
              <w:t>Modalités de l’enseignement</w:t>
            </w:r>
          </w:p>
        </w:tc>
        <w:tc>
          <w:tcPr>
            <w:tcW w:w="978" w:type="pct"/>
            <w:shd w:val="clear" w:color="auto" w:fill="D9D9D9" w:themeFill="background1" w:themeFillShade="D9"/>
          </w:tcPr>
          <w:p w14:paraId="57D10442" w14:textId="77777777" w:rsidR="00B41602" w:rsidRPr="00D735C7" w:rsidRDefault="00B41602" w:rsidP="00D735C7">
            <w:pPr>
              <w:pStyle w:val="Sansinterligne"/>
              <w:rPr>
                <w:b/>
                <w:sz w:val="22"/>
                <w:szCs w:val="22"/>
              </w:rPr>
            </w:pPr>
            <w:r w:rsidRPr="00D735C7">
              <w:rPr>
                <w:b/>
                <w:sz w:val="22"/>
                <w:szCs w:val="22"/>
              </w:rPr>
              <w:t>Modalités d’évaluation</w:t>
            </w:r>
          </w:p>
        </w:tc>
      </w:tr>
      <w:tr w:rsidR="00B41602" w:rsidRPr="00D735C7" w14:paraId="1F005236" w14:textId="77777777" w:rsidTr="00D735C7">
        <w:trPr>
          <w:cantSplit/>
          <w:trHeight w:val="806"/>
        </w:trPr>
        <w:tc>
          <w:tcPr>
            <w:tcW w:w="386" w:type="pct"/>
          </w:tcPr>
          <w:p w14:paraId="110E764B" w14:textId="77777777" w:rsidR="00B41602" w:rsidRPr="00711A50" w:rsidRDefault="00B41602" w:rsidP="00D735C7">
            <w:pPr>
              <w:pStyle w:val="Sansinterligne"/>
              <w:rPr>
                <w:color w:val="FF0000"/>
                <w:sz w:val="22"/>
                <w:szCs w:val="22"/>
              </w:rPr>
            </w:pPr>
            <w:r w:rsidRPr="00711A50">
              <w:rPr>
                <w:color w:val="FF0000"/>
                <w:sz w:val="22"/>
                <w:szCs w:val="22"/>
              </w:rPr>
              <w:t>PAIX 300</w:t>
            </w:r>
          </w:p>
        </w:tc>
        <w:tc>
          <w:tcPr>
            <w:tcW w:w="273" w:type="pct"/>
          </w:tcPr>
          <w:p w14:paraId="72DCC3C8" w14:textId="77777777" w:rsidR="00B41602" w:rsidRPr="00711A50" w:rsidRDefault="00B41602" w:rsidP="00D735C7">
            <w:pPr>
              <w:pStyle w:val="Sansinterligne"/>
              <w:rPr>
                <w:i/>
                <w:color w:val="FF0000"/>
                <w:sz w:val="22"/>
                <w:szCs w:val="22"/>
              </w:rPr>
            </w:pPr>
            <w:r w:rsidRPr="00711A50">
              <w:rPr>
                <w:i/>
                <w:color w:val="FF0000"/>
                <w:sz w:val="22"/>
                <w:szCs w:val="22"/>
              </w:rPr>
              <w:t>6</w:t>
            </w:r>
          </w:p>
        </w:tc>
        <w:tc>
          <w:tcPr>
            <w:tcW w:w="1201" w:type="pct"/>
          </w:tcPr>
          <w:p w14:paraId="1A4FB3C3" w14:textId="77777777" w:rsidR="00B41602" w:rsidRPr="00711A50" w:rsidRDefault="00B41602" w:rsidP="00D735C7">
            <w:pPr>
              <w:pStyle w:val="Sansinterligne"/>
              <w:rPr>
                <w:color w:val="FF0000"/>
                <w:sz w:val="22"/>
                <w:szCs w:val="22"/>
              </w:rPr>
            </w:pPr>
            <w:r w:rsidRPr="00711A50">
              <w:rPr>
                <w:color w:val="FF0000"/>
                <w:sz w:val="22"/>
                <w:szCs w:val="22"/>
              </w:rPr>
              <w:t xml:space="preserve"> Comprendre le rôle des acteurs sociaux dans la construction de la paix, les modes de régulation sociale, les palabres, la parenté à plaisanterie, les associations féminines, la mixité, le mariage, le dialogue interreligieux et intercommunautaire</w:t>
            </w:r>
          </w:p>
        </w:tc>
        <w:tc>
          <w:tcPr>
            <w:tcW w:w="617" w:type="pct"/>
          </w:tcPr>
          <w:p w14:paraId="7EB00D16" w14:textId="77777777" w:rsidR="00B41602" w:rsidRPr="00711A50" w:rsidRDefault="00B41602" w:rsidP="00D735C7">
            <w:pPr>
              <w:pStyle w:val="Sansinterligne"/>
              <w:rPr>
                <w:color w:val="FF0000"/>
                <w:sz w:val="22"/>
                <w:szCs w:val="22"/>
              </w:rPr>
            </w:pPr>
            <w:r w:rsidRPr="00711A50">
              <w:rPr>
                <w:color w:val="FF0000"/>
                <w:sz w:val="22"/>
                <w:szCs w:val="22"/>
              </w:rPr>
              <w:t>Socio-anthropologie des conflits</w:t>
            </w:r>
          </w:p>
        </w:tc>
        <w:tc>
          <w:tcPr>
            <w:tcW w:w="545" w:type="pct"/>
          </w:tcPr>
          <w:p w14:paraId="42F30F9C" w14:textId="77777777" w:rsidR="00B41602" w:rsidRPr="00711A50" w:rsidRDefault="00B41602" w:rsidP="00D735C7">
            <w:pPr>
              <w:pStyle w:val="Sansinterligne"/>
              <w:rPr>
                <w:i/>
                <w:color w:val="FF0000"/>
                <w:sz w:val="22"/>
                <w:szCs w:val="22"/>
              </w:rPr>
            </w:pPr>
            <w:r w:rsidRPr="00711A50">
              <w:rPr>
                <w:i/>
                <w:color w:val="FF0000"/>
                <w:sz w:val="22"/>
                <w:szCs w:val="22"/>
              </w:rPr>
              <w:t>(60h CM /20h TP/40 TPE)</w:t>
            </w:r>
          </w:p>
        </w:tc>
        <w:tc>
          <w:tcPr>
            <w:tcW w:w="999" w:type="pct"/>
          </w:tcPr>
          <w:p w14:paraId="01AAAF03" w14:textId="77777777" w:rsidR="00B41602" w:rsidRPr="00711A50" w:rsidRDefault="00B41602" w:rsidP="00D735C7">
            <w:pPr>
              <w:pStyle w:val="Sansinterligne"/>
              <w:rPr>
                <w:i/>
                <w:color w:val="FF0000"/>
                <w:sz w:val="22"/>
                <w:szCs w:val="22"/>
              </w:rPr>
            </w:pPr>
            <w:r w:rsidRPr="00711A50">
              <w:rPr>
                <w:i/>
                <w:color w:val="FF0000"/>
                <w:sz w:val="22"/>
                <w:szCs w:val="22"/>
              </w:rPr>
              <w:t>Cours en présentiel et/ou en ligne, études de textes</w:t>
            </w:r>
          </w:p>
        </w:tc>
        <w:tc>
          <w:tcPr>
            <w:tcW w:w="978" w:type="pct"/>
          </w:tcPr>
          <w:p w14:paraId="0C08C9AE" w14:textId="77777777" w:rsidR="00B41602" w:rsidRPr="00711A50" w:rsidRDefault="00B41602" w:rsidP="00D735C7">
            <w:pPr>
              <w:pStyle w:val="Sansinterligne"/>
              <w:rPr>
                <w:i/>
                <w:color w:val="FF0000"/>
                <w:sz w:val="22"/>
                <w:szCs w:val="22"/>
              </w:rPr>
            </w:pPr>
            <w:r w:rsidRPr="00711A50">
              <w:rPr>
                <w:i/>
                <w:color w:val="FF0000"/>
                <w:sz w:val="22"/>
                <w:szCs w:val="22"/>
              </w:rPr>
              <w:t>Contrôle continu écrit ou oral (analyses de textes ou dossier)</w:t>
            </w:r>
          </w:p>
          <w:p w14:paraId="482DC58B" w14:textId="77777777" w:rsidR="00B41602" w:rsidRPr="00711A50" w:rsidRDefault="00B41602" w:rsidP="00D735C7">
            <w:pPr>
              <w:pStyle w:val="Sansinterligne"/>
              <w:rPr>
                <w:i/>
                <w:color w:val="FF0000"/>
                <w:sz w:val="22"/>
                <w:szCs w:val="22"/>
              </w:rPr>
            </w:pPr>
            <w:r w:rsidRPr="00711A50">
              <w:rPr>
                <w:i/>
                <w:color w:val="FF0000"/>
                <w:sz w:val="22"/>
                <w:szCs w:val="22"/>
              </w:rPr>
              <w:t xml:space="preserve">. Examen sous forme de QCM portant sur les connaissances attendues </w:t>
            </w:r>
          </w:p>
        </w:tc>
      </w:tr>
      <w:tr w:rsidR="00B41602" w:rsidRPr="00D735C7" w14:paraId="44C949BD" w14:textId="77777777" w:rsidTr="00D735C7">
        <w:trPr>
          <w:cantSplit/>
          <w:trHeight w:val="790"/>
        </w:trPr>
        <w:tc>
          <w:tcPr>
            <w:tcW w:w="386" w:type="pct"/>
          </w:tcPr>
          <w:p w14:paraId="6A5E9B4F" w14:textId="77777777" w:rsidR="00B41602" w:rsidRPr="00A54774" w:rsidRDefault="00B41602" w:rsidP="00D735C7">
            <w:pPr>
              <w:pStyle w:val="Sansinterligne"/>
              <w:rPr>
                <w:color w:val="000000" w:themeColor="text1"/>
                <w:sz w:val="22"/>
                <w:szCs w:val="22"/>
              </w:rPr>
            </w:pPr>
            <w:r w:rsidRPr="00A54774">
              <w:rPr>
                <w:color w:val="000000" w:themeColor="text1"/>
                <w:sz w:val="22"/>
                <w:szCs w:val="22"/>
              </w:rPr>
              <w:t>ICON 301</w:t>
            </w:r>
          </w:p>
        </w:tc>
        <w:tc>
          <w:tcPr>
            <w:tcW w:w="273" w:type="pct"/>
          </w:tcPr>
          <w:p w14:paraId="4A7920A8" w14:textId="77777777" w:rsidR="00B41602" w:rsidRPr="00A54774" w:rsidRDefault="00B41602" w:rsidP="00D735C7">
            <w:pPr>
              <w:pStyle w:val="Sansinterligne"/>
              <w:rPr>
                <w:color w:val="000000" w:themeColor="text1"/>
                <w:sz w:val="22"/>
                <w:szCs w:val="22"/>
              </w:rPr>
            </w:pPr>
            <w:r w:rsidRPr="00A54774">
              <w:rPr>
                <w:color w:val="000000" w:themeColor="text1"/>
                <w:sz w:val="22"/>
                <w:szCs w:val="22"/>
              </w:rPr>
              <w:t>6</w:t>
            </w:r>
          </w:p>
        </w:tc>
        <w:tc>
          <w:tcPr>
            <w:tcW w:w="1201" w:type="pct"/>
          </w:tcPr>
          <w:p w14:paraId="23E6A9A5" w14:textId="77777777" w:rsidR="00B41602" w:rsidRPr="00721099" w:rsidRDefault="00B41602" w:rsidP="00D735C7">
            <w:pPr>
              <w:pStyle w:val="Sansinterligne"/>
              <w:rPr>
                <w:color w:val="FF0000"/>
                <w:sz w:val="22"/>
                <w:szCs w:val="22"/>
              </w:rPr>
            </w:pPr>
            <w:r w:rsidRPr="00721099">
              <w:rPr>
                <w:color w:val="FF0000"/>
                <w:sz w:val="22"/>
                <w:szCs w:val="22"/>
              </w:rPr>
              <w:t>Appréhender la dimension de l’identité dans les crises sociales, analyser les mécanismes d’apaisement des conflits</w:t>
            </w:r>
          </w:p>
        </w:tc>
        <w:tc>
          <w:tcPr>
            <w:tcW w:w="617" w:type="pct"/>
          </w:tcPr>
          <w:p w14:paraId="6306E5E6" w14:textId="77777777" w:rsidR="00B41602" w:rsidRPr="00721099" w:rsidRDefault="00B41602" w:rsidP="00D735C7">
            <w:pPr>
              <w:pStyle w:val="Sansinterligne"/>
              <w:rPr>
                <w:color w:val="FF0000"/>
                <w:sz w:val="22"/>
                <w:szCs w:val="22"/>
                <w:u w:val="single"/>
              </w:rPr>
            </w:pPr>
            <w:r w:rsidRPr="00721099">
              <w:rPr>
                <w:i/>
                <w:color w:val="FF0000"/>
                <w:sz w:val="22"/>
                <w:szCs w:val="22"/>
              </w:rPr>
              <w:t>Anthropologie sociale et culturelle</w:t>
            </w:r>
          </w:p>
        </w:tc>
        <w:tc>
          <w:tcPr>
            <w:tcW w:w="545" w:type="pct"/>
          </w:tcPr>
          <w:p w14:paraId="1AAE82EC" w14:textId="77777777" w:rsidR="00B41602" w:rsidRPr="00721099" w:rsidRDefault="00B41602" w:rsidP="00D735C7">
            <w:pPr>
              <w:pStyle w:val="Sansinterligne"/>
              <w:rPr>
                <w:color w:val="FF0000"/>
                <w:sz w:val="22"/>
                <w:szCs w:val="22"/>
                <w:u w:val="single"/>
              </w:rPr>
            </w:pPr>
            <w:r w:rsidRPr="00721099">
              <w:rPr>
                <w:i/>
                <w:color w:val="FF0000"/>
                <w:sz w:val="22"/>
                <w:szCs w:val="22"/>
              </w:rPr>
              <w:t>(60h CM /20h TP/40 TPE)</w:t>
            </w:r>
          </w:p>
        </w:tc>
        <w:tc>
          <w:tcPr>
            <w:tcW w:w="999" w:type="pct"/>
          </w:tcPr>
          <w:p w14:paraId="33E14D76" w14:textId="77777777" w:rsidR="00B41602" w:rsidRPr="00721099" w:rsidRDefault="00B41602" w:rsidP="00D735C7">
            <w:pPr>
              <w:pStyle w:val="Sansinterligne"/>
              <w:rPr>
                <w:i/>
                <w:color w:val="FF0000"/>
                <w:sz w:val="22"/>
                <w:szCs w:val="22"/>
              </w:rPr>
            </w:pPr>
            <w:r w:rsidRPr="00721099">
              <w:rPr>
                <w:i/>
                <w:color w:val="FF0000"/>
                <w:sz w:val="22"/>
                <w:szCs w:val="22"/>
              </w:rPr>
              <w:t>Cours en présentiel et/ou en ligne, études de textes</w:t>
            </w:r>
          </w:p>
        </w:tc>
        <w:tc>
          <w:tcPr>
            <w:tcW w:w="978" w:type="pct"/>
          </w:tcPr>
          <w:p w14:paraId="65656468" w14:textId="77777777" w:rsidR="00B41602" w:rsidRPr="00721099" w:rsidRDefault="00B41602" w:rsidP="00D735C7">
            <w:pPr>
              <w:pStyle w:val="Sansinterligne"/>
              <w:rPr>
                <w:i/>
                <w:color w:val="FF0000"/>
                <w:sz w:val="22"/>
                <w:szCs w:val="22"/>
              </w:rPr>
            </w:pPr>
            <w:r w:rsidRPr="00721099">
              <w:rPr>
                <w:i/>
                <w:color w:val="FF0000"/>
                <w:sz w:val="22"/>
                <w:szCs w:val="22"/>
              </w:rPr>
              <w:t>Contrôle continu écrit ou oral (analyses de textes ou dossier)</w:t>
            </w:r>
          </w:p>
          <w:p w14:paraId="7DC9E0FD" w14:textId="77777777" w:rsidR="00B41602" w:rsidRPr="00721099" w:rsidRDefault="00B41602" w:rsidP="00D735C7">
            <w:pPr>
              <w:pStyle w:val="Sansinterligne"/>
              <w:rPr>
                <w:i/>
                <w:color w:val="FF0000"/>
                <w:sz w:val="22"/>
                <w:szCs w:val="22"/>
              </w:rPr>
            </w:pPr>
            <w:r w:rsidRPr="00721099">
              <w:rPr>
                <w:i/>
                <w:color w:val="FF0000"/>
                <w:sz w:val="22"/>
                <w:szCs w:val="22"/>
              </w:rPr>
              <w:t xml:space="preserve">. </w:t>
            </w:r>
          </w:p>
        </w:tc>
      </w:tr>
      <w:tr w:rsidR="00B41602" w:rsidRPr="00D735C7" w14:paraId="76000A5C" w14:textId="77777777" w:rsidTr="00D735C7">
        <w:trPr>
          <w:cantSplit/>
          <w:trHeight w:val="806"/>
        </w:trPr>
        <w:tc>
          <w:tcPr>
            <w:tcW w:w="386" w:type="pct"/>
          </w:tcPr>
          <w:p w14:paraId="791EAD00" w14:textId="77777777" w:rsidR="00B41602" w:rsidRPr="00D735C7" w:rsidRDefault="00B41602" w:rsidP="00D735C7">
            <w:pPr>
              <w:pStyle w:val="Sansinterligne"/>
              <w:rPr>
                <w:sz w:val="22"/>
                <w:szCs w:val="22"/>
              </w:rPr>
            </w:pPr>
            <w:r w:rsidRPr="00D735C7">
              <w:rPr>
                <w:sz w:val="22"/>
                <w:szCs w:val="22"/>
              </w:rPr>
              <w:t>DECM 302</w:t>
            </w:r>
          </w:p>
        </w:tc>
        <w:tc>
          <w:tcPr>
            <w:tcW w:w="273" w:type="pct"/>
          </w:tcPr>
          <w:p w14:paraId="28DFD4EF" w14:textId="77777777" w:rsidR="00B41602" w:rsidRPr="00D735C7" w:rsidRDefault="00B41602" w:rsidP="00D735C7">
            <w:pPr>
              <w:pStyle w:val="Sansinterligne"/>
              <w:rPr>
                <w:sz w:val="22"/>
                <w:szCs w:val="22"/>
              </w:rPr>
            </w:pPr>
            <w:r w:rsidRPr="00D735C7">
              <w:rPr>
                <w:sz w:val="22"/>
                <w:szCs w:val="22"/>
              </w:rPr>
              <w:t>6</w:t>
            </w:r>
          </w:p>
        </w:tc>
        <w:tc>
          <w:tcPr>
            <w:tcW w:w="1201" w:type="pct"/>
          </w:tcPr>
          <w:p w14:paraId="2DF89916" w14:textId="77777777" w:rsidR="00B41602" w:rsidRPr="00721099" w:rsidRDefault="00B41602" w:rsidP="00D735C7">
            <w:pPr>
              <w:pStyle w:val="Sansinterligne"/>
              <w:rPr>
                <w:color w:val="FF0000"/>
                <w:sz w:val="22"/>
                <w:szCs w:val="22"/>
              </w:rPr>
            </w:pPr>
            <w:r w:rsidRPr="00721099">
              <w:rPr>
                <w:color w:val="FF0000"/>
                <w:sz w:val="22"/>
                <w:szCs w:val="22"/>
              </w:rPr>
              <w:t>Comprendre les enjeux et les implications du changement social</w:t>
            </w:r>
          </w:p>
        </w:tc>
        <w:tc>
          <w:tcPr>
            <w:tcW w:w="617" w:type="pct"/>
          </w:tcPr>
          <w:p w14:paraId="3515A6AD" w14:textId="77777777" w:rsidR="00B41602" w:rsidRPr="00721099" w:rsidRDefault="00B41602" w:rsidP="00D735C7">
            <w:pPr>
              <w:pStyle w:val="Sansinterligne"/>
              <w:rPr>
                <w:color w:val="FF0000"/>
                <w:sz w:val="22"/>
                <w:szCs w:val="22"/>
              </w:rPr>
            </w:pPr>
            <w:r w:rsidRPr="00721099">
              <w:rPr>
                <w:color w:val="FF0000"/>
                <w:sz w:val="22"/>
                <w:szCs w:val="22"/>
              </w:rPr>
              <w:t xml:space="preserve">Socio-anthropologie du développement </w:t>
            </w:r>
          </w:p>
        </w:tc>
        <w:tc>
          <w:tcPr>
            <w:tcW w:w="545" w:type="pct"/>
          </w:tcPr>
          <w:p w14:paraId="1AA811D8" w14:textId="77777777" w:rsidR="00B41602" w:rsidRPr="00721099" w:rsidRDefault="00B41602" w:rsidP="00D735C7">
            <w:pPr>
              <w:pStyle w:val="Sansinterligne"/>
              <w:rPr>
                <w:color w:val="FF0000"/>
                <w:sz w:val="22"/>
                <w:szCs w:val="22"/>
                <w:u w:val="single"/>
              </w:rPr>
            </w:pPr>
            <w:r w:rsidRPr="00721099">
              <w:rPr>
                <w:i/>
                <w:color w:val="FF0000"/>
                <w:sz w:val="22"/>
                <w:szCs w:val="22"/>
              </w:rPr>
              <w:t>(60h CM /20h TP/40 TPE)</w:t>
            </w:r>
          </w:p>
        </w:tc>
        <w:tc>
          <w:tcPr>
            <w:tcW w:w="999" w:type="pct"/>
          </w:tcPr>
          <w:p w14:paraId="3CC13A86" w14:textId="77777777" w:rsidR="00B41602" w:rsidRPr="00721099" w:rsidRDefault="00B41602" w:rsidP="00D735C7">
            <w:pPr>
              <w:pStyle w:val="Sansinterligne"/>
              <w:rPr>
                <w:i/>
                <w:color w:val="FF0000"/>
                <w:sz w:val="22"/>
                <w:szCs w:val="22"/>
              </w:rPr>
            </w:pPr>
            <w:r w:rsidRPr="00721099">
              <w:rPr>
                <w:i/>
                <w:color w:val="FF0000"/>
                <w:sz w:val="22"/>
                <w:szCs w:val="22"/>
              </w:rPr>
              <w:t>Cours en présentiel et/ou en ligne, études de textes</w:t>
            </w:r>
          </w:p>
        </w:tc>
        <w:tc>
          <w:tcPr>
            <w:tcW w:w="978" w:type="pct"/>
          </w:tcPr>
          <w:p w14:paraId="5BEF0337" w14:textId="77777777" w:rsidR="00B41602" w:rsidRPr="00721099" w:rsidRDefault="00B41602" w:rsidP="00D735C7">
            <w:pPr>
              <w:pStyle w:val="Sansinterligne"/>
              <w:rPr>
                <w:i/>
                <w:color w:val="FF0000"/>
                <w:sz w:val="22"/>
                <w:szCs w:val="22"/>
              </w:rPr>
            </w:pPr>
            <w:r w:rsidRPr="00721099">
              <w:rPr>
                <w:i/>
                <w:color w:val="FF0000"/>
                <w:sz w:val="22"/>
                <w:szCs w:val="22"/>
              </w:rPr>
              <w:t>Contrôle continu écrit ou oral (analyses de textes ou dossier)</w:t>
            </w:r>
          </w:p>
          <w:p w14:paraId="7B5B3B54" w14:textId="77777777" w:rsidR="00B41602" w:rsidRPr="00721099" w:rsidRDefault="00B41602" w:rsidP="00D735C7">
            <w:pPr>
              <w:pStyle w:val="Sansinterligne"/>
              <w:rPr>
                <w:i/>
                <w:color w:val="FF0000"/>
                <w:sz w:val="22"/>
                <w:szCs w:val="22"/>
              </w:rPr>
            </w:pPr>
          </w:p>
        </w:tc>
      </w:tr>
      <w:tr w:rsidR="00B41602" w:rsidRPr="00D735C7" w14:paraId="5E2E17BD" w14:textId="77777777" w:rsidTr="00D735C7">
        <w:trPr>
          <w:cantSplit/>
          <w:trHeight w:val="806"/>
        </w:trPr>
        <w:tc>
          <w:tcPr>
            <w:tcW w:w="386" w:type="pct"/>
          </w:tcPr>
          <w:p w14:paraId="7A9A6D92" w14:textId="77777777" w:rsidR="00B41602" w:rsidRPr="00A54774" w:rsidRDefault="00B41602" w:rsidP="00D735C7">
            <w:pPr>
              <w:pStyle w:val="Sansinterligne"/>
              <w:rPr>
                <w:color w:val="FF0000"/>
                <w:sz w:val="22"/>
                <w:szCs w:val="22"/>
              </w:rPr>
            </w:pPr>
            <w:r w:rsidRPr="00A54774">
              <w:rPr>
                <w:color w:val="FF0000"/>
                <w:sz w:val="22"/>
                <w:szCs w:val="22"/>
              </w:rPr>
              <w:t>GEOH 303</w:t>
            </w:r>
          </w:p>
        </w:tc>
        <w:tc>
          <w:tcPr>
            <w:tcW w:w="273" w:type="pct"/>
          </w:tcPr>
          <w:p w14:paraId="116A6783" w14:textId="77777777" w:rsidR="00B41602" w:rsidRPr="00A54774" w:rsidRDefault="00B41602" w:rsidP="00D735C7">
            <w:pPr>
              <w:pStyle w:val="Sansinterligne"/>
              <w:rPr>
                <w:color w:val="FF0000"/>
                <w:sz w:val="22"/>
                <w:szCs w:val="22"/>
              </w:rPr>
            </w:pPr>
            <w:r w:rsidRPr="00A54774">
              <w:rPr>
                <w:color w:val="FF0000"/>
                <w:sz w:val="22"/>
                <w:szCs w:val="22"/>
              </w:rPr>
              <w:t>3</w:t>
            </w:r>
          </w:p>
        </w:tc>
        <w:tc>
          <w:tcPr>
            <w:tcW w:w="1201" w:type="pct"/>
          </w:tcPr>
          <w:p w14:paraId="3A11CE9A" w14:textId="77777777" w:rsidR="00B41602" w:rsidRPr="00A54774" w:rsidRDefault="00B41602" w:rsidP="00D735C7">
            <w:pPr>
              <w:pStyle w:val="Sansinterligne"/>
              <w:rPr>
                <w:color w:val="FF0000"/>
                <w:sz w:val="22"/>
                <w:szCs w:val="22"/>
              </w:rPr>
            </w:pPr>
            <w:r w:rsidRPr="00A54774">
              <w:rPr>
                <w:color w:val="FF0000"/>
                <w:sz w:val="22"/>
                <w:szCs w:val="22"/>
              </w:rPr>
              <w:t>Connaître les stratégies endogènes et exogènes de lutte contre les effets du changement climatique sur les rapports sociaux</w:t>
            </w:r>
          </w:p>
        </w:tc>
        <w:tc>
          <w:tcPr>
            <w:tcW w:w="617" w:type="pct"/>
          </w:tcPr>
          <w:p w14:paraId="582FC4C2" w14:textId="77777777" w:rsidR="00B41602" w:rsidRPr="00A54774" w:rsidRDefault="00B41602" w:rsidP="00D735C7">
            <w:pPr>
              <w:pStyle w:val="Sansinterligne"/>
              <w:rPr>
                <w:color w:val="FF0000"/>
                <w:sz w:val="22"/>
                <w:szCs w:val="22"/>
              </w:rPr>
            </w:pPr>
            <w:r w:rsidRPr="00A54774">
              <w:rPr>
                <w:color w:val="FF0000"/>
                <w:sz w:val="22"/>
                <w:szCs w:val="22"/>
              </w:rPr>
              <w:t xml:space="preserve">Géographie humaine </w:t>
            </w:r>
          </w:p>
        </w:tc>
        <w:tc>
          <w:tcPr>
            <w:tcW w:w="545" w:type="pct"/>
          </w:tcPr>
          <w:p w14:paraId="3B9C2603" w14:textId="77777777" w:rsidR="00B41602" w:rsidRPr="00A54774" w:rsidRDefault="00B41602" w:rsidP="00D735C7">
            <w:pPr>
              <w:pStyle w:val="Sansinterligne"/>
              <w:rPr>
                <w:color w:val="FF0000"/>
                <w:sz w:val="22"/>
                <w:szCs w:val="22"/>
                <w:u w:val="single"/>
              </w:rPr>
            </w:pPr>
            <w:r w:rsidRPr="00A54774">
              <w:rPr>
                <w:i/>
                <w:color w:val="FF0000"/>
                <w:sz w:val="22"/>
                <w:szCs w:val="22"/>
              </w:rPr>
              <w:t>(30hCM /10h TP/ 20TPE)</w:t>
            </w:r>
          </w:p>
        </w:tc>
        <w:tc>
          <w:tcPr>
            <w:tcW w:w="999" w:type="pct"/>
          </w:tcPr>
          <w:p w14:paraId="706B0B44" w14:textId="77777777" w:rsidR="00B41602" w:rsidRPr="00A54774" w:rsidRDefault="00B41602" w:rsidP="00D735C7">
            <w:pPr>
              <w:pStyle w:val="Sansinterligne"/>
              <w:rPr>
                <w:i/>
                <w:color w:val="FF0000"/>
                <w:sz w:val="22"/>
                <w:szCs w:val="22"/>
              </w:rPr>
            </w:pPr>
            <w:r w:rsidRPr="00A54774">
              <w:rPr>
                <w:i/>
                <w:color w:val="FF0000"/>
                <w:sz w:val="22"/>
                <w:szCs w:val="22"/>
              </w:rPr>
              <w:t>Cours en présentiel et/ou en ligne, études de textes</w:t>
            </w:r>
          </w:p>
        </w:tc>
        <w:tc>
          <w:tcPr>
            <w:tcW w:w="978" w:type="pct"/>
          </w:tcPr>
          <w:p w14:paraId="559C2929" w14:textId="77777777" w:rsidR="00B41602" w:rsidRPr="00A54774" w:rsidRDefault="00B41602" w:rsidP="00D735C7">
            <w:pPr>
              <w:pStyle w:val="Sansinterligne"/>
              <w:rPr>
                <w:i/>
                <w:color w:val="FF0000"/>
                <w:sz w:val="22"/>
                <w:szCs w:val="22"/>
              </w:rPr>
            </w:pPr>
            <w:r w:rsidRPr="00A54774">
              <w:rPr>
                <w:i/>
                <w:color w:val="FF0000"/>
                <w:sz w:val="22"/>
                <w:szCs w:val="22"/>
              </w:rPr>
              <w:t>Contrôle continu écrit ou oral (analyses de textes ou dossier)</w:t>
            </w:r>
          </w:p>
          <w:p w14:paraId="62E3F4AA" w14:textId="77777777" w:rsidR="00B41602" w:rsidRPr="00A54774" w:rsidRDefault="00B41602" w:rsidP="00D735C7">
            <w:pPr>
              <w:pStyle w:val="Sansinterligne"/>
              <w:rPr>
                <w:i/>
                <w:color w:val="FF0000"/>
                <w:sz w:val="22"/>
                <w:szCs w:val="22"/>
              </w:rPr>
            </w:pPr>
            <w:r w:rsidRPr="00A54774">
              <w:rPr>
                <w:i/>
                <w:color w:val="FF0000"/>
                <w:sz w:val="22"/>
                <w:szCs w:val="22"/>
              </w:rPr>
              <w:t xml:space="preserve">. </w:t>
            </w:r>
          </w:p>
        </w:tc>
      </w:tr>
      <w:tr w:rsidR="00B41602" w:rsidRPr="00D735C7" w14:paraId="743BBA55" w14:textId="77777777" w:rsidTr="00D735C7">
        <w:trPr>
          <w:cantSplit/>
          <w:trHeight w:val="806"/>
        </w:trPr>
        <w:tc>
          <w:tcPr>
            <w:tcW w:w="386" w:type="pct"/>
          </w:tcPr>
          <w:p w14:paraId="2951A2C6" w14:textId="77777777" w:rsidR="00B41602" w:rsidRPr="00A54774" w:rsidRDefault="00B41602" w:rsidP="00D735C7">
            <w:pPr>
              <w:pStyle w:val="Sansinterligne"/>
              <w:rPr>
                <w:color w:val="FF0000"/>
                <w:sz w:val="22"/>
                <w:szCs w:val="22"/>
              </w:rPr>
            </w:pPr>
            <w:r w:rsidRPr="00A54774">
              <w:rPr>
                <w:color w:val="FF0000"/>
                <w:sz w:val="22"/>
                <w:szCs w:val="22"/>
              </w:rPr>
              <w:t>EPIS 304</w:t>
            </w:r>
          </w:p>
        </w:tc>
        <w:tc>
          <w:tcPr>
            <w:tcW w:w="273" w:type="pct"/>
          </w:tcPr>
          <w:p w14:paraId="3BDE5C19" w14:textId="77777777" w:rsidR="00B41602" w:rsidRPr="00A54774" w:rsidRDefault="00B41602" w:rsidP="00D735C7">
            <w:pPr>
              <w:pStyle w:val="Sansinterligne"/>
              <w:rPr>
                <w:color w:val="FF0000"/>
                <w:sz w:val="22"/>
                <w:szCs w:val="22"/>
                <w:u w:val="single"/>
              </w:rPr>
            </w:pPr>
            <w:r w:rsidRPr="00A54774">
              <w:rPr>
                <w:color w:val="FF0000"/>
                <w:sz w:val="22"/>
                <w:szCs w:val="22"/>
                <w:u w:val="single"/>
              </w:rPr>
              <w:t>3</w:t>
            </w:r>
          </w:p>
        </w:tc>
        <w:tc>
          <w:tcPr>
            <w:tcW w:w="1201" w:type="pct"/>
          </w:tcPr>
          <w:p w14:paraId="5C800093" w14:textId="77777777" w:rsidR="00B41602" w:rsidRPr="00A54774" w:rsidRDefault="00B41602" w:rsidP="00D735C7">
            <w:pPr>
              <w:pStyle w:val="Sansinterligne"/>
              <w:rPr>
                <w:color w:val="FF0000"/>
                <w:sz w:val="22"/>
                <w:szCs w:val="22"/>
              </w:rPr>
            </w:pPr>
            <w:r w:rsidRPr="00A54774">
              <w:rPr>
                <w:color w:val="FF0000"/>
                <w:sz w:val="22"/>
                <w:szCs w:val="22"/>
              </w:rPr>
              <w:t>Cerner l’épistémologie des sciences sociales et les critères de validité des données qualitatives</w:t>
            </w:r>
          </w:p>
        </w:tc>
        <w:tc>
          <w:tcPr>
            <w:tcW w:w="617" w:type="pct"/>
          </w:tcPr>
          <w:p w14:paraId="35A2EAE8" w14:textId="77777777" w:rsidR="00B41602" w:rsidRPr="00A54774" w:rsidRDefault="00B41602" w:rsidP="00D735C7">
            <w:pPr>
              <w:pStyle w:val="Sansinterligne"/>
              <w:rPr>
                <w:color w:val="FF0000"/>
                <w:sz w:val="22"/>
                <w:szCs w:val="22"/>
              </w:rPr>
            </w:pPr>
            <w:r w:rsidRPr="00A54774">
              <w:rPr>
                <w:color w:val="FF0000"/>
                <w:sz w:val="22"/>
                <w:szCs w:val="22"/>
              </w:rPr>
              <w:t>Epistémologie</w:t>
            </w:r>
            <w:r w:rsidR="00B431C4" w:rsidRPr="00A54774">
              <w:rPr>
                <w:color w:val="FF0000"/>
                <w:sz w:val="22"/>
                <w:szCs w:val="22"/>
              </w:rPr>
              <w:t xml:space="preserve"> des sciences sociales</w:t>
            </w:r>
          </w:p>
        </w:tc>
        <w:tc>
          <w:tcPr>
            <w:tcW w:w="545" w:type="pct"/>
          </w:tcPr>
          <w:p w14:paraId="461AA883" w14:textId="77777777" w:rsidR="00B41602" w:rsidRPr="00A54774" w:rsidRDefault="00B41602" w:rsidP="00D735C7">
            <w:pPr>
              <w:pStyle w:val="Sansinterligne"/>
              <w:rPr>
                <w:color w:val="FF0000"/>
                <w:sz w:val="22"/>
                <w:szCs w:val="22"/>
              </w:rPr>
            </w:pPr>
            <w:r w:rsidRPr="00A54774">
              <w:rPr>
                <w:i/>
                <w:color w:val="FF0000"/>
                <w:sz w:val="22"/>
                <w:szCs w:val="22"/>
              </w:rPr>
              <w:t>(30hCM /10h TP/ 20TPE)</w:t>
            </w:r>
          </w:p>
        </w:tc>
        <w:tc>
          <w:tcPr>
            <w:tcW w:w="999" w:type="pct"/>
          </w:tcPr>
          <w:p w14:paraId="07BF8874" w14:textId="77777777" w:rsidR="00B41602" w:rsidRPr="00A54774" w:rsidRDefault="00B41602" w:rsidP="00D735C7">
            <w:pPr>
              <w:pStyle w:val="Sansinterligne"/>
              <w:rPr>
                <w:i/>
                <w:color w:val="FF0000"/>
                <w:sz w:val="22"/>
                <w:szCs w:val="22"/>
              </w:rPr>
            </w:pPr>
            <w:r w:rsidRPr="00A54774">
              <w:rPr>
                <w:i/>
                <w:color w:val="FF0000"/>
                <w:sz w:val="22"/>
                <w:szCs w:val="22"/>
              </w:rPr>
              <w:t>Cours en présentiel et/ou en ligne, études de textes</w:t>
            </w:r>
          </w:p>
        </w:tc>
        <w:tc>
          <w:tcPr>
            <w:tcW w:w="978" w:type="pct"/>
          </w:tcPr>
          <w:p w14:paraId="59E27BF7" w14:textId="77777777" w:rsidR="00B41602" w:rsidRPr="00A54774" w:rsidRDefault="00B41602" w:rsidP="00D735C7">
            <w:pPr>
              <w:pStyle w:val="Sansinterligne"/>
              <w:rPr>
                <w:i/>
                <w:color w:val="FF0000"/>
                <w:sz w:val="22"/>
                <w:szCs w:val="22"/>
              </w:rPr>
            </w:pPr>
            <w:r w:rsidRPr="00A54774">
              <w:rPr>
                <w:i/>
                <w:color w:val="FF0000"/>
                <w:sz w:val="22"/>
                <w:szCs w:val="22"/>
              </w:rPr>
              <w:t>Contrôle continu écrit ou oral (analyses de textes ou dossier)</w:t>
            </w:r>
          </w:p>
          <w:p w14:paraId="60BAAAEA" w14:textId="77777777" w:rsidR="00B41602" w:rsidRPr="00A54774" w:rsidRDefault="00B41602" w:rsidP="00D735C7">
            <w:pPr>
              <w:pStyle w:val="Sansinterligne"/>
              <w:rPr>
                <w:i/>
                <w:color w:val="FF0000"/>
                <w:sz w:val="22"/>
                <w:szCs w:val="22"/>
              </w:rPr>
            </w:pPr>
          </w:p>
        </w:tc>
      </w:tr>
      <w:tr w:rsidR="00B41602" w:rsidRPr="00D735C7" w14:paraId="0BA0B20E" w14:textId="77777777" w:rsidTr="00D735C7">
        <w:trPr>
          <w:cantSplit/>
          <w:trHeight w:val="806"/>
        </w:trPr>
        <w:tc>
          <w:tcPr>
            <w:tcW w:w="386" w:type="pct"/>
          </w:tcPr>
          <w:p w14:paraId="32683B3A" w14:textId="77777777" w:rsidR="00B41602" w:rsidRPr="00A54774" w:rsidRDefault="00B41602" w:rsidP="00D735C7">
            <w:pPr>
              <w:pStyle w:val="Sansinterligne"/>
              <w:rPr>
                <w:color w:val="FF0000"/>
                <w:sz w:val="22"/>
                <w:szCs w:val="22"/>
              </w:rPr>
            </w:pPr>
            <w:r w:rsidRPr="00A54774">
              <w:rPr>
                <w:color w:val="FF0000"/>
                <w:sz w:val="22"/>
                <w:szCs w:val="22"/>
              </w:rPr>
              <w:t>SMIG 305</w:t>
            </w:r>
          </w:p>
        </w:tc>
        <w:tc>
          <w:tcPr>
            <w:tcW w:w="273" w:type="pct"/>
          </w:tcPr>
          <w:p w14:paraId="63B4ECB8" w14:textId="77777777" w:rsidR="00B41602" w:rsidRPr="00A54774" w:rsidRDefault="00B41602" w:rsidP="00D735C7">
            <w:pPr>
              <w:pStyle w:val="Sansinterligne"/>
              <w:rPr>
                <w:color w:val="FF0000"/>
                <w:sz w:val="22"/>
                <w:szCs w:val="22"/>
                <w:u w:val="single"/>
              </w:rPr>
            </w:pPr>
            <w:r w:rsidRPr="00A54774">
              <w:rPr>
                <w:color w:val="FF0000"/>
                <w:sz w:val="22"/>
                <w:szCs w:val="22"/>
                <w:u w:val="single"/>
              </w:rPr>
              <w:t>3</w:t>
            </w:r>
          </w:p>
        </w:tc>
        <w:tc>
          <w:tcPr>
            <w:tcW w:w="1201" w:type="pct"/>
          </w:tcPr>
          <w:p w14:paraId="2EEA4814" w14:textId="77777777" w:rsidR="00B41602" w:rsidRPr="00A54774" w:rsidRDefault="00B41602" w:rsidP="00D735C7">
            <w:pPr>
              <w:pStyle w:val="Sansinterligne"/>
              <w:rPr>
                <w:color w:val="FF0000"/>
                <w:sz w:val="22"/>
                <w:szCs w:val="22"/>
              </w:rPr>
            </w:pPr>
            <w:r w:rsidRPr="00A54774">
              <w:rPr>
                <w:color w:val="FF0000"/>
                <w:sz w:val="22"/>
                <w:szCs w:val="22"/>
              </w:rPr>
              <w:t>Comprendre la complexité du phénomène migratoire (histoire, déterminants, conséquences, acteurs…)</w:t>
            </w:r>
          </w:p>
        </w:tc>
        <w:tc>
          <w:tcPr>
            <w:tcW w:w="617" w:type="pct"/>
          </w:tcPr>
          <w:p w14:paraId="6CDBFD0E" w14:textId="77777777" w:rsidR="00B41602" w:rsidRPr="00A54774" w:rsidRDefault="00B41602" w:rsidP="00D735C7">
            <w:pPr>
              <w:pStyle w:val="Sansinterligne"/>
              <w:rPr>
                <w:color w:val="FF0000"/>
                <w:sz w:val="22"/>
                <w:szCs w:val="22"/>
              </w:rPr>
            </w:pPr>
            <w:r w:rsidRPr="00A54774">
              <w:rPr>
                <w:color w:val="FF0000"/>
                <w:sz w:val="22"/>
                <w:szCs w:val="22"/>
              </w:rPr>
              <w:t>Sociologie des migrations</w:t>
            </w:r>
          </w:p>
        </w:tc>
        <w:tc>
          <w:tcPr>
            <w:tcW w:w="545" w:type="pct"/>
          </w:tcPr>
          <w:p w14:paraId="4E880177" w14:textId="77777777" w:rsidR="00B41602" w:rsidRPr="00A54774" w:rsidRDefault="00B41602" w:rsidP="00D735C7">
            <w:pPr>
              <w:pStyle w:val="Sansinterligne"/>
              <w:rPr>
                <w:color w:val="FF0000"/>
                <w:sz w:val="22"/>
                <w:szCs w:val="22"/>
              </w:rPr>
            </w:pPr>
            <w:r w:rsidRPr="00A54774">
              <w:rPr>
                <w:i/>
                <w:color w:val="FF0000"/>
                <w:sz w:val="22"/>
                <w:szCs w:val="22"/>
              </w:rPr>
              <w:t>(30hCM /10h TP/ 20TPE)</w:t>
            </w:r>
          </w:p>
        </w:tc>
        <w:tc>
          <w:tcPr>
            <w:tcW w:w="999" w:type="pct"/>
          </w:tcPr>
          <w:p w14:paraId="52AD03FA" w14:textId="77777777" w:rsidR="00B41602" w:rsidRPr="00A54774" w:rsidRDefault="00B41602" w:rsidP="00D735C7">
            <w:pPr>
              <w:pStyle w:val="Sansinterligne"/>
              <w:rPr>
                <w:i/>
                <w:color w:val="FF0000"/>
                <w:sz w:val="22"/>
                <w:szCs w:val="22"/>
              </w:rPr>
            </w:pPr>
            <w:r w:rsidRPr="00A54774">
              <w:rPr>
                <w:i/>
                <w:color w:val="FF0000"/>
                <w:sz w:val="22"/>
                <w:szCs w:val="22"/>
              </w:rPr>
              <w:t>Cours en présentiel et/ou en ligne, études de textes</w:t>
            </w:r>
          </w:p>
        </w:tc>
        <w:tc>
          <w:tcPr>
            <w:tcW w:w="978" w:type="pct"/>
          </w:tcPr>
          <w:p w14:paraId="527E6E2D" w14:textId="77777777" w:rsidR="00B41602" w:rsidRPr="00A54774" w:rsidRDefault="00B41602" w:rsidP="00D735C7">
            <w:pPr>
              <w:pStyle w:val="Sansinterligne"/>
              <w:rPr>
                <w:i/>
                <w:color w:val="FF0000"/>
                <w:sz w:val="22"/>
                <w:szCs w:val="22"/>
              </w:rPr>
            </w:pPr>
            <w:r w:rsidRPr="00A54774">
              <w:rPr>
                <w:i/>
                <w:color w:val="FF0000"/>
                <w:sz w:val="22"/>
                <w:szCs w:val="22"/>
              </w:rPr>
              <w:t>Contrôle continu écrit ou oral (analyses de textes ou dossier)</w:t>
            </w:r>
          </w:p>
          <w:p w14:paraId="5755A4D0" w14:textId="77777777" w:rsidR="00B41602" w:rsidRPr="00A54774" w:rsidRDefault="00B41602" w:rsidP="00D735C7">
            <w:pPr>
              <w:pStyle w:val="Sansinterligne"/>
              <w:rPr>
                <w:i/>
                <w:color w:val="FF0000"/>
                <w:sz w:val="22"/>
                <w:szCs w:val="22"/>
              </w:rPr>
            </w:pPr>
            <w:r w:rsidRPr="00A54774">
              <w:rPr>
                <w:i/>
                <w:color w:val="FF0000"/>
                <w:sz w:val="22"/>
                <w:szCs w:val="22"/>
              </w:rPr>
              <w:t xml:space="preserve">. </w:t>
            </w:r>
          </w:p>
        </w:tc>
      </w:tr>
      <w:tr w:rsidR="00B41602" w:rsidRPr="00D735C7" w14:paraId="5FC52C61" w14:textId="77777777" w:rsidTr="00D735C7">
        <w:trPr>
          <w:cantSplit/>
          <w:trHeight w:val="806"/>
        </w:trPr>
        <w:tc>
          <w:tcPr>
            <w:tcW w:w="386" w:type="pct"/>
          </w:tcPr>
          <w:p w14:paraId="2EDB8B8B" w14:textId="77777777" w:rsidR="00B41602" w:rsidRPr="00721099" w:rsidRDefault="00B41602" w:rsidP="00D735C7">
            <w:pPr>
              <w:pStyle w:val="Sansinterligne"/>
              <w:rPr>
                <w:color w:val="FF0000"/>
                <w:sz w:val="22"/>
                <w:szCs w:val="22"/>
              </w:rPr>
            </w:pPr>
            <w:r w:rsidRPr="00721099">
              <w:rPr>
                <w:color w:val="FF0000"/>
                <w:sz w:val="22"/>
                <w:szCs w:val="22"/>
              </w:rPr>
              <w:t>JEUN 306</w:t>
            </w:r>
          </w:p>
        </w:tc>
        <w:tc>
          <w:tcPr>
            <w:tcW w:w="273" w:type="pct"/>
          </w:tcPr>
          <w:p w14:paraId="37851FC6" w14:textId="77777777" w:rsidR="00B41602" w:rsidRPr="00721099" w:rsidRDefault="00B41602" w:rsidP="00D735C7">
            <w:pPr>
              <w:pStyle w:val="Sansinterligne"/>
              <w:rPr>
                <w:color w:val="FF0000"/>
                <w:sz w:val="22"/>
                <w:szCs w:val="22"/>
                <w:u w:val="single"/>
              </w:rPr>
            </w:pPr>
            <w:r w:rsidRPr="00721099">
              <w:rPr>
                <w:color w:val="FF0000"/>
                <w:sz w:val="22"/>
                <w:szCs w:val="22"/>
                <w:u w:val="single"/>
              </w:rPr>
              <w:t>3</w:t>
            </w:r>
          </w:p>
        </w:tc>
        <w:tc>
          <w:tcPr>
            <w:tcW w:w="1201" w:type="pct"/>
          </w:tcPr>
          <w:p w14:paraId="0920C553" w14:textId="77777777" w:rsidR="00B41602" w:rsidRPr="00721099" w:rsidRDefault="00B41602" w:rsidP="00D735C7">
            <w:pPr>
              <w:pStyle w:val="Sansinterligne"/>
              <w:rPr>
                <w:color w:val="FF0000"/>
                <w:sz w:val="22"/>
                <w:szCs w:val="22"/>
              </w:rPr>
            </w:pPr>
            <w:r w:rsidRPr="00721099">
              <w:rPr>
                <w:color w:val="FF0000"/>
                <w:sz w:val="22"/>
                <w:szCs w:val="22"/>
              </w:rPr>
              <w:t>Saisir les différentes modalités et canaux d’émergence des jeunes : logiques d’actions et mouvements sociaux</w:t>
            </w:r>
          </w:p>
        </w:tc>
        <w:tc>
          <w:tcPr>
            <w:tcW w:w="617" w:type="pct"/>
          </w:tcPr>
          <w:p w14:paraId="493EC530" w14:textId="77777777" w:rsidR="00B41602" w:rsidRPr="00721099" w:rsidRDefault="00A665B7" w:rsidP="00A665B7">
            <w:pPr>
              <w:pStyle w:val="Sansinterligne"/>
              <w:rPr>
                <w:color w:val="FF0000"/>
                <w:sz w:val="22"/>
                <w:szCs w:val="22"/>
              </w:rPr>
            </w:pPr>
            <w:r w:rsidRPr="00721099">
              <w:rPr>
                <w:color w:val="FF0000"/>
                <w:sz w:val="22"/>
                <w:szCs w:val="22"/>
              </w:rPr>
              <w:t>S</w:t>
            </w:r>
            <w:r w:rsidR="00B41602" w:rsidRPr="00721099">
              <w:rPr>
                <w:color w:val="FF0000"/>
                <w:sz w:val="22"/>
                <w:szCs w:val="22"/>
              </w:rPr>
              <w:t>ociologie de la jeunesse</w:t>
            </w:r>
            <w:r w:rsidRPr="00721099">
              <w:rPr>
                <w:color w:val="FF0000"/>
                <w:sz w:val="22"/>
                <w:szCs w:val="22"/>
              </w:rPr>
              <w:t xml:space="preserve"> et Anthropologie contemporaine</w:t>
            </w:r>
          </w:p>
        </w:tc>
        <w:tc>
          <w:tcPr>
            <w:tcW w:w="545" w:type="pct"/>
          </w:tcPr>
          <w:p w14:paraId="081F9995" w14:textId="77777777" w:rsidR="00B41602" w:rsidRPr="00721099" w:rsidRDefault="00B41602" w:rsidP="00D735C7">
            <w:pPr>
              <w:pStyle w:val="Sansinterligne"/>
              <w:rPr>
                <w:color w:val="FF0000"/>
                <w:sz w:val="22"/>
                <w:szCs w:val="22"/>
                <w:u w:val="single"/>
              </w:rPr>
            </w:pPr>
            <w:r w:rsidRPr="00721099">
              <w:rPr>
                <w:i/>
                <w:color w:val="FF0000"/>
                <w:sz w:val="22"/>
                <w:szCs w:val="22"/>
              </w:rPr>
              <w:t>(30h CM /10h TP/ 20TPE)</w:t>
            </w:r>
          </w:p>
        </w:tc>
        <w:tc>
          <w:tcPr>
            <w:tcW w:w="999" w:type="pct"/>
          </w:tcPr>
          <w:p w14:paraId="3F53A61F" w14:textId="77777777" w:rsidR="00B41602" w:rsidRPr="00721099" w:rsidRDefault="00B41602" w:rsidP="00D735C7">
            <w:pPr>
              <w:pStyle w:val="Sansinterligne"/>
              <w:rPr>
                <w:i/>
                <w:color w:val="FF0000"/>
                <w:sz w:val="22"/>
                <w:szCs w:val="22"/>
              </w:rPr>
            </w:pPr>
            <w:r w:rsidRPr="00721099">
              <w:rPr>
                <w:i/>
                <w:color w:val="FF0000"/>
                <w:sz w:val="22"/>
                <w:szCs w:val="22"/>
              </w:rPr>
              <w:t>Cours en présentiel et/ou en ligne, études de textes</w:t>
            </w:r>
          </w:p>
        </w:tc>
        <w:tc>
          <w:tcPr>
            <w:tcW w:w="978" w:type="pct"/>
          </w:tcPr>
          <w:p w14:paraId="0718C78F" w14:textId="77777777" w:rsidR="00B41602" w:rsidRPr="00721099" w:rsidRDefault="00B41602" w:rsidP="00D735C7">
            <w:pPr>
              <w:pStyle w:val="Sansinterligne"/>
              <w:rPr>
                <w:i/>
                <w:color w:val="FF0000"/>
                <w:sz w:val="22"/>
                <w:szCs w:val="22"/>
              </w:rPr>
            </w:pPr>
            <w:r w:rsidRPr="00721099">
              <w:rPr>
                <w:i/>
                <w:color w:val="FF0000"/>
                <w:sz w:val="22"/>
                <w:szCs w:val="22"/>
              </w:rPr>
              <w:t>Contrôle continu écrit ou oral (analyses de textes ou dossier)</w:t>
            </w:r>
          </w:p>
          <w:p w14:paraId="5CAC79B0" w14:textId="77777777" w:rsidR="00B41602" w:rsidRPr="00721099" w:rsidRDefault="00B41602" w:rsidP="00D735C7">
            <w:pPr>
              <w:pStyle w:val="Sansinterligne"/>
              <w:rPr>
                <w:i/>
                <w:color w:val="FF0000"/>
                <w:sz w:val="22"/>
                <w:szCs w:val="22"/>
              </w:rPr>
            </w:pPr>
          </w:p>
        </w:tc>
      </w:tr>
      <w:tr w:rsidR="00B41602" w:rsidRPr="00D735C7" w14:paraId="59175E0B" w14:textId="77777777" w:rsidTr="00D735C7">
        <w:trPr>
          <w:cantSplit/>
          <w:trHeight w:val="411"/>
        </w:trPr>
        <w:tc>
          <w:tcPr>
            <w:tcW w:w="386" w:type="pct"/>
            <w:shd w:val="clear" w:color="auto" w:fill="D9D9D9" w:themeFill="background1" w:themeFillShade="D9"/>
          </w:tcPr>
          <w:p w14:paraId="2A445E1B" w14:textId="77777777" w:rsidR="00B41602" w:rsidRPr="00D735C7" w:rsidRDefault="00B41602" w:rsidP="00D735C7">
            <w:pPr>
              <w:pStyle w:val="Sansinterligne"/>
              <w:rPr>
                <w:sz w:val="22"/>
                <w:szCs w:val="22"/>
              </w:rPr>
            </w:pPr>
            <w:r w:rsidRPr="00D735C7">
              <w:rPr>
                <w:sz w:val="22"/>
                <w:szCs w:val="22"/>
              </w:rPr>
              <w:t>Semestre 3</w:t>
            </w:r>
          </w:p>
        </w:tc>
        <w:tc>
          <w:tcPr>
            <w:tcW w:w="273" w:type="pct"/>
            <w:shd w:val="clear" w:color="auto" w:fill="D9D9D9" w:themeFill="background1" w:themeFillShade="D9"/>
          </w:tcPr>
          <w:p w14:paraId="1BDAF59F" w14:textId="77777777" w:rsidR="00B41602" w:rsidRPr="00D735C7" w:rsidRDefault="00B41602" w:rsidP="00D735C7">
            <w:pPr>
              <w:pStyle w:val="Sansinterligne"/>
              <w:rPr>
                <w:sz w:val="22"/>
                <w:szCs w:val="22"/>
              </w:rPr>
            </w:pPr>
            <w:r w:rsidRPr="00D735C7">
              <w:rPr>
                <w:sz w:val="22"/>
                <w:szCs w:val="22"/>
              </w:rPr>
              <w:t xml:space="preserve">30 </w:t>
            </w:r>
          </w:p>
        </w:tc>
        <w:tc>
          <w:tcPr>
            <w:tcW w:w="1201" w:type="pct"/>
            <w:shd w:val="clear" w:color="auto" w:fill="D9D9D9" w:themeFill="background1" w:themeFillShade="D9"/>
          </w:tcPr>
          <w:p w14:paraId="3A0D9700" w14:textId="77777777" w:rsidR="00B41602" w:rsidRPr="00D735C7" w:rsidRDefault="00B41602" w:rsidP="00D735C7">
            <w:pPr>
              <w:pStyle w:val="Sansinterligne"/>
              <w:rPr>
                <w:sz w:val="22"/>
                <w:szCs w:val="22"/>
              </w:rPr>
            </w:pPr>
          </w:p>
        </w:tc>
        <w:tc>
          <w:tcPr>
            <w:tcW w:w="617" w:type="pct"/>
            <w:shd w:val="clear" w:color="auto" w:fill="D9D9D9" w:themeFill="background1" w:themeFillShade="D9"/>
          </w:tcPr>
          <w:p w14:paraId="3666A45B" w14:textId="77777777" w:rsidR="00B41602" w:rsidRPr="00D735C7" w:rsidRDefault="00B41602" w:rsidP="00D735C7">
            <w:pPr>
              <w:pStyle w:val="Sansinterligne"/>
              <w:rPr>
                <w:sz w:val="22"/>
                <w:szCs w:val="22"/>
              </w:rPr>
            </w:pPr>
          </w:p>
        </w:tc>
        <w:tc>
          <w:tcPr>
            <w:tcW w:w="545" w:type="pct"/>
            <w:shd w:val="clear" w:color="auto" w:fill="D9D9D9" w:themeFill="background1" w:themeFillShade="D9"/>
          </w:tcPr>
          <w:p w14:paraId="1ABC0A3B" w14:textId="77777777" w:rsidR="00B41602" w:rsidRPr="00D735C7" w:rsidRDefault="00B41602" w:rsidP="00D735C7">
            <w:pPr>
              <w:pStyle w:val="Sansinterligne"/>
              <w:rPr>
                <w:sz w:val="22"/>
                <w:szCs w:val="22"/>
              </w:rPr>
            </w:pPr>
          </w:p>
        </w:tc>
        <w:tc>
          <w:tcPr>
            <w:tcW w:w="999" w:type="pct"/>
            <w:shd w:val="clear" w:color="auto" w:fill="D9D9D9" w:themeFill="background1" w:themeFillShade="D9"/>
          </w:tcPr>
          <w:p w14:paraId="3AE144BD" w14:textId="77777777" w:rsidR="00B41602" w:rsidRPr="00D735C7" w:rsidRDefault="00B41602" w:rsidP="00D735C7">
            <w:pPr>
              <w:pStyle w:val="Sansinterligne"/>
              <w:rPr>
                <w:sz w:val="22"/>
                <w:szCs w:val="22"/>
              </w:rPr>
            </w:pPr>
          </w:p>
        </w:tc>
        <w:tc>
          <w:tcPr>
            <w:tcW w:w="978" w:type="pct"/>
            <w:shd w:val="clear" w:color="auto" w:fill="D9D9D9" w:themeFill="background1" w:themeFillShade="D9"/>
          </w:tcPr>
          <w:p w14:paraId="6F16CF30" w14:textId="77777777" w:rsidR="00B41602" w:rsidRPr="00D735C7" w:rsidRDefault="00B41602" w:rsidP="00D735C7">
            <w:pPr>
              <w:pStyle w:val="Sansinterligne"/>
              <w:rPr>
                <w:sz w:val="22"/>
                <w:szCs w:val="22"/>
              </w:rPr>
            </w:pPr>
          </w:p>
        </w:tc>
      </w:tr>
    </w:tbl>
    <w:p w14:paraId="707FC4B4" w14:textId="77777777" w:rsidR="00B41602" w:rsidRDefault="00B41602" w:rsidP="00B41602"/>
    <w:p w14:paraId="70AA1F21" w14:textId="77777777" w:rsidR="00B41602" w:rsidRDefault="00B41602" w:rsidP="00B41602"/>
    <w:p w14:paraId="49792B00" w14:textId="77777777" w:rsidR="00B41602" w:rsidRDefault="00B41602" w:rsidP="00B41602">
      <w:pPr>
        <w:rPr>
          <w:b/>
        </w:rPr>
      </w:pPr>
      <w:r>
        <w:rPr>
          <w:b/>
        </w:rPr>
        <w:br w:type="page"/>
      </w:r>
    </w:p>
    <w:p w14:paraId="48737C23" w14:textId="77777777" w:rsidR="00B41602" w:rsidRPr="00AE389A" w:rsidRDefault="00B41602" w:rsidP="00DD5647">
      <w:pPr>
        <w:jc w:val="center"/>
        <w:rPr>
          <w:b/>
          <w:sz w:val="24"/>
          <w:szCs w:val="24"/>
        </w:rPr>
      </w:pPr>
      <w:r w:rsidRPr="00AE389A">
        <w:rPr>
          <w:b/>
          <w:sz w:val="24"/>
          <w:szCs w:val="24"/>
        </w:rPr>
        <w:lastRenderedPageBreak/>
        <w:t>Semestre 4, liste des UE à valider</w:t>
      </w:r>
    </w:p>
    <w:p w14:paraId="116E1C17" w14:textId="77777777" w:rsidR="00B41602" w:rsidRPr="00AE389A" w:rsidRDefault="00B41602" w:rsidP="00B41602">
      <w:pPr>
        <w:rPr>
          <w:sz w:val="24"/>
          <w:szCs w:val="24"/>
        </w:r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94"/>
        <w:gridCol w:w="1247"/>
        <w:gridCol w:w="2760"/>
        <w:gridCol w:w="2308"/>
        <w:gridCol w:w="1693"/>
        <w:gridCol w:w="2825"/>
        <w:gridCol w:w="2966"/>
      </w:tblGrid>
      <w:tr w:rsidR="00B41602" w:rsidRPr="00AE389A" w14:paraId="79842292" w14:textId="77777777" w:rsidTr="000E461C">
        <w:trPr>
          <w:cantSplit/>
          <w:trHeight w:val="806"/>
        </w:trPr>
        <w:tc>
          <w:tcPr>
            <w:tcW w:w="575" w:type="pct"/>
          </w:tcPr>
          <w:p w14:paraId="48385BDF" w14:textId="77777777" w:rsidR="00B41602" w:rsidRPr="00AE389A" w:rsidRDefault="00B41602" w:rsidP="000E461C">
            <w:pPr>
              <w:tabs>
                <w:tab w:val="left" w:pos="567"/>
                <w:tab w:val="left" w:pos="1276"/>
                <w:tab w:val="left" w:pos="2127"/>
              </w:tabs>
              <w:spacing w:before="100"/>
              <w:jc w:val="both"/>
              <w:rPr>
                <w:b/>
                <w:bCs/>
                <w:sz w:val="24"/>
                <w:szCs w:val="24"/>
              </w:rPr>
            </w:pPr>
            <w:r w:rsidRPr="00AE389A">
              <w:rPr>
                <w:b/>
                <w:bCs/>
                <w:sz w:val="24"/>
                <w:szCs w:val="24"/>
              </w:rPr>
              <w:t>UE</w:t>
            </w:r>
          </w:p>
        </w:tc>
        <w:tc>
          <w:tcPr>
            <w:tcW w:w="400" w:type="pct"/>
          </w:tcPr>
          <w:p w14:paraId="352958B9" w14:textId="77777777" w:rsidR="00B41602" w:rsidRPr="00AE389A" w:rsidRDefault="00B41602" w:rsidP="000E461C">
            <w:pPr>
              <w:tabs>
                <w:tab w:val="left" w:pos="567"/>
                <w:tab w:val="left" w:pos="1276"/>
                <w:tab w:val="left" w:pos="2127"/>
              </w:tabs>
              <w:spacing w:before="100"/>
              <w:jc w:val="both"/>
              <w:rPr>
                <w:b/>
                <w:bCs/>
                <w:sz w:val="24"/>
                <w:szCs w:val="24"/>
              </w:rPr>
            </w:pPr>
            <w:r w:rsidRPr="00AE389A">
              <w:rPr>
                <w:b/>
                <w:bCs/>
                <w:sz w:val="24"/>
                <w:szCs w:val="24"/>
              </w:rPr>
              <w:t xml:space="preserve">Crédits </w:t>
            </w:r>
          </w:p>
        </w:tc>
        <w:tc>
          <w:tcPr>
            <w:tcW w:w="885" w:type="pct"/>
          </w:tcPr>
          <w:p w14:paraId="0E3D7B77" w14:textId="77777777" w:rsidR="00B41602" w:rsidRPr="00AE389A" w:rsidRDefault="00B41602" w:rsidP="000E461C">
            <w:pPr>
              <w:tabs>
                <w:tab w:val="left" w:pos="567"/>
                <w:tab w:val="left" w:pos="1276"/>
                <w:tab w:val="left" w:pos="2127"/>
              </w:tabs>
              <w:spacing w:before="100"/>
              <w:jc w:val="both"/>
              <w:rPr>
                <w:b/>
                <w:bCs/>
                <w:sz w:val="24"/>
                <w:szCs w:val="24"/>
              </w:rPr>
            </w:pPr>
            <w:r w:rsidRPr="00AE389A">
              <w:rPr>
                <w:b/>
                <w:bCs/>
                <w:sz w:val="24"/>
                <w:szCs w:val="24"/>
              </w:rPr>
              <w:t>Compétences et/ou connaissances attendues</w:t>
            </w:r>
          </w:p>
        </w:tc>
        <w:tc>
          <w:tcPr>
            <w:tcW w:w="740" w:type="pct"/>
          </w:tcPr>
          <w:p w14:paraId="67B637EE" w14:textId="77777777" w:rsidR="00B41602" w:rsidRPr="00AE389A" w:rsidRDefault="00B41602" w:rsidP="000E461C">
            <w:pPr>
              <w:tabs>
                <w:tab w:val="left" w:pos="567"/>
                <w:tab w:val="left" w:pos="1276"/>
                <w:tab w:val="left" w:pos="2127"/>
              </w:tabs>
              <w:spacing w:before="100"/>
              <w:jc w:val="both"/>
              <w:rPr>
                <w:b/>
                <w:bCs/>
                <w:sz w:val="24"/>
                <w:szCs w:val="24"/>
              </w:rPr>
            </w:pPr>
            <w:r w:rsidRPr="00AE389A">
              <w:rPr>
                <w:b/>
                <w:bCs/>
                <w:sz w:val="24"/>
                <w:szCs w:val="24"/>
              </w:rPr>
              <w:t>Disciplines concernées</w:t>
            </w:r>
          </w:p>
        </w:tc>
        <w:tc>
          <w:tcPr>
            <w:tcW w:w="543" w:type="pct"/>
          </w:tcPr>
          <w:p w14:paraId="548C8C09" w14:textId="77777777" w:rsidR="00B41602" w:rsidRPr="00AE389A" w:rsidRDefault="00B41602" w:rsidP="000E461C">
            <w:pPr>
              <w:tabs>
                <w:tab w:val="left" w:pos="567"/>
                <w:tab w:val="left" w:pos="1276"/>
                <w:tab w:val="left" w:pos="2127"/>
              </w:tabs>
              <w:spacing w:before="100"/>
              <w:jc w:val="both"/>
              <w:rPr>
                <w:b/>
                <w:bCs/>
                <w:sz w:val="24"/>
                <w:szCs w:val="24"/>
              </w:rPr>
            </w:pPr>
            <w:r w:rsidRPr="00AE389A">
              <w:rPr>
                <w:b/>
                <w:bCs/>
                <w:sz w:val="24"/>
                <w:szCs w:val="24"/>
              </w:rPr>
              <w:t>Durée totale/étudiant (en heures) CM/TD/TP</w:t>
            </w:r>
          </w:p>
        </w:tc>
        <w:tc>
          <w:tcPr>
            <w:tcW w:w="906" w:type="pct"/>
          </w:tcPr>
          <w:p w14:paraId="2EE528A9" w14:textId="77777777" w:rsidR="00B41602" w:rsidRPr="00AE389A" w:rsidRDefault="00B41602" w:rsidP="000E461C">
            <w:pPr>
              <w:tabs>
                <w:tab w:val="left" w:pos="567"/>
                <w:tab w:val="left" w:pos="1276"/>
                <w:tab w:val="left" w:pos="2127"/>
              </w:tabs>
              <w:spacing w:before="100"/>
              <w:jc w:val="center"/>
              <w:rPr>
                <w:b/>
                <w:bCs/>
                <w:sz w:val="24"/>
                <w:szCs w:val="24"/>
              </w:rPr>
            </w:pPr>
            <w:r w:rsidRPr="00AE389A">
              <w:rPr>
                <w:b/>
                <w:bCs/>
                <w:sz w:val="24"/>
                <w:szCs w:val="24"/>
              </w:rPr>
              <w:t>Modalités de l’enseignement</w:t>
            </w:r>
          </w:p>
        </w:tc>
        <w:tc>
          <w:tcPr>
            <w:tcW w:w="951" w:type="pct"/>
          </w:tcPr>
          <w:p w14:paraId="2855AABF" w14:textId="77777777" w:rsidR="00B41602" w:rsidRPr="00AE389A" w:rsidRDefault="00B41602" w:rsidP="000E461C">
            <w:pPr>
              <w:tabs>
                <w:tab w:val="left" w:pos="567"/>
                <w:tab w:val="left" w:pos="1276"/>
                <w:tab w:val="left" w:pos="2127"/>
              </w:tabs>
              <w:spacing w:before="100"/>
              <w:jc w:val="both"/>
              <w:rPr>
                <w:b/>
                <w:bCs/>
                <w:sz w:val="24"/>
                <w:szCs w:val="24"/>
              </w:rPr>
            </w:pPr>
            <w:r w:rsidRPr="00AE389A">
              <w:rPr>
                <w:b/>
                <w:bCs/>
                <w:sz w:val="24"/>
                <w:szCs w:val="24"/>
              </w:rPr>
              <w:t>Modalités d’évaluation</w:t>
            </w:r>
          </w:p>
        </w:tc>
      </w:tr>
      <w:tr w:rsidR="00B41602" w:rsidRPr="00AE389A" w14:paraId="350B4071" w14:textId="77777777" w:rsidTr="000E461C">
        <w:trPr>
          <w:cantSplit/>
          <w:trHeight w:val="806"/>
        </w:trPr>
        <w:tc>
          <w:tcPr>
            <w:tcW w:w="575" w:type="pct"/>
          </w:tcPr>
          <w:p w14:paraId="5D2F3C4A" w14:textId="77777777" w:rsidR="00B41602" w:rsidRPr="00AE389A" w:rsidRDefault="00B41602" w:rsidP="000E461C">
            <w:pPr>
              <w:tabs>
                <w:tab w:val="left" w:pos="567"/>
                <w:tab w:val="left" w:pos="1276"/>
                <w:tab w:val="left" w:pos="2127"/>
              </w:tabs>
              <w:spacing w:before="100"/>
              <w:jc w:val="both"/>
              <w:rPr>
                <w:bCs/>
                <w:sz w:val="24"/>
                <w:szCs w:val="24"/>
              </w:rPr>
            </w:pPr>
            <w:r w:rsidRPr="00AE389A">
              <w:rPr>
                <w:bCs/>
                <w:sz w:val="24"/>
                <w:szCs w:val="24"/>
              </w:rPr>
              <w:t>MEMO 402</w:t>
            </w:r>
          </w:p>
        </w:tc>
        <w:tc>
          <w:tcPr>
            <w:tcW w:w="400" w:type="pct"/>
          </w:tcPr>
          <w:p w14:paraId="7828C975" w14:textId="77777777" w:rsidR="00B41602" w:rsidRPr="009D43E6" w:rsidRDefault="00B41602" w:rsidP="000E461C">
            <w:pPr>
              <w:tabs>
                <w:tab w:val="left" w:pos="567"/>
                <w:tab w:val="left" w:pos="1276"/>
                <w:tab w:val="left" w:pos="2127"/>
              </w:tabs>
              <w:spacing w:before="100"/>
              <w:jc w:val="both"/>
              <w:rPr>
                <w:bCs/>
                <w:sz w:val="24"/>
                <w:szCs w:val="24"/>
              </w:rPr>
            </w:pPr>
            <w:r w:rsidRPr="009D43E6">
              <w:rPr>
                <w:bCs/>
                <w:sz w:val="24"/>
                <w:szCs w:val="24"/>
              </w:rPr>
              <w:t>30</w:t>
            </w:r>
          </w:p>
        </w:tc>
        <w:tc>
          <w:tcPr>
            <w:tcW w:w="885" w:type="pct"/>
          </w:tcPr>
          <w:p w14:paraId="4FC580E5" w14:textId="77777777" w:rsidR="00B41602" w:rsidRPr="00AE389A" w:rsidRDefault="00B41602" w:rsidP="000E461C">
            <w:pPr>
              <w:tabs>
                <w:tab w:val="left" w:pos="567"/>
                <w:tab w:val="left" w:pos="1276"/>
                <w:tab w:val="left" w:pos="2127"/>
              </w:tabs>
              <w:spacing w:before="100"/>
              <w:jc w:val="both"/>
              <w:rPr>
                <w:bCs/>
                <w:sz w:val="24"/>
                <w:szCs w:val="24"/>
              </w:rPr>
            </w:pPr>
            <w:r w:rsidRPr="00AE389A">
              <w:rPr>
                <w:bCs/>
                <w:sz w:val="24"/>
                <w:szCs w:val="24"/>
              </w:rPr>
              <w:t>Production d’un mémoire de master de 80 pages minimum</w:t>
            </w:r>
          </w:p>
        </w:tc>
        <w:tc>
          <w:tcPr>
            <w:tcW w:w="740" w:type="pct"/>
          </w:tcPr>
          <w:p w14:paraId="66EEA08A" w14:textId="77777777" w:rsidR="00B41602" w:rsidRPr="00AE389A" w:rsidRDefault="00B41602" w:rsidP="000E461C">
            <w:pPr>
              <w:tabs>
                <w:tab w:val="left" w:pos="567"/>
                <w:tab w:val="left" w:pos="1276"/>
                <w:tab w:val="left" w:pos="2127"/>
              </w:tabs>
              <w:spacing w:before="100"/>
              <w:jc w:val="both"/>
              <w:rPr>
                <w:bCs/>
                <w:sz w:val="24"/>
                <w:szCs w:val="24"/>
              </w:rPr>
            </w:pPr>
            <w:r w:rsidRPr="00AE389A">
              <w:rPr>
                <w:bCs/>
                <w:sz w:val="24"/>
                <w:szCs w:val="24"/>
              </w:rPr>
              <w:t>MEMOIRE</w:t>
            </w:r>
          </w:p>
        </w:tc>
        <w:tc>
          <w:tcPr>
            <w:tcW w:w="543" w:type="pct"/>
          </w:tcPr>
          <w:p w14:paraId="6B91B5AE" w14:textId="77777777" w:rsidR="00B41602" w:rsidRPr="00AE389A" w:rsidRDefault="00B41602" w:rsidP="000E461C">
            <w:pPr>
              <w:tabs>
                <w:tab w:val="left" w:pos="567"/>
                <w:tab w:val="left" w:pos="1276"/>
                <w:tab w:val="left" w:pos="2127"/>
              </w:tabs>
              <w:spacing w:before="100"/>
              <w:jc w:val="both"/>
              <w:rPr>
                <w:bCs/>
                <w:sz w:val="24"/>
                <w:szCs w:val="24"/>
                <w:u w:val="single"/>
              </w:rPr>
            </w:pPr>
            <w:r w:rsidRPr="00AE389A">
              <w:rPr>
                <w:bCs/>
                <w:sz w:val="24"/>
                <w:szCs w:val="24"/>
                <w:u w:val="single"/>
              </w:rPr>
              <w:t>-</w:t>
            </w:r>
          </w:p>
        </w:tc>
        <w:tc>
          <w:tcPr>
            <w:tcW w:w="906" w:type="pct"/>
          </w:tcPr>
          <w:p w14:paraId="4FF3D576" w14:textId="77777777" w:rsidR="00B41602" w:rsidRPr="00AE389A" w:rsidRDefault="00B41602" w:rsidP="000E461C">
            <w:pPr>
              <w:tabs>
                <w:tab w:val="left" w:pos="567"/>
                <w:tab w:val="left" w:pos="1276"/>
                <w:tab w:val="left" w:pos="2127"/>
              </w:tabs>
              <w:spacing w:before="100"/>
              <w:jc w:val="both"/>
              <w:rPr>
                <w:bCs/>
                <w:i/>
                <w:sz w:val="24"/>
                <w:szCs w:val="24"/>
              </w:rPr>
            </w:pPr>
            <w:r w:rsidRPr="00AE389A">
              <w:rPr>
                <w:bCs/>
                <w:i/>
                <w:sz w:val="24"/>
                <w:szCs w:val="24"/>
              </w:rPr>
              <w:t>Tutorat, enquête de terrain, compte rendu d’enquête</w:t>
            </w:r>
          </w:p>
        </w:tc>
        <w:tc>
          <w:tcPr>
            <w:tcW w:w="951" w:type="pct"/>
          </w:tcPr>
          <w:p w14:paraId="5850F671" w14:textId="77777777" w:rsidR="00B41602" w:rsidRPr="00AE389A" w:rsidRDefault="00B41602" w:rsidP="000E461C">
            <w:pPr>
              <w:tabs>
                <w:tab w:val="left" w:pos="567"/>
                <w:tab w:val="left" w:pos="1276"/>
                <w:tab w:val="left" w:pos="2127"/>
              </w:tabs>
              <w:spacing w:before="100"/>
              <w:jc w:val="both"/>
              <w:rPr>
                <w:bCs/>
                <w:i/>
                <w:sz w:val="24"/>
                <w:szCs w:val="24"/>
              </w:rPr>
            </w:pPr>
            <w:r w:rsidRPr="00AE389A">
              <w:rPr>
                <w:bCs/>
                <w:i/>
                <w:sz w:val="24"/>
                <w:szCs w:val="24"/>
              </w:rPr>
              <w:t xml:space="preserve">Soutenance devant un jury </w:t>
            </w:r>
          </w:p>
        </w:tc>
      </w:tr>
      <w:tr w:rsidR="00B41602" w:rsidRPr="00AE389A" w14:paraId="3629FCA3" w14:textId="77777777" w:rsidTr="000E461C">
        <w:trPr>
          <w:cantSplit/>
          <w:trHeight w:val="806"/>
        </w:trPr>
        <w:tc>
          <w:tcPr>
            <w:tcW w:w="575" w:type="pct"/>
            <w:shd w:val="clear" w:color="auto" w:fill="D9D9D9" w:themeFill="background1" w:themeFillShade="D9"/>
          </w:tcPr>
          <w:p w14:paraId="0BB3FE67" w14:textId="77777777" w:rsidR="00B41602" w:rsidRPr="00AE389A" w:rsidRDefault="00B41602" w:rsidP="000E461C">
            <w:pPr>
              <w:rPr>
                <w:b/>
                <w:sz w:val="24"/>
                <w:szCs w:val="24"/>
              </w:rPr>
            </w:pPr>
            <w:r w:rsidRPr="00AE389A">
              <w:rPr>
                <w:b/>
                <w:sz w:val="24"/>
                <w:szCs w:val="24"/>
              </w:rPr>
              <w:t>Semestre 3</w:t>
            </w:r>
          </w:p>
        </w:tc>
        <w:tc>
          <w:tcPr>
            <w:tcW w:w="400" w:type="pct"/>
            <w:shd w:val="clear" w:color="auto" w:fill="D9D9D9" w:themeFill="background1" w:themeFillShade="D9"/>
          </w:tcPr>
          <w:p w14:paraId="1333769C" w14:textId="77777777" w:rsidR="00B41602" w:rsidRPr="00AE389A" w:rsidRDefault="00B41602" w:rsidP="000E461C">
            <w:pPr>
              <w:rPr>
                <w:b/>
                <w:sz w:val="24"/>
                <w:szCs w:val="24"/>
              </w:rPr>
            </w:pPr>
            <w:r w:rsidRPr="00AE389A">
              <w:rPr>
                <w:b/>
                <w:sz w:val="24"/>
                <w:szCs w:val="24"/>
              </w:rPr>
              <w:t>30 crédits</w:t>
            </w:r>
          </w:p>
        </w:tc>
        <w:tc>
          <w:tcPr>
            <w:tcW w:w="885" w:type="pct"/>
            <w:shd w:val="clear" w:color="auto" w:fill="D9D9D9" w:themeFill="background1" w:themeFillShade="D9"/>
          </w:tcPr>
          <w:p w14:paraId="3859F333" w14:textId="77777777" w:rsidR="00B41602" w:rsidRPr="00AE389A" w:rsidRDefault="00B41602" w:rsidP="000E461C">
            <w:pPr>
              <w:rPr>
                <w:b/>
                <w:sz w:val="24"/>
                <w:szCs w:val="24"/>
              </w:rPr>
            </w:pPr>
          </w:p>
        </w:tc>
        <w:tc>
          <w:tcPr>
            <w:tcW w:w="740" w:type="pct"/>
            <w:shd w:val="clear" w:color="auto" w:fill="D9D9D9" w:themeFill="background1" w:themeFillShade="D9"/>
          </w:tcPr>
          <w:p w14:paraId="6DD3ABAA" w14:textId="77777777" w:rsidR="00B41602" w:rsidRPr="00AE389A" w:rsidRDefault="00B41602" w:rsidP="000E461C">
            <w:pPr>
              <w:rPr>
                <w:b/>
                <w:sz w:val="24"/>
                <w:szCs w:val="24"/>
              </w:rPr>
            </w:pPr>
          </w:p>
        </w:tc>
        <w:tc>
          <w:tcPr>
            <w:tcW w:w="543" w:type="pct"/>
            <w:shd w:val="clear" w:color="auto" w:fill="D9D9D9" w:themeFill="background1" w:themeFillShade="D9"/>
          </w:tcPr>
          <w:p w14:paraId="6C6D852D" w14:textId="77777777" w:rsidR="00B41602" w:rsidRPr="00AE389A" w:rsidRDefault="00B41602" w:rsidP="000E461C">
            <w:pPr>
              <w:rPr>
                <w:b/>
                <w:sz w:val="24"/>
                <w:szCs w:val="24"/>
              </w:rPr>
            </w:pPr>
          </w:p>
        </w:tc>
        <w:tc>
          <w:tcPr>
            <w:tcW w:w="906" w:type="pct"/>
            <w:shd w:val="clear" w:color="auto" w:fill="D9D9D9" w:themeFill="background1" w:themeFillShade="D9"/>
          </w:tcPr>
          <w:p w14:paraId="409B0942" w14:textId="77777777" w:rsidR="00B41602" w:rsidRPr="00AE389A" w:rsidRDefault="00B41602" w:rsidP="000E461C">
            <w:pPr>
              <w:rPr>
                <w:b/>
                <w:sz w:val="24"/>
                <w:szCs w:val="24"/>
              </w:rPr>
            </w:pPr>
          </w:p>
        </w:tc>
        <w:tc>
          <w:tcPr>
            <w:tcW w:w="951" w:type="pct"/>
            <w:shd w:val="clear" w:color="auto" w:fill="D9D9D9" w:themeFill="background1" w:themeFillShade="D9"/>
          </w:tcPr>
          <w:p w14:paraId="16BEF0D6" w14:textId="77777777" w:rsidR="00B41602" w:rsidRPr="00AE389A" w:rsidRDefault="00AE389A" w:rsidP="000E461C">
            <w:pPr>
              <w:rPr>
                <w:b/>
                <w:sz w:val="24"/>
                <w:szCs w:val="24"/>
              </w:rPr>
            </w:pPr>
            <w:r>
              <w:rPr>
                <w:b/>
                <w:sz w:val="24"/>
                <w:szCs w:val="24"/>
              </w:rPr>
              <w:t>SOUTENANCE PUBLIQUE</w:t>
            </w:r>
          </w:p>
        </w:tc>
      </w:tr>
    </w:tbl>
    <w:p w14:paraId="03CDCA37" w14:textId="77777777" w:rsidR="00B41602" w:rsidRDefault="00B41602" w:rsidP="00B41602"/>
    <w:p w14:paraId="08D36106" w14:textId="77777777" w:rsidR="00B41602" w:rsidRDefault="00B41602" w:rsidP="00B41602"/>
    <w:p w14:paraId="303DC9C5" w14:textId="77777777" w:rsidR="00383F21" w:rsidRDefault="00383F21" w:rsidP="00383F21">
      <w:pPr>
        <w:tabs>
          <w:tab w:val="left" w:pos="567"/>
          <w:tab w:val="left" w:pos="1276"/>
          <w:tab w:val="left" w:pos="2127"/>
        </w:tabs>
        <w:spacing w:before="100"/>
        <w:jc w:val="both"/>
        <w:rPr>
          <w:bCs/>
          <w:u w:val="single"/>
        </w:rPr>
      </w:pPr>
    </w:p>
    <w:p w14:paraId="4D7252F2" w14:textId="77777777" w:rsidR="00DD5647" w:rsidRDefault="00DD5647" w:rsidP="00383F21">
      <w:pPr>
        <w:pStyle w:val="Titre1"/>
        <w:rPr>
          <w:u w:val="single"/>
        </w:rPr>
        <w:sectPr w:rsidR="00DD5647" w:rsidSect="00B41602">
          <w:pgSz w:w="16838" w:h="11906" w:orient="landscape" w:code="9"/>
          <w:pgMar w:top="851" w:right="851" w:bottom="1134" w:left="1134" w:header="709" w:footer="284" w:gutter="0"/>
          <w:cols w:space="708"/>
          <w:docGrid w:linePitch="360"/>
        </w:sectPr>
      </w:pPr>
    </w:p>
    <w:p w14:paraId="35E4F996" w14:textId="77777777" w:rsidR="002862E0" w:rsidRPr="002862E0" w:rsidRDefault="002862E0" w:rsidP="002862E0"/>
    <w:p w14:paraId="2C47CA02" w14:textId="77777777" w:rsidR="00C32EF6" w:rsidRPr="00F97238" w:rsidRDefault="00C32EF6" w:rsidP="004F6AD5">
      <w:pPr>
        <w:spacing w:after="200" w:line="276" w:lineRule="auto"/>
        <w:rPr>
          <w:bCs/>
          <w:sz w:val="24"/>
          <w:szCs w:val="24"/>
        </w:rPr>
      </w:pPr>
      <w:r w:rsidRPr="00F97238">
        <w:rPr>
          <w:bCs/>
          <w:sz w:val="24"/>
          <w:szCs w:val="24"/>
        </w:rPr>
        <w:t xml:space="preserve">IV.5 – </w:t>
      </w:r>
      <w:r w:rsidRPr="00DD5647">
        <w:rPr>
          <w:b/>
          <w:bCs/>
          <w:sz w:val="24"/>
          <w:szCs w:val="24"/>
        </w:rPr>
        <w:t>PROJET TUTORE</w:t>
      </w:r>
    </w:p>
    <w:p w14:paraId="591D7263" w14:textId="77777777" w:rsidR="00C32EF6" w:rsidRPr="00966DCE" w:rsidRDefault="00C32EF6" w:rsidP="00966DCE">
      <w:pPr>
        <w:pStyle w:val="Paragraphedeliste"/>
        <w:numPr>
          <w:ilvl w:val="0"/>
          <w:numId w:val="51"/>
        </w:numPr>
        <w:pBdr>
          <w:top w:val="single" w:sz="4" w:space="1" w:color="auto"/>
          <w:left w:val="single" w:sz="4" w:space="0" w:color="auto"/>
          <w:bottom w:val="single" w:sz="4" w:space="1" w:color="auto"/>
          <w:right w:val="single" w:sz="4" w:space="0" w:color="auto"/>
        </w:pBdr>
        <w:autoSpaceDE w:val="0"/>
        <w:autoSpaceDN w:val="0"/>
        <w:jc w:val="both"/>
        <w:rPr>
          <w:bCs/>
          <w:sz w:val="24"/>
          <w:szCs w:val="24"/>
        </w:rPr>
      </w:pPr>
    </w:p>
    <w:p w14:paraId="59BA1AA0" w14:textId="77777777" w:rsidR="00C32EF6" w:rsidRPr="00F97238" w:rsidRDefault="00C32EF6" w:rsidP="00C32EF6">
      <w:pPr>
        <w:autoSpaceDE w:val="0"/>
        <w:autoSpaceDN w:val="0"/>
        <w:ind w:left="-426"/>
        <w:jc w:val="both"/>
        <w:rPr>
          <w:bCs/>
          <w:sz w:val="24"/>
          <w:szCs w:val="24"/>
        </w:rPr>
      </w:pPr>
    </w:p>
    <w:p w14:paraId="539C6416" w14:textId="77777777" w:rsidR="00C32EF6" w:rsidRPr="00F97238" w:rsidRDefault="00C32EF6" w:rsidP="00C32EF6">
      <w:pPr>
        <w:autoSpaceDE w:val="0"/>
        <w:autoSpaceDN w:val="0"/>
        <w:ind w:left="-426"/>
        <w:jc w:val="both"/>
        <w:rPr>
          <w:bCs/>
          <w:sz w:val="24"/>
          <w:szCs w:val="24"/>
        </w:rPr>
      </w:pPr>
      <w:r w:rsidRPr="00F97238">
        <w:rPr>
          <w:bCs/>
          <w:sz w:val="24"/>
          <w:szCs w:val="24"/>
        </w:rPr>
        <w:t>IV.6 – ORGANISATION DU STAGE</w:t>
      </w: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C32EF6" w:rsidRPr="00F97238" w14:paraId="7B4E82EF" w14:textId="77777777" w:rsidTr="00E21760">
        <w:trPr>
          <w:trHeight w:val="1046"/>
        </w:trPr>
        <w:tc>
          <w:tcPr>
            <w:tcW w:w="10349" w:type="dxa"/>
          </w:tcPr>
          <w:p w14:paraId="31B8726A" w14:textId="77777777" w:rsidR="00C32EF6" w:rsidRPr="00F97238" w:rsidRDefault="00C32EF6" w:rsidP="003B59F7">
            <w:pPr>
              <w:autoSpaceDE w:val="0"/>
              <w:autoSpaceDN w:val="0"/>
              <w:jc w:val="both"/>
              <w:rPr>
                <w:color w:val="FF0000"/>
                <w:sz w:val="24"/>
                <w:szCs w:val="24"/>
              </w:rPr>
            </w:pPr>
          </w:p>
          <w:p w14:paraId="0C0A1EDC" w14:textId="77777777" w:rsidR="00C32EF6" w:rsidRPr="00F97238" w:rsidRDefault="00966DCE" w:rsidP="00E21760">
            <w:pPr>
              <w:autoSpaceDE w:val="0"/>
              <w:autoSpaceDN w:val="0"/>
              <w:jc w:val="both"/>
              <w:rPr>
                <w:sz w:val="24"/>
                <w:szCs w:val="24"/>
              </w:rPr>
            </w:pPr>
            <w:r>
              <w:rPr>
                <w:sz w:val="24"/>
                <w:szCs w:val="24"/>
              </w:rPr>
              <w:t xml:space="preserve">Le stage n’est pas exigé dans le cadre du Master </w:t>
            </w:r>
            <w:proofErr w:type="spellStart"/>
            <w:r>
              <w:rPr>
                <w:sz w:val="24"/>
                <w:szCs w:val="24"/>
              </w:rPr>
              <w:t>SoReTer</w:t>
            </w:r>
            <w:proofErr w:type="spellEnd"/>
            <w:r>
              <w:rPr>
                <w:sz w:val="24"/>
                <w:szCs w:val="24"/>
              </w:rPr>
              <w:t xml:space="preserve">. Toutefois, un étudiant est autorisé à effectuer un stage utile pour la rédaction de son mémoire de Master. </w:t>
            </w:r>
          </w:p>
        </w:tc>
      </w:tr>
    </w:tbl>
    <w:p w14:paraId="0E0200B1" w14:textId="77777777" w:rsidR="00C32EF6" w:rsidRPr="00F97238" w:rsidRDefault="00C32EF6" w:rsidP="00C32EF6">
      <w:pPr>
        <w:autoSpaceDE w:val="0"/>
        <w:autoSpaceDN w:val="0"/>
        <w:ind w:left="-426"/>
        <w:jc w:val="both"/>
        <w:rPr>
          <w:bCs/>
          <w:sz w:val="24"/>
          <w:szCs w:val="24"/>
        </w:rPr>
      </w:pPr>
    </w:p>
    <w:p w14:paraId="7DE12F22" w14:textId="77777777" w:rsidR="00C32EF6" w:rsidRPr="00F97238" w:rsidRDefault="00C32EF6" w:rsidP="00C32EF6">
      <w:pPr>
        <w:autoSpaceDE w:val="0"/>
        <w:autoSpaceDN w:val="0"/>
        <w:ind w:left="-426"/>
        <w:jc w:val="both"/>
        <w:rPr>
          <w:bCs/>
          <w:sz w:val="24"/>
          <w:szCs w:val="24"/>
        </w:rPr>
      </w:pPr>
      <w:r w:rsidRPr="00F97238">
        <w:rPr>
          <w:bCs/>
          <w:sz w:val="24"/>
          <w:szCs w:val="24"/>
        </w:rPr>
        <w:t xml:space="preserve">IV. 7 – ALTERNANCE </w:t>
      </w:r>
      <w:r w:rsidRPr="00F97238">
        <w:rPr>
          <w:sz w:val="24"/>
          <w:szCs w:val="24"/>
        </w:rPr>
        <w:t>(cf. annexe 1)</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C32EF6" w:rsidRPr="00F97238" w14:paraId="5F6757B1" w14:textId="77777777" w:rsidTr="003B59F7">
        <w:trPr>
          <w:trHeight w:val="1454"/>
        </w:trPr>
        <w:tc>
          <w:tcPr>
            <w:tcW w:w="10349" w:type="dxa"/>
            <w:shd w:val="clear" w:color="auto" w:fill="auto"/>
          </w:tcPr>
          <w:p w14:paraId="42DA2B54" w14:textId="77777777" w:rsidR="00083360" w:rsidRPr="00F97238" w:rsidRDefault="00083360" w:rsidP="003B59F7">
            <w:pPr>
              <w:autoSpaceDE w:val="0"/>
              <w:autoSpaceDN w:val="0"/>
              <w:jc w:val="both"/>
              <w:rPr>
                <w:bCs/>
                <w:sz w:val="24"/>
                <w:szCs w:val="24"/>
              </w:rPr>
            </w:pPr>
          </w:p>
          <w:p w14:paraId="46BD18A5" w14:textId="77777777" w:rsidR="00C32EF6" w:rsidRPr="00F97238" w:rsidRDefault="00E51C66" w:rsidP="00E21760">
            <w:pPr>
              <w:autoSpaceDE w:val="0"/>
              <w:autoSpaceDN w:val="0"/>
              <w:jc w:val="both"/>
              <w:rPr>
                <w:bCs/>
                <w:sz w:val="24"/>
                <w:szCs w:val="24"/>
              </w:rPr>
            </w:pPr>
            <w:r w:rsidRPr="00F97238">
              <w:rPr>
                <w:bCs/>
                <w:sz w:val="24"/>
                <w:szCs w:val="24"/>
              </w:rPr>
              <w:t xml:space="preserve">Les étudiants ont la possibilité d’effectuer des </w:t>
            </w:r>
            <w:r w:rsidR="00083360" w:rsidRPr="00F97238">
              <w:rPr>
                <w:bCs/>
                <w:sz w:val="24"/>
                <w:szCs w:val="24"/>
              </w:rPr>
              <w:t xml:space="preserve">séjours scientifiques </w:t>
            </w:r>
            <w:r w:rsidR="00CF3D09" w:rsidRPr="00F97238">
              <w:rPr>
                <w:bCs/>
                <w:sz w:val="24"/>
                <w:szCs w:val="24"/>
              </w:rPr>
              <w:t xml:space="preserve">au sein de structures partenaires </w:t>
            </w:r>
            <w:r w:rsidR="00083360" w:rsidRPr="00F97238">
              <w:rPr>
                <w:bCs/>
                <w:sz w:val="24"/>
                <w:szCs w:val="24"/>
              </w:rPr>
              <w:t>au cours de la formation ou après.</w:t>
            </w:r>
            <w:r w:rsidR="00CF3D09" w:rsidRPr="00F97238">
              <w:rPr>
                <w:bCs/>
                <w:sz w:val="24"/>
                <w:szCs w:val="24"/>
              </w:rPr>
              <w:t xml:space="preserve"> Les conditions et critères de ces séjours seront </w:t>
            </w:r>
            <w:r w:rsidR="008D6C76" w:rsidRPr="00F97238">
              <w:rPr>
                <w:bCs/>
                <w:sz w:val="24"/>
                <w:szCs w:val="24"/>
              </w:rPr>
              <w:t>définis</w:t>
            </w:r>
            <w:r w:rsidR="00CF3D09" w:rsidRPr="00F97238">
              <w:rPr>
                <w:bCs/>
                <w:sz w:val="24"/>
                <w:szCs w:val="24"/>
              </w:rPr>
              <w:t xml:space="preserve"> par l’équipe pédagogique.</w:t>
            </w:r>
          </w:p>
        </w:tc>
      </w:tr>
    </w:tbl>
    <w:p w14:paraId="1A9C14C5" w14:textId="77777777" w:rsidR="00C32EF6" w:rsidRPr="00F97238" w:rsidRDefault="00C32EF6" w:rsidP="00C32EF6">
      <w:pPr>
        <w:autoSpaceDE w:val="0"/>
        <w:autoSpaceDN w:val="0"/>
        <w:jc w:val="both"/>
        <w:rPr>
          <w:bCs/>
          <w:sz w:val="24"/>
          <w:szCs w:val="24"/>
        </w:rPr>
      </w:pPr>
    </w:p>
    <w:p w14:paraId="70D57985" w14:textId="77777777" w:rsidR="00C32EF6" w:rsidRPr="00F97238" w:rsidRDefault="00C32EF6" w:rsidP="00C32EF6">
      <w:pPr>
        <w:autoSpaceDE w:val="0"/>
        <w:autoSpaceDN w:val="0"/>
        <w:ind w:left="-426"/>
        <w:jc w:val="both"/>
        <w:rPr>
          <w:bCs/>
          <w:sz w:val="24"/>
          <w:szCs w:val="24"/>
        </w:rPr>
      </w:pPr>
      <w:r w:rsidRPr="00F97238">
        <w:rPr>
          <w:bCs/>
          <w:sz w:val="24"/>
          <w:szCs w:val="24"/>
        </w:rPr>
        <w:t xml:space="preserve">IV. 7 – </w:t>
      </w:r>
      <w:r w:rsidR="00656504" w:rsidRPr="00F97238">
        <w:rPr>
          <w:bCs/>
          <w:sz w:val="24"/>
          <w:szCs w:val="24"/>
        </w:rPr>
        <w:t>MÉMOIRE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C32EF6" w:rsidRPr="00F97238" w14:paraId="098DB13B" w14:textId="77777777" w:rsidTr="000E6692">
        <w:tc>
          <w:tcPr>
            <w:tcW w:w="9889" w:type="dxa"/>
            <w:shd w:val="clear" w:color="auto" w:fill="auto"/>
          </w:tcPr>
          <w:p w14:paraId="48A3C6BF" w14:textId="77777777" w:rsidR="000E6692" w:rsidRPr="00F97238" w:rsidRDefault="00E21760" w:rsidP="00656504">
            <w:pPr>
              <w:tabs>
                <w:tab w:val="num" w:pos="-4678"/>
              </w:tabs>
              <w:autoSpaceDE w:val="0"/>
              <w:autoSpaceDN w:val="0"/>
              <w:jc w:val="both"/>
              <w:rPr>
                <w:sz w:val="24"/>
                <w:szCs w:val="24"/>
              </w:rPr>
            </w:pPr>
            <w:r>
              <w:rPr>
                <w:sz w:val="24"/>
                <w:szCs w:val="24"/>
              </w:rPr>
              <w:t xml:space="preserve">Le </w:t>
            </w:r>
            <w:proofErr w:type="spellStart"/>
            <w:r>
              <w:rPr>
                <w:sz w:val="24"/>
                <w:szCs w:val="24"/>
              </w:rPr>
              <w:t>masterant</w:t>
            </w:r>
            <w:proofErr w:type="spellEnd"/>
            <w:r>
              <w:rPr>
                <w:sz w:val="24"/>
                <w:szCs w:val="24"/>
              </w:rPr>
              <w:t xml:space="preserve"> </w:t>
            </w:r>
            <w:r w:rsidR="00A665B7">
              <w:rPr>
                <w:sz w:val="24"/>
                <w:szCs w:val="24"/>
              </w:rPr>
              <w:t xml:space="preserve">est tenu de </w:t>
            </w:r>
            <w:r>
              <w:rPr>
                <w:sz w:val="24"/>
                <w:szCs w:val="24"/>
              </w:rPr>
              <w:t xml:space="preserve">rédiger un </w:t>
            </w:r>
            <w:r w:rsidR="00AE6986" w:rsidRPr="00F97238">
              <w:rPr>
                <w:sz w:val="24"/>
                <w:szCs w:val="24"/>
              </w:rPr>
              <w:t>mémoire de recherche</w:t>
            </w:r>
          </w:p>
          <w:p w14:paraId="4E0C68B9" w14:textId="77777777" w:rsidR="000E6692" w:rsidRPr="00F97238" w:rsidRDefault="000E6692" w:rsidP="00656504">
            <w:pPr>
              <w:tabs>
                <w:tab w:val="num" w:pos="-4678"/>
              </w:tabs>
              <w:autoSpaceDE w:val="0"/>
              <w:autoSpaceDN w:val="0"/>
              <w:jc w:val="both"/>
              <w:rPr>
                <w:sz w:val="24"/>
                <w:szCs w:val="24"/>
              </w:rPr>
            </w:pPr>
          </w:p>
          <w:p w14:paraId="4D1A6B28" w14:textId="77777777" w:rsidR="000E6692" w:rsidRPr="00F97238" w:rsidRDefault="000E6692" w:rsidP="00656504">
            <w:pPr>
              <w:tabs>
                <w:tab w:val="num" w:pos="-4678"/>
              </w:tabs>
              <w:autoSpaceDE w:val="0"/>
              <w:autoSpaceDN w:val="0"/>
              <w:jc w:val="both"/>
              <w:rPr>
                <w:sz w:val="24"/>
                <w:szCs w:val="24"/>
              </w:rPr>
            </w:pPr>
          </w:p>
        </w:tc>
      </w:tr>
    </w:tbl>
    <w:p w14:paraId="1BD4D3CA" w14:textId="77777777" w:rsidR="00C32EF6" w:rsidRPr="00F97238" w:rsidRDefault="00C32EF6" w:rsidP="00C32EF6">
      <w:pPr>
        <w:tabs>
          <w:tab w:val="num" w:pos="-4678"/>
        </w:tabs>
        <w:autoSpaceDE w:val="0"/>
        <w:autoSpaceDN w:val="0"/>
        <w:jc w:val="both"/>
        <w:rPr>
          <w:sz w:val="24"/>
          <w:szCs w:val="24"/>
        </w:rPr>
      </w:pPr>
    </w:p>
    <w:p w14:paraId="4ECDBE6E" w14:textId="77777777" w:rsidR="00C32EF6" w:rsidRPr="00F97238" w:rsidRDefault="00C32EF6" w:rsidP="00C32EF6">
      <w:pPr>
        <w:tabs>
          <w:tab w:val="num" w:pos="-4678"/>
        </w:tabs>
        <w:autoSpaceDE w:val="0"/>
        <w:autoSpaceDN w:val="0"/>
        <w:ind w:left="-426"/>
        <w:jc w:val="both"/>
        <w:rPr>
          <w:sz w:val="24"/>
          <w:szCs w:val="24"/>
        </w:rPr>
      </w:pPr>
      <w:r w:rsidRPr="00F97238">
        <w:rPr>
          <w:bCs/>
          <w:sz w:val="24"/>
          <w:szCs w:val="24"/>
        </w:rPr>
        <w:t>IV 9 – INTERNATIONAL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C32EF6" w:rsidRPr="00F97238" w14:paraId="4B5C93DB" w14:textId="77777777" w:rsidTr="003B59F7">
        <w:trPr>
          <w:trHeight w:val="1747"/>
        </w:trPr>
        <w:tc>
          <w:tcPr>
            <w:tcW w:w="9889" w:type="dxa"/>
            <w:shd w:val="clear" w:color="auto" w:fill="auto"/>
          </w:tcPr>
          <w:p w14:paraId="460F57D4" w14:textId="77777777" w:rsidR="00136169" w:rsidRPr="00F97238" w:rsidRDefault="00136169" w:rsidP="003B59F7">
            <w:pPr>
              <w:tabs>
                <w:tab w:val="num" w:pos="-4678"/>
              </w:tabs>
              <w:autoSpaceDE w:val="0"/>
              <w:autoSpaceDN w:val="0"/>
              <w:jc w:val="both"/>
              <w:rPr>
                <w:sz w:val="24"/>
                <w:szCs w:val="24"/>
              </w:rPr>
            </w:pPr>
            <w:r w:rsidRPr="00F97238">
              <w:rPr>
                <w:sz w:val="24"/>
                <w:szCs w:val="24"/>
              </w:rPr>
              <w:t xml:space="preserve">L’équipe pédagogique ambitionne de nouer des liens de partenariat et </w:t>
            </w:r>
            <w:r w:rsidR="003E2B1F" w:rsidRPr="00F97238">
              <w:rPr>
                <w:sz w:val="24"/>
                <w:szCs w:val="24"/>
              </w:rPr>
              <w:t xml:space="preserve">signer </w:t>
            </w:r>
            <w:r w:rsidRPr="00F97238">
              <w:rPr>
                <w:sz w:val="24"/>
                <w:szCs w:val="24"/>
              </w:rPr>
              <w:t>de</w:t>
            </w:r>
            <w:r w:rsidR="003E2B1F" w:rsidRPr="00F97238">
              <w:rPr>
                <w:sz w:val="24"/>
                <w:szCs w:val="24"/>
              </w:rPr>
              <w:t>s</w:t>
            </w:r>
            <w:r w:rsidRPr="00F97238">
              <w:rPr>
                <w:sz w:val="24"/>
                <w:szCs w:val="24"/>
              </w:rPr>
              <w:t xml:space="preserve"> convention</w:t>
            </w:r>
            <w:r w:rsidR="006208B0" w:rsidRPr="00F97238">
              <w:rPr>
                <w:sz w:val="24"/>
                <w:szCs w:val="24"/>
              </w:rPr>
              <w:t>s</w:t>
            </w:r>
            <w:r w:rsidRPr="00F97238">
              <w:rPr>
                <w:sz w:val="24"/>
                <w:szCs w:val="24"/>
              </w:rPr>
              <w:t xml:space="preserve"> avec toutes structures universitaires internationales, vouées, comme elle, à l’analyse des questions sociales comme le changement social, les évolutions culturelles, le patrimoine culturel, le changement climatique, etc. </w:t>
            </w:r>
          </w:p>
          <w:p w14:paraId="55A93FFF" w14:textId="77777777" w:rsidR="00AE6986" w:rsidRPr="00F97238" w:rsidRDefault="00197F8E" w:rsidP="003B59F7">
            <w:pPr>
              <w:tabs>
                <w:tab w:val="num" w:pos="-4678"/>
              </w:tabs>
              <w:autoSpaceDE w:val="0"/>
              <w:autoSpaceDN w:val="0"/>
              <w:jc w:val="both"/>
              <w:rPr>
                <w:sz w:val="24"/>
                <w:szCs w:val="24"/>
              </w:rPr>
            </w:pPr>
            <w:r w:rsidRPr="00F97238">
              <w:rPr>
                <w:sz w:val="24"/>
                <w:szCs w:val="24"/>
              </w:rPr>
              <w:t xml:space="preserve">L’Université Senghor d’Alexandrie-Egypte, LASDEL-Niamey. </w:t>
            </w:r>
          </w:p>
          <w:p w14:paraId="59090DA0" w14:textId="77777777" w:rsidR="00AE6986" w:rsidRPr="00F97238" w:rsidRDefault="00AE6986" w:rsidP="003B59F7">
            <w:pPr>
              <w:tabs>
                <w:tab w:val="num" w:pos="-4678"/>
              </w:tabs>
              <w:autoSpaceDE w:val="0"/>
              <w:autoSpaceDN w:val="0"/>
              <w:jc w:val="both"/>
              <w:rPr>
                <w:sz w:val="24"/>
                <w:szCs w:val="24"/>
              </w:rPr>
            </w:pPr>
            <w:r w:rsidRPr="00F97238">
              <w:rPr>
                <w:sz w:val="24"/>
                <w:szCs w:val="24"/>
              </w:rPr>
              <w:t>Des cadres de collaboration professionnels sont envisagés avec que</w:t>
            </w:r>
            <w:r w:rsidR="008D6C76" w:rsidRPr="00F97238">
              <w:rPr>
                <w:sz w:val="24"/>
                <w:szCs w:val="24"/>
              </w:rPr>
              <w:t xml:space="preserve">lques structures universitaires. </w:t>
            </w:r>
            <w:r w:rsidR="00966DCE">
              <w:rPr>
                <w:sz w:val="24"/>
                <w:szCs w:val="24"/>
              </w:rPr>
              <w:t>C</w:t>
            </w:r>
            <w:r w:rsidR="008D6C76" w:rsidRPr="00F97238">
              <w:rPr>
                <w:sz w:val="24"/>
                <w:szCs w:val="24"/>
              </w:rPr>
              <w:t xml:space="preserve">ette collaboration pourra se faire sous la forme d’échanges de professeurs et ou d’étudiants. Elle pourra en outre comporter une dimension don de matériels didactiques (livres) et informatiques </w:t>
            </w:r>
            <w:r w:rsidR="00197F8E" w:rsidRPr="00F97238">
              <w:rPr>
                <w:sz w:val="24"/>
                <w:szCs w:val="24"/>
              </w:rPr>
              <w:t>(vidéo</w:t>
            </w:r>
            <w:r w:rsidR="008D6C76" w:rsidRPr="00F97238">
              <w:rPr>
                <w:sz w:val="24"/>
                <w:szCs w:val="24"/>
              </w:rPr>
              <w:t xml:space="preserve"> projecteurs </w:t>
            </w:r>
            <w:r w:rsidR="00197F8E" w:rsidRPr="00F97238">
              <w:rPr>
                <w:sz w:val="24"/>
                <w:szCs w:val="24"/>
              </w:rPr>
              <w:t>etc.</w:t>
            </w:r>
            <w:r w:rsidR="008D6C76" w:rsidRPr="00F97238">
              <w:rPr>
                <w:sz w:val="24"/>
                <w:szCs w:val="24"/>
              </w:rPr>
              <w:t>).</w:t>
            </w:r>
          </w:p>
        </w:tc>
      </w:tr>
    </w:tbl>
    <w:p w14:paraId="39A12581" w14:textId="77777777" w:rsidR="00C32EF6" w:rsidRPr="00F97238" w:rsidRDefault="00C32EF6" w:rsidP="00C32EF6">
      <w:pPr>
        <w:tabs>
          <w:tab w:val="num" w:pos="-4678"/>
        </w:tabs>
        <w:autoSpaceDE w:val="0"/>
        <w:autoSpaceDN w:val="0"/>
        <w:jc w:val="both"/>
        <w:rPr>
          <w:sz w:val="24"/>
          <w:szCs w:val="24"/>
        </w:rPr>
      </w:pPr>
    </w:p>
    <w:p w14:paraId="7628A3BF" w14:textId="77777777" w:rsidR="00C32EF6" w:rsidRPr="00F97238" w:rsidRDefault="00C32EF6" w:rsidP="00C32EF6">
      <w:pPr>
        <w:tabs>
          <w:tab w:val="num" w:pos="-4678"/>
        </w:tabs>
        <w:autoSpaceDE w:val="0"/>
        <w:autoSpaceDN w:val="0"/>
        <w:ind w:left="-426"/>
        <w:jc w:val="both"/>
        <w:rPr>
          <w:sz w:val="24"/>
          <w:szCs w:val="24"/>
        </w:rPr>
      </w:pPr>
      <w:r w:rsidRPr="00F97238">
        <w:rPr>
          <w:bCs/>
          <w:sz w:val="24"/>
          <w:szCs w:val="24"/>
        </w:rPr>
        <w:t>IV. 10 –</w:t>
      </w:r>
      <w:r w:rsidR="00E069FC" w:rsidRPr="00F97238">
        <w:rPr>
          <w:bCs/>
          <w:sz w:val="24"/>
          <w:szCs w:val="24"/>
        </w:rPr>
        <w:t>ÉQUIPEMENTS</w:t>
      </w:r>
      <w:r w:rsidRPr="00F97238">
        <w:rPr>
          <w:bCs/>
          <w:sz w:val="24"/>
          <w:szCs w:val="24"/>
        </w:rPr>
        <w:t xml:space="preserve"> ET AUTRES </w:t>
      </w:r>
      <w:r w:rsidR="00E069FC" w:rsidRPr="00F97238">
        <w:rPr>
          <w:bCs/>
          <w:sz w:val="24"/>
          <w:szCs w:val="24"/>
        </w:rPr>
        <w:t>MODALITÉS</w:t>
      </w:r>
      <w:r w:rsidR="00DD5647">
        <w:rPr>
          <w:bCs/>
          <w:sz w:val="24"/>
          <w:szCs w:val="24"/>
        </w:rPr>
        <w:t xml:space="preserve"> </w:t>
      </w:r>
      <w:r w:rsidR="00E069FC" w:rsidRPr="00F97238">
        <w:rPr>
          <w:bCs/>
          <w:sz w:val="24"/>
          <w:szCs w:val="24"/>
        </w:rPr>
        <w:t>PÉDAGOGIQUES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C32EF6" w:rsidRPr="00F97238" w14:paraId="2531E511" w14:textId="77777777" w:rsidTr="003B59F7">
        <w:trPr>
          <w:trHeight w:val="1459"/>
        </w:trPr>
        <w:tc>
          <w:tcPr>
            <w:tcW w:w="9923" w:type="dxa"/>
            <w:shd w:val="clear" w:color="auto" w:fill="auto"/>
          </w:tcPr>
          <w:p w14:paraId="101EC715" w14:textId="77777777" w:rsidR="00AE6986" w:rsidRPr="00F97238" w:rsidRDefault="00AE6986" w:rsidP="000E6692">
            <w:pPr>
              <w:tabs>
                <w:tab w:val="num" w:pos="-4678"/>
              </w:tabs>
              <w:autoSpaceDE w:val="0"/>
              <w:autoSpaceDN w:val="0"/>
              <w:jc w:val="both"/>
              <w:rPr>
                <w:sz w:val="24"/>
                <w:szCs w:val="24"/>
              </w:rPr>
            </w:pPr>
            <w:r w:rsidRPr="00F97238">
              <w:rPr>
                <w:sz w:val="24"/>
                <w:szCs w:val="24"/>
              </w:rPr>
              <w:t xml:space="preserve">Un équipement en outils informatiques de base est nécessaire. A cet effet, le campus universitaire de Kabala offre un environnement numérique favorable. </w:t>
            </w:r>
          </w:p>
          <w:p w14:paraId="07C82B4D" w14:textId="77777777" w:rsidR="00C32EF6" w:rsidRPr="00F97238" w:rsidRDefault="00C32EF6" w:rsidP="003B59F7">
            <w:pPr>
              <w:tabs>
                <w:tab w:val="num" w:pos="-4678"/>
              </w:tabs>
              <w:autoSpaceDE w:val="0"/>
              <w:autoSpaceDN w:val="0"/>
              <w:jc w:val="both"/>
              <w:rPr>
                <w:sz w:val="24"/>
                <w:szCs w:val="24"/>
              </w:rPr>
            </w:pPr>
          </w:p>
        </w:tc>
      </w:tr>
    </w:tbl>
    <w:p w14:paraId="062D8A95" w14:textId="77777777" w:rsidR="00C32EF6" w:rsidRPr="00F97238" w:rsidRDefault="00C32EF6" w:rsidP="00C32EF6">
      <w:pPr>
        <w:pStyle w:val="Corpsdetexte"/>
        <w:tabs>
          <w:tab w:val="clear" w:pos="1701"/>
          <w:tab w:val="left" w:pos="567"/>
          <w:tab w:val="left" w:pos="2127"/>
        </w:tabs>
        <w:spacing w:before="100"/>
        <w:rPr>
          <w:bCs/>
          <w:color w:val="auto"/>
        </w:rPr>
      </w:pPr>
    </w:p>
    <w:p w14:paraId="1C2A1B98" w14:textId="77777777" w:rsidR="00C32EF6" w:rsidRPr="00F97238" w:rsidRDefault="00C32EF6" w:rsidP="00C32EF6">
      <w:pPr>
        <w:pStyle w:val="Corpsdetexte"/>
        <w:tabs>
          <w:tab w:val="clear" w:pos="1701"/>
          <w:tab w:val="left" w:pos="567"/>
          <w:tab w:val="left" w:pos="2127"/>
        </w:tabs>
        <w:spacing w:before="100"/>
        <w:rPr>
          <w:bCs/>
          <w:color w:val="auto"/>
        </w:rPr>
      </w:pPr>
    </w:p>
    <w:p w14:paraId="1671692B" w14:textId="77777777" w:rsidR="00E069FC" w:rsidRDefault="00E069FC">
      <w:pPr>
        <w:spacing w:after="200" w:line="276" w:lineRule="auto"/>
        <w:rPr>
          <w:bCs/>
          <w:sz w:val="24"/>
          <w:szCs w:val="24"/>
        </w:rPr>
      </w:pPr>
      <w:r>
        <w:rPr>
          <w:bCs/>
        </w:rPr>
        <w:br w:type="page"/>
      </w:r>
    </w:p>
    <w:p w14:paraId="17DC4D06" w14:textId="77777777" w:rsidR="00C32EF6" w:rsidRPr="00F97238" w:rsidRDefault="00C32EF6" w:rsidP="00C32EF6">
      <w:pPr>
        <w:pStyle w:val="Corpsdetexte"/>
        <w:tabs>
          <w:tab w:val="clear" w:pos="1701"/>
          <w:tab w:val="left" w:pos="567"/>
          <w:tab w:val="left" w:pos="2127"/>
        </w:tabs>
        <w:spacing w:before="100"/>
        <w:rPr>
          <w:bCs/>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0"/>
      </w:tblGrid>
      <w:tr w:rsidR="00C32EF6" w:rsidRPr="00F97238" w14:paraId="46E0513D" w14:textId="77777777" w:rsidTr="003B59F7">
        <w:trPr>
          <w:jc w:val="center"/>
        </w:trPr>
        <w:tc>
          <w:tcPr>
            <w:tcW w:w="4110" w:type="dxa"/>
          </w:tcPr>
          <w:p w14:paraId="79838DB5" w14:textId="77777777" w:rsidR="00C32EF6" w:rsidRPr="00F97238" w:rsidRDefault="00C32EF6" w:rsidP="003B59F7">
            <w:pPr>
              <w:pStyle w:val="Titre"/>
              <w:tabs>
                <w:tab w:val="num" w:pos="1494"/>
              </w:tabs>
              <w:spacing w:before="120" w:after="120"/>
              <w:rPr>
                <w:rFonts w:ascii="Times New Roman" w:hAnsi="Times New Roman"/>
                <w:b w:val="0"/>
                <w:sz w:val="24"/>
                <w:szCs w:val="24"/>
              </w:rPr>
            </w:pPr>
            <w:r w:rsidRPr="00F97238">
              <w:rPr>
                <w:rFonts w:ascii="Times New Roman" w:hAnsi="Times New Roman"/>
                <w:b w:val="0"/>
                <w:bCs w:val="0"/>
                <w:sz w:val="24"/>
                <w:szCs w:val="24"/>
              </w:rPr>
              <w:br w:type="page"/>
            </w:r>
            <w:r w:rsidRPr="00F97238">
              <w:rPr>
                <w:rFonts w:ascii="Times New Roman" w:hAnsi="Times New Roman"/>
                <w:b w:val="0"/>
                <w:sz w:val="24"/>
                <w:szCs w:val="24"/>
              </w:rPr>
              <w:t>V – Équipe pédagogique</w:t>
            </w:r>
          </w:p>
        </w:tc>
      </w:tr>
    </w:tbl>
    <w:p w14:paraId="26996E00" w14:textId="77777777" w:rsidR="00C32EF6" w:rsidRPr="00F97238" w:rsidRDefault="00C32EF6" w:rsidP="00C32EF6">
      <w:pPr>
        <w:pStyle w:val="Corpsdetexte"/>
        <w:tabs>
          <w:tab w:val="clear" w:pos="1701"/>
          <w:tab w:val="left" w:pos="567"/>
          <w:tab w:val="left" w:pos="2127"/>
        </w:tabs>
        <w:spacing w:before="100"/>
        <w:rPr>
          <w:bCs/>
          <w:color w:val="auto"/>
        </w:rPr>
      </w:pPr>
    </w:p>
    <w:p w14:paraId="671DAB7F" w14:textId="77777777" w:rsidR="00C32EF6" w:rsidRPr="00F97238" w:rsidRDefault="00C32EF6" w:rsidP="00C32EF6">
      <w:pPr>
        <w:tabs>
          <w:tab w:val="left" w:pos="567"/>
          <w:tab w:val="left" w:pos="1134"/>
          <w:tab w:val="left" w:pos="2127"/>
        </w:tabs>
        <w:jc w:val="both"/>
        <w:rPr>
          <w:bCs/>
          <w:sz w:val="24"/>
          <w:szCs w:val="24"/>
        </w:rPr>
      </w:pPr>
      <w:r w:rsidRPr="00F97238">
        <w:rPr>
          <w:bCs/>
          <w:sz w:val="24"/>
          <w:szCs w:val="24"/>
        </w:rPr>
        <w:t xml:space="preserve">Présentation des membres de l’équipe (avec leurs statuts et appartenance institutionnelle, discipline de rattachement), son organisation et son fonctionnement, y compris mode de désignation du responsable pédagogique et durée de son mandat et répartition des tâches au sein de l’équipe. </w:t>
      </w:r>
    </w:p>
    <w:p w14:paraId="78491B7F" w14:textId="77777777" w:rsidR="00C32EF6" w:rsidRPr="00F97238" w:rsidRDefault="00C32EF6" w:rsidP="00C32EF6">
      <w:pPr>
        <w:tabs>
          <w:tab w:val="left" w:pos="567"/>
          <w:tab w:val="left" w:pos="1134"/>
          <w:tab w:val="left" w:pos="2127"/>
        </w:tabs>
        <w:ind w:left="720"/>
        <w:jc w:val="both"/>
        <w:rPr>
          <w:bCs/>
          <w:sz w:val="24"/>
          <w:szCs w:val="24"/>
        </w:rPr>
      </w:pPr>
    </w:p>
    <w:p w14:paraId="27B0DAB6" w14:textId="77777777" w:rsidR="00C32EF6" w:rsidRPr="00F97238" w:rsidRDefault="00C32EF6" w:rsidP="00C32EF6">
      <w:pPr>
        <w:tabs>
          <w:tab w:val="left" w:pos="567"/>
          <w:tab w:val="left" w:pos="1276"/>
          <w:tab w:val="left" w:pos="2127"/>
        </w:tabs>
        <w:spacing w:before="100"/>
        <w:jc w:val="both"/>
        <w:rPr>
          <w:bCs/>
          <w:sz w:val="24"/>
          <w:szCs w:val="24"/>
        </w:rPr>
      </w:pPr>
      <w:r w:rsidRPr="00F97238">
        <w:rPr>
          <w:bCs/>
          <w:sz w:val="24"/>
          <w:szCs w:val="24"/>
        </w:rPr>
        <w:t>V.1 – ENSEIGNANTS PERMANENTS DE L’ETABLISSEMENT*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4"/>
        <w:gridCol w:w="1540"/>
        <w:gridCol w:w="1413"/>
        <w:gridCol w:w="1926"/>
        <w:gridCol w:w="1413"/>
        <w:gridCol w:w="1885"/>
      </w:tblGrid>
      <w:tr w:rsidR="00C32EF6" w:rsidRPr="00F97238" w14:paraId="7A271614" w14:textId="77777777" w:rsidTr="00A665B7">
        <w:tc>
          <w:tcPr>
            <w:tcW w:w="937" w:type="pct"/>
          </w:tcPr>
          <w:p w14:paraId="46C35075" w14:textId="77777777" w:rsidR="00C32EF6" w:rsidRPr="00F97238" w:rsidRDefault="00C32EF6" w:rsidP="003B59F7">
            <w:pPr>
              <w:tabs>
                <w:tab w:val="num" w:pos="-4322"/>
              </w:tabs>
              <w:autoSpaceDE w:val="0"/>
              <w:autoSpaceDN w:val="0"/>
              <w:jc w:val="center"/>
              <w:rPr>
                <w:bCs/>
                <w:sz w:val="24"/>
                <w:szCs w:val="24"/>
              </w:rPr>
            </w:pPr>
            <w:r w:rsidRPr="00F97238">
              <w:rPr>
                <w:bCs/>
                <w:sz w:val="24"/>
                <w:szCs w:val="24"/>
              </w:rPr>
              <w:t>Nom et grade des enseignants chercheurs</w:t>
            </w:r>
          </w:p>
        </w:tc>
        <w:tc>
          <w:tcPr>
            <w:tcW w:w="765" w:type="pct"/>
          </w:tcPr>
          <w:p w14:paraId="4DF27843" w14:textId="77777777" w:rsidR="00C32EF6" w:rsidRPr="00F97238" w:rsidRDefault="00C32EF6" w:rsidP="003B59F7">
            <w:pPr>
              <w:tabs>
                <w:tab w:val="num" w:pos="-4322"/>
              </w:tabs>
              <w:autoSpaceDE w:val="0"/>
              <w:autoSpaceDN w:val="0"/>
              <w:jc w:val="center"/>
              <w:rPr>
                <w:bCs/>
                <w:sz w:val="24"/>
                <w:szCs w:val="24"/>
              </w:rPr>
            </w:pPr>
            <w:r w:rsidRPr="00F97238">
              <w:rPr>
                <w:bCs/>
                <w:sz w:val="24"/>
                <w:szCs w:val="24"/>
              </w:rPr>
              <w:t>Discipline de rattachement</w:t>
            </w:r>
          </w:p>
        </w:tc>
        <w:tc>
          <w:tcPr>
            <w:tcW w:w="702" w:type="pct"/>
          </w:tcPr>
          <w:p w14:paraId="69FC816C" w14:textId="77777777" w:rsidR="00C32EF6" w:rsidRPr="00F97238" w:rsidRDefault="00C32EF6" w:rsidP="003B59F7">
            <w:pPr>
              <w:tabs>
                <w:tab w:val="num" w:pos="-4322"/>
              </w:tabs>
              <w:autoSpaceDE w:val="0"/>
              <w:autoSpaceDN w:val="0"/>
              <w:jc w:val="center"/>
              <w:rPr>
                <w:bCs/>
                <w:sz w:val="24"/>
                <w:szCs w:val="24"/>
              </w:rPr>
            </w:pPr>
            <w:r w:rsidRPr="00F97238">
              <w:rPr>
                <w:bCs/>
                <w:sz w:val="24"/>
                <w:szCs w:val="24"/>
              </w:rPr>
              <w:t>Diplôme le plus élevé</w:t>
            </w:r>
          </w:p>
        </w:tc>
        <w:tc>
          <w:tcPr>
            <w:tcW w:w="957" w:type="pct"/>
          </w:tcPr>
          <w:p w14:paraId="16FDF955" w14:textId="77777777" w:rsidR="00C32EF6" w:rsidRPr="00F97238" w:rsidRDefault="00C32EF6" w:rsidP="003B59F7">
            <w:pPr>
              <w:tabs>
                <w:tab w:val="num" w:pos="-4322"/>
              </w:tabs>
              <w:autoSpaceDE w:val="0"/>
              <w:autoSpaceDN w:val="0"/>
              <w:jc w:val="center"/>
              <w:rPr>
                <w:bCs/>
                <w:sz w:val="24"/>
                <w:szCs w:val="24"/>
              </w:rPr>
            </w:pPr>
            <w:r w:rsidRPr="00F97238">
              <w:rPr>
                <w:bCs/>
                <w:sz w:val="24"/>
                <w:szCs w:val="24"/>
              </w:rPr>
              <w:t>Composante d’appartenance au sein de l’établissement le cas échéant</w:t>
            </w:r>
          </w:p>
        </w:tc>
        <w:tc>
          <w:tcPr>
            <w:tcW w:w="702" w:type="pct"/>
          </w:tcPr>
          <w:p w14:paraId="2852F757" w14:textId="77777777" w:rsidR="00C32EF6" w:rsidRPr="00F97238" w:rsidRDefault="00C32EF6" w:rsidP="000E6692">
            <w:pPr>
              <w:tabs>
                <w:tab w:val="num" w:pos="-4322"/>
              </w:tabs>
              <w:autoSpaceDE w:val="0"/>
              <w:autoSpaceDN w:val="0"/>
              <w:jc w:val="center"/>
              <w:rPr>
                <w:bCs/>
                <w:sz w:val="24"/>
                <w:szCs w:val="24"/>
              </w:rPr>
            </w:pPr>
            <w:r w:rsidRPr="00F97238">
              <w:rPr>
                <w:bCs/>
                <w:sz w:val="24"/>
                <w:szCs w:val="24"/>
              </w:rPr>
              <w:t>Nombre d’heures /étudiant (sur l’ensemble des semestres)</w:t>
            </w:r>
          </w:p>
        </w:tc>
        <w:tc>
          <w:tcPr>
            <w:tcW w:w="937" w:type="pct"/>
          </w:tcPr>
          <w:p w14:paraId="11E786B2" w14:textId="77777777" w:rsidR="00C32EF6" w:rsidRPr="00F97238" w:rsidRDefault="00C32EF6" w:rsidP="003B59F7">
            <w:pPr>
              <w:tabs>
                <w:tab w:val="num" w:pos="-4322"/>
              </w:tabs>
              <w:autoSpaceDE w:val="0"/>
              <w:autoSpaceDN w:val="0"/>
              <w:jc w:val="center"/>
              <w:rPr>
                <w:bCs/>
                <w:sz w:val="24"/>
                <w:szCs w:val="24"/>
              </w:rPr>
            </w:pPr>
            <w:r w:rsidRPr="00F97238">
              <w:rPr>
                <w:bCs/>
                <w:sz w:val="24"/>
                <w:szCs w:val="24"/>
              </w:rPr>
              <w:t>Enseignements dispensés (suivant les intitulés utilisés dans les fiches descriptives des UE)</w:t>
            </w:r>
          </w:p>
        </w:tc>
      </w:tr>
      <w:tr w:rsidR="00C32EF6" w:rsidRPr="00F97238" w14:paraId="375C41E0" w14:textId="77777777" w:rsidTr="00A665B7">
        <w:tc>
          <w:tcPr>
            <w:tcW w:w="937" w:type="pct"/>
          </w:tcPr>
          <w:p w14:paraId="4886FF0B" w14:textId="77777777" w:rsidR="00C32EF6" w:rsidRPr="000E461C" w:rsidRDefault="00354793" w:rsidP="003B59F7">
            <w:pPr>
              <w:tabs>
                <w:tab w:val="num" w:pos="1494"/>
              </w:tabs>
              <w:autoSpaceDE w:val="0"/>
              <w:autoSpaceDN w:val="0"/>
              <w:jc w:val="both"/>
              <w:rPr>
                <w:color w:val="FF0000"/>
                <w:sz w:val="24"/>
                <w:szCs w:val="24"/>
              </w:rPr>
            </w:pPr>
            <w:proofErr w:type="spellStart"/>
            <w:r w:rsidRPr="000E461C">
              <w:rPr>
                <w:color w:val="FF0000"/>
                <w:sz w:val="24"/>
                <w:szCs w:val="24"/>
              </w:rPr>
              <w:t>Kawélé</w:t>
            </w:r>
            <w:proofErr w:type="spellEnd"/>
            <w:r w:rsidRPr="000E461C">
              <w:rPr>
                <w:color w:val="FF0000"/>
                <w:sz w:val="24"/>
                <w:szCs w:val="24"/>
              </w:rPr>
              <w:t xml:space="preserve"> TOGOLA</w:t>
            </w:r>
            <w:r w:rsidR="00C674BE" w:rsidRPr="000E461C">
              <w:rPr>
                <w:color w:val="FF0000"/>
                <w:sz w:val="24"/>
                <w:szCs w:val="24"/>
              </w:rPr>
              <w:t xml:space="preserve">, Maître-Assistant </w:t>
            </w:r>
          </w:p>
        </w:tc>
        <w:tc>
          <w:tcPr>
            <w:tcW w:w="765" w:type="pct"/>
          </w:tcPr>
          <w:p w14:paraId="7DF3138C" w14:textId="77777777" w:rsidR="00C32EF6" w:rsidRPr="000E461C" w:rsidRDefault="00794CD4" w:rsidP="003B59F7">
            <w:pPr>
              <w:tabs>
                <w:tab w:val="num" w:pos="1494"/>
              </w:tabs>
              <w:autoSpaceDE w:val="0"/>
              <w:autoSpaceDN w:val="0"/>
              <w:jc w:val="both"/>
              <w:rPr>
                <w:color w:val="FF0000"/>
                <w:sz w:val="24"/>
                <w:szCs w:val="24"/>
              </w:rPr>
            </w:pPr>
            <w:r w:rsidRPr="000E461C">
              <w:rPr>
                <w:color w:val="FF0000"/>
                <w:sz w:val="24"/>
                <w:szCs w:val="24"/>
              </w:rPr>
              <w:t xml:space="preserve">Anthropologie </w:t>
            </w:r>
          </w:p>
        </w:tc>
        <w:tc>
          <w:tcPr>
            <w:tcW w:w="702" w:type="pct"/>
          </w:tcPr>
          <w:p w14:paraId="7141D7CB" w14:textId="77777777" w:rsidR="00C32EF6" w:rsidRPr="00F97238" w:rsidRDefault="00794CD4"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0600835B" w14:textId="77777777" w:rsidR="00C32EF6" w:rsidRPr="00F97238" w:rsidRDefault="00794CD4" w:rsidP="003B59F7">
            <w:pPr>
              <w:tabs>
                <w:tab w:val="num" w:pos="1494"/>
              </w:tabs>
              <w:autoSpaceDE w:val="0"/>
              <w:autoSpaceDN w:val="0"/>
              <w:jc w:val="both"/>
              <w:rPr>
                <w:sz w:val="24"/>
                <w:szCs w:val="24"/>
              </w:rPr>
            </w:pPr>
            <w:r w:rsidRPr="00F97238">
              <w:rPr>
                <w:sz w:val="24"/>
                <w:szCs w:val="24"/>
              </w:rPr>
              <w:t>FSHSE</w:t>
            </w:r>
          </w:p>
        </w:tc>
        <w:tc>
          <w:tcPr>
            <w:tcW w:w="702" w:type="pct"/>
          </w:tcPr>
          <w:p w14:paraId="5CBBF03B" w14:textId="77777777" w:rsidR="00C32EF6" w:rsidRPr="00F97238" w:rsidRDefault="005360F9" w:rsidP="003B59F7">
            <w:pPr>
              <w:tabs>
                <w:tab w:val="num" w:pos="1494"/>
              </w:tabs>
              <w:autoSpaceDE w:val="0"/>
              <w:autoSpaceDN w:val="0"/>
              <w:jc w:val="both"/>
              <w:rPr>
                <w:sz w:val="24"/>
                <w:szCs w:val="24"/>
              </w:rPr>
            </w:pPr>
            <w:r>
              <w:rPr>
                <w:sz w:val="24"/>
                <w:szCs w:val="24"/>
              </w:rPr>
              <w:t>244</w:t>
            </w:r>
          </w:p>
        </w:tc>
        <w:tc>
          <w:tcPr>
            <w:tcW w:w="937" w:type="pct"/>
          </w:tcPr>
          <w:p w14:paraId="30FBEDC9" w14:textId="77777777" w:rsidR="003148D4" w:rsidRDefault="003148D4" w:rsidP="003148D4">
            <w:r>
              <w:t>ADYS 101</w:t>
            </w:r>
          </w:p>
          <w:p w14:paraId="4BDE1681" w14:textId="77777777" w:rsidR="003148D4" w:rsidRDefault="003148D4" w:rsidP="003148D4">
            <w:r>
              <w:t xml:space="preserve">ANGE 104 </w:t>
            </w:r>
          </w:p>
          <w:p w14:paraId="22122E94" w14:textId="77777777" w:rsidR="003148D4" w:rsidRDefault="003148D4" w:rsidP="003148D4">
            <w:r>
              <w:t>ACON 200</w:t>
            </w:r>
          </w:p>
          <w:p w14:paraId="2E91A3D5" w14:textId="77777777" w:rsidR="003148D4" w:rsidRDefault="003148D4" w:rsidP="003148D4">
            <w:r>
              <w:t>ANG 206</w:t>
            </w:r>
          </w:p>
          <w:p w14:paraId="2446E178" w14:textId="77777777" w:rsidR="003148D4" w:rsidRDefault="003148D4" w:rsidP="003148D4">
            <w:r>
              <w:t>PAIX 300</w:t>
            </w:r>
          </w:p>
          <w:p w14:paraId="4E44902F" w14:textId="77777777" w:rsidR="005360F9" w:rsidRPr="00F97238" w:rsidRDefault="005360F9" w:rsidP="003148D4">
            <w:pPr>
              <w:rPr>
                <w:sz w:val="24"/>
                <w:szCs w:val="24"/>
              </w:rPr>
            </w:pPr>
          </w:p>
        </w:tc>
      </w:tr>
      <w:tr w:rsidR="00C32EF6" w:rsidRPr="00F97238" w14:paraId="446F9DFB" w14:textId="77777777" w:rsidTr="00A665B7">
        <w:tc>
          <w:tcPr>
            <w:tcW w:w="937" w:type="pct"/>
          </w:tcPr>
          <w:p w14:paraId="6958104E" w14:textId="77777777" w:rsidR="00C32EF6" w:rsidRPr="00F97238" w:rsidRDefault="00794CD4" w:rsidP="003B59F7">
            <w:pPr>
              <w:tabs>
                <w:tab w:val="num" w:pos="1494"/>
              </w:tabs>
              <w:autoSpaceDE w:val="0"/>
              <w:autoSpaceDN w:val="0"/>
              <w:jc w:val="both"/>
              <w:rPr>
                <w:sz w:val="24"/>
                <w:szCs w:val="24"/>
              </w:rPr>
            </w:pPr>
            <w:proofErr w:type="spellStart"/>
            <w:r w:rsidRPr="00F97238">
              <w:rPr>
                <w:sz w:val="24"/>
                <w:szCs w:val="24"/>
              </w:rPr>
              <w:t>Bréma</w:t>
            </w:r>
            <w:proofErr w:type="spellEnd"/>
            <w:r w:rsidRPr="00F97238">
              <w:rPr>
                <w:sz w:val="24"/>
                <w:szCs w:val="24"/>
              </w:rPr>
              <w:t xml:space="preserve"> Ely DICKO</w:t>
            </w:r>
            <w:r w:rsidR="00C674BE" w:rsidRPr="00F97238">
              <w:rPr>
                <w:sz w:val="24"/>
                <w:szCs w:val="24"/>
              </w:rPr>
              <w:t xml:space="preserve">, Maître-Assistant </w:t>
            </w:r>
          </w:p>
        </w:tc>
        <w:tc>
          <w:tcPr>
            <w:tcW w:w="765" w:type="pct"/>
          </w:tcPr>
          <w:p w14:paraId="727669AF" w14:textId="77777777" w:rsidR="00C32EF6" w:rsidRPr="00F97238" w:rsidRDefault="00794CD4" w:rsidP="003B59F7">
            <w:pPr>
              <w:tabs>
                <w:tab w:val="num" w:pos="1494"/>
              </w:tabs>
              <w:autoSpaceDE w:val="0"/>
              <w:autoSpaceDN w:val="0"/>
              <w:jc w:val="both"/>
              <w:rPr>
                <w:sz w:val="24"/>
                <w:szCs w:val="24"/>
              </w:rPr>
            </w:pPr>
            <w:r w:rsidRPr="00F97238">
              <w:rPr>
                <w:sz w:val="24"/>
                <w:szCs w:val="24"/>
              </w:rPr>
              <w:t xml:space="preserve">Sociologie </w:t>
            </w:r>
          </w:p>
        </w:tc>
        <w:tc>
          <w:tcPr>
            <w:tcW w:w="702" w:type="pct"/>
          </w:tcPr>
          <w:p w14:paraId="43C14740" w14:textId="77777777" w:rsidR="00C32EF6" w:rsidRPr="00F97238" w:rsidRDefault="00794CD4"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68D732A5" w14:textId="77777777" w:rsidR="00C32EF6" w:rsidRPr="00F97238" w:rsidRDefault="00794CD4" w:rsidP="003B59F7">
            <w:pPr>
              <w:tabs>
                <w:tab w:val="num" w:pos="1494"/>
              </w:tabs>
              <w:autoSpaceDE w:val="0"/>
              <w:autoSpaceDN w:val="0"/>
              <w:jc w:val="both"/>
              <w:rPr>
                <w:sz w:val="24"/>
                <w:szCs w:val="24"/>
              </w:rPr>
            </w:pPr>
            <w:r w:rsidRPr="00F97238">
              <w:rPr>
                <w:sz w:val="24"/>
                <w:szCs w:val="24"/>
              </w:rPr>
              <w:t>FSHSE</w:t>
            </w:r>
          </w:p>
        </w:tc>
        <w:tc>
          <w:tcPr>
            <w:tcW w:w="702" w:type="pct"/>
          </w:tcPr>
          <w:p w14:paraId="22BEE053" w14:textId="77777777" w:rsidR="00C32EF6" w:rsidRPr="00F97238" w:rsidRDefault="00ED3CEA" w:rsidP="003B59F7">
            <w:pPr>
              <w:tabs>
                <w:tab w:val="num" w:pos="1494"/>
              </w:tabs>
              <w:autoSpaceDE w:val="0"/>
              <w:autoSpaceDN w:val="0"/>
              <w:jc w:val="both"/>
              <w:rPr>
                <w:sz w:val="24"/>
                <w:szCs w:val="24"/>
              </w:rPr>
            </w:pPr>
            <w:r>
              <w:rPr>
                <w:sz w:val="24"/>
                <w:szCs w:val="24"/>
              </w:rPr>
              <w:t>8</w:t>
            </w:r>
            <w:r w:rsidR="007007BD">
              <w:rPr>
                <w:sz w:val="24"/>
                <w:szCs w:val="24"/>
              </w:rPr>
              <w:t>0</w:t>
            </w:r>
          </w:p>
        </w:tc>
        <w:tc>
          <w:tcPr>
            <w:tcW w:w="937" w:type="pct"/>
          </w:tcPr>
          <w:p w14:paraId="0FB097B6" w14:textId="77777777" w:rsidR="003148D4" w:rsidRDefault="003148D4" w:rsidP="003148D4">
            <w:r>
              <w:t>MEXP 202</w:t>
            </w:r>
          </w:p>
          <w:p w14:paraId="04B8E681" w14:textId="77777777" w:rsidR="00C32EF6" w:rsidRPr="00F97238" w:rsidRDefault="003148D4" w:rsidP="003148D4">
            <w:pPr>
              <w:rPr>
                <w:sz w:val="24"/>
                <w:szCs w:val="24"/>
              </w:rPr>
            </w:pPr>
            <w:r>
              <w:t>SMIG 305</w:t>
            </w:r>
          </w:p>
        </w:tc>
      </w:tr>
      <w:tr w:rsidR="00C32EF6" w:rsidRPr="00F97238" w14:paraId="6BBD19B1" w14:textId="77777777" w:rsidTr="00A665B7">
        <w:tc>
          <w:tcPr>
            <w:tcW w:w="937" w:type="pct"/>
          </w:tcPr>
          <w:p w14:paraId="090C8C17" w14:textId="77777777" w:rsidR="00C32EF6" w:rsidRPr="000E461C" w:rsidRDefault="00254C48" w:rsidP="003B59F7">
            <w:pPr>
              <w:tabs>
                <w:tab w:val="num" w:pos="1494"/>
              </w:tabs>
              <w:autoSpaceDE w:val="0"/>
              <w:autoSpaceDN w:val="0"/>
              <w:jc w:val="both"/>
              <w:rPr>
                <w:color w:val="FF0000"/>
                <w:sz w:val="24"/>
                <w:szCs w:val="24"/>
              </w:rPr>
            </w:pPr>
            <w:proofErr w:type="spellStart"/>
            <w:r w:rsidRPr="000E461C">
              <w:rPr>
                <w:color w:val="FF0000"/>
                <w:sz w:val="24"/>
                <w:szCs w:val="24"/>
              </w:rPr>
              <w:t>Salif</w:t>
            </w:r>
            <w:proofErr w:type="spellEnd"/>
            <w:r w:rsidRPr="000E461C">
              <w:rPr>
                <w:color w:val="FF0000"/>
                <w:sz w:val="24"/>
                <w:szCs w:val="24"/>
              </w:rPr>
              <w:t xml:space="preserve"> TOGOLA</w:t>
            </w:r>
            <w:r w:rsidR="00C674BE" w:rsidRPr="000E461C">
              <w:rPr>
                <w:color w:val="FF0000"/>
                <w:sz w:val="24"/>
                <w:szCs w:val="24"/>
              </w:rPr>
              <w:t xml:space="preserve">, Maître-Assistant </w:t>
            </w:r>
          </w:p>
        </w:tc>
        <w:tc>
          <w:tcPr>
            <w:tcW w:w="765" w:type="pct"/>
          </w:tcPr>
          <w:p w14:paraId="41670308" w14:textId="77777777" w:rsidR="00C32EF6" w:rsidRPr="000E461C" w:rsidRDefault="00794CD4" w:rsidP="003B59F7">
            <w:pPr>
              <w:tabs>
                <w:tab w:val="num" w:pos="1494"/>
              </w:tabs>
              <w:autoSpaceDE w:val="0"/>
              <w:autoSpaceDN w:val="0"/>
              <w:jc w:val="both"/>
              <w:rPr>
                <w:color w:val="FF0000"/>
                <w:sz w:val="24"/>
                <w:szCs w:val="24"/>
              </w:rPr>
            </w:pPr>
            <w:r w:rsidRPr="000E461C">
              <w:rPr>
                <w:color w:val="FF0000"/>
                <w:sz w:val="24"/>
                <w:szCs w:val="24"/>
              </w:rPr>
              <w:t xml:space="preserve">Anthropologie </w:t>
            </w:r>
          </w:p>
        </w:tc>
        <w:tc>
          <w:tcPr>
            <w:tcW w:w="702" w:type="pct"/>
          </w:tcPr>
          <w:p w14:paraId="27EC17FC" w14:textId="77777777" w:rsidR="00C32EF6" w:rsidRPr="00F97238" w:rsidRDefault="00794CD4"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2760DC5D" w14:textId="77777777" w:rsidR="00C32EF6" w:rsidRPr="00F97238" w:rsidRDefault="00794CD4" w:rsidP="003B59F7">
            <w:pPr>
              <w:tabs>
                <w:tab w:val="num" w:pos="1494"/>
              </w:tabs>
              <w:autoSpaceDE w:val="0"/>
              <w:autoSpaceDN w:val="0"/>
              <w:jc w:val="both"/>
              <w:rPr>
                <w:sz w:val="24"/>
                <w:szCs w:val="24"/>
              </w:rPr>
            </w:pPr>
            <w:r w:rsidRPr="00F97238">
              <w:rPr>
                <w:sz w:val="24"/>
                <w:szCs w:val="24"/>
              </w:rPr>
              <w:t>FSHSE</w:t>
            </w:r>
          </w:p>
        </w:tc>
        <w:tc>
          <w:tcPr>
            <w:tcW w:w="702" w:type="pct"/>
          </w:tcPr>
          <w:p w14:paraId="49F2B001" w14:textId="77777777" w:rsidR="00C32EF6" w:rsidRPr="00F97238" w:rsidRDefault="007007BD" w:rsidP="003B59F7">
            <w:pPr>
              <w:tabs>
                <w:tab w:val="num" w:pos="1494"/>
              </w:tabs>
              <w:autoSpaceDE w:val="0"/>
              <w:autoSpaceDN w:val="0"/>
              <w:jc w:val="both"/>
              <w:rPr>
                <w:sz w:val="24"/>
                <w:szCs w:val="24"/>
              </w:rPr>
            </w:pPr>
            <w:r>
              <w:rPr>
                <w:sz w:val="24"/>
                <w:szCs w:val="24"/>
              </w:rPr>
              <w:t>116</w:t>
            </w:r>
          </w:p>
        </w:tc>
        <w:tc>
          <w:tcPr>
            <w:tcW w:w="937" w:type="pct"/>
          </w:tcPr>
          <w:p w14:paraId="7E56F67E" w14:textId="77777777" w:rsidR="003148D4" w:rsidRDefault="003148D4" w:rsidP="003148D4">
            <w:r>
              <w:t>METHO 102</w:t>
            </w:r>
          </w:p>
          <w:p w14:paraId="693B41B2" w14:textId="77777777" w:rsidR="003148D4" w:rsidRDefault="003148D4" w:rsidP="003148D4">
            <w:r>
              <w:t>ACON 200</w:t>
            </w:r>
          </w:p>
          <w:p w14:paraId="215448AB" w14:textId="77777777" w:rsidR="003148D4" w:rsidRDefault="003148D4" w:rsidP="003148D4">
            <w:r>
              <w:t>PIS 304</w:t>
            </w:r>
          </w:p>
          <w:p w14:paraId="39749D64" w14:textId="77777777" w:rsidR="003148D4" w:rsidRDefault="003148D4" w:rsidP="003148D4">
            <w:r>
              <w:t>JEUN 306</w:t>
            </w:r>
          </w:p>
          <w:p w14:paraId="49C6D3ED" w14:textId="77777777" w:rsidR="00C32EF6" w:rsidRPr="00F97238" w:rsidRDefault="00C32EF6" w:rsidP="003B59F7">
            <w:pPr>
              <w:tabs>
                <w:tab w:val="num" w:pos="1494"/>
              </w:tabs>
              <w:autoSpaceDE w:val="0"/>
              <w:autoSpaceDN w:val="0"/>
              <w:jc w:val="both"/>
              <w:rPr>
                <w:sz w:val="24"/>
                <w:szCs w:val="24"/>
              </w:rPr>
            </w:pPr>
          </w:p>
        </w:tc>
      </w:tr>
      <w:tr w:rsidR="00C32EF6" w:rsidRPr="00F97238" w14:paraId="6FC8517B" w14:textId="77777777" w:rsidTr="00A665B7">
        <w:tc>
          <w:tcPr>
            <w:tcW w:w="937" w:type="pct"/>
          </w:tcPr>
          <w:p w14:paraId="508F7909" w14:textId="77777777" w:rsidR="00C32EF6" w:rsidRPr="00F97238" w:rsidRDefault="00254C48" w:rsidP="003B59F7">
            <w:pPr>
              <w:tabs>
                <w:tab w:val="num" w:pos="1494"/>
              </w:tabs>
              <w:autoSpaceDE w:val="0"/>
              <w:autoSpaceDN w:val="0"/>
              <w:jc w:val="both"/>
              <w:rPr>
                <w:sz w:val="24"/>
                <w:szCs w:val="24"/>
              </w:rPr>
            </w:pPr>
            <w:proofErr w:type="spellStart"/>
            <w:r w:rsidRPr="00F97238">
              <w:rPr>
                <w:sz w:val="24"/>
                <w:szCs w:val="24"/>
              </w:rPr>
              <w:t>Bouréïma</w:t>
            </w:r>
            <w:proofErr w:type="spellEnd"/>
            <w:r w:rsidRPr="00F97238">
              <w:rPr>
                <w:sz w:val="24"/>
                <w:szCs w:val="24"/>
              </w:rPr>
              <w:t xml:space="preserve"> TOURE</w:t>
            </w:r>
            <w:r w:rsidR="00C674BE" w:rsidRPr="00F97238">
              <w:rPr>
                <w:sz w:val="24"/>
                <w:szCs w:val="24"/>
              </w:rPr>
              <w:t xml:space="preserve">, Maître-Assistant </w:t>
            </w:r>
          </w:p>
        </w:tc>
        <w:tc>
          <w:tcPr>
            <w:tcW w:w="765" w:type="pct"/>
          </w:tcPr>
          <w:p w14:paraId="2B23311A" w14:textId="77777777" w:rsidR="00C32EF6" w:rsidRPr="00F97238" w:rsidRDefault="00794CD4" w:rsidP="003B59F7">
            <w:pPr>
              <w:tabs>
                <w:tab w:val="num" w:pos="1494"/>
              </w:tabs>
              <w:autoSpaceDE w:val="0"/>
              <w:autoSpaceDN w:val="0"/>
              <w:jc w:val="both"/>
              <w:rPr>
                <w:sz w:val="24"/>
                <w:szCs w:val="24"/>
              </w:rPr>
            </w:pPr>
            <w:r w:rsidRPr="00F97238">
              <w:rPr>
                <w:sz w:val="24"/>
                <w:szCs w:val="24"/>
              </w:rPr>
              <w:t xml:space="preserve">Anthropologie </w:t>
            </w:r>
          </w:p>
        </w:tc>
        <w:tc>
          <w:tcPr>
            <w:tcW w:w="702" w:type="pct"/>
          </w:tcPr>
          <w:p w14:paraId="001F7C54" w14:textId="77777777" w:rsidR="00C32EF6" w:rsidRPr="00F97238" w:rsidRDefault="00794CD4"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52F159BD" w14:textId="77777777" w:rsidR="00C32EF6" w:rsidRPr="00F97238" w:rsidRDefault="00794CD4" w:rsidP="003B59F7">
            <w:pPr>
              <w:tabs>
                <w:tab w:val="num" w:pos="1494"/>
              </w:tabs>
              <w:autoSpaceDE w:val="0"/>
              <w:autoSpaceDN w:val="0"/>
              <w:jc w:val="both"/>
              <w:rPr>
                <w:sz w:val="24"/>
                <w:szCs w:val="24"/>
              </w:rPr>
            </w:pPr>
            <w:r w:rsidRPr="00F97238">
              <w:rPr>
                <w:sz w:val="24"/>
                <w:szCs w:val="24"/>
              </w:rPr>
              <w:t>FSHSE</w:t>
            </w:r>
          </w:p>
        </w:tc>
        <w:tc>
          <w:tcPr>
            <w:tcW w:w="702" w:type="pct"/>
          </w:tcPr>
          <w:p w14:paraId="100C7C7C" w14:textId="77777777" w:rsidR="00C32EF6" w:rsidRPr="00F97238" w:rsidRDefault="0088264D" w:rsidP="003B59F7">
            <w:pPr>
              <w:tabs>
                <w:tab w:val="num" w:pos="1494"/>
              </w:tabs>
              <w:autoSpaceDE w:val="0"/>
              <w:autoSpaceDN w:val="0"/>
              <w:jc w:val="both"/>
              <w:rPr>
                <w:sz w:val="24"/>
                <w:szCs w:val="24"/>
              </w:rPr>
            </w:pPr>
            <w:r>
              <w:rPr>
                <w:sz w:val="24"/>
                <w:szCs w:val="24"/>
              </w:rPr>
              <w:t>116</w:t>
            </w:r>
          </w:p>
        </w:tc>
        <w:tc>
          <w:tcPr>
            <w:tcW w:w="937" w:type="pct"/>
          </w:tcPr>
          <w:p w14:paraId="4A105439" w14:textId="77777777" w:rsidR="003148D4" w:rsidRDefault="003148D4" w:rsidP="003148D4">
            <w:r>
              <w:t>FONC 201</w:t>
            </w:r>
          </w:p>
          <w:p w14:paraId="6F7BEADE" w14:textId="77777777" w:rsidR="003148D4" w:rsidRDefault="003148D4" w:rsidP="003148D4">
            <w:r>
              <w:t>AMED 203</w:t>
            </w:r>
          </w:p>
          <w:p w14:paraId="7FEE3085" w14:textId="77777777" w:rsidR="00C32EF6" w:rsidRPr="00F97238" w:rsidRDefault="003148D4" w:rsidP="003148D4">
            <w:pPr>
              <w:rPr>
                <w:sz w:val="24"/>
                <w:szCs w:val="24"/>
              </w:rPr>
            </w:pPr>
            <w:r>
              <w:t>ICON 301</w:t>
            </w:r>
          </w:p>
        </w:tc>
      </w:tr>
      <w:tr w:rsidR="00C32EF6" w:rsidRPr="00F97238" w14:paraId="028505E3" w14:textId="77777777" w:rsidTr="00A665B7">
        <w:tc>
          <w:tcPr>
            <w:tcW w:w="937" w:type="pct"/>
          </w:tcPr>
          <w:p w14:paraId="72EABC90" w14:textId="77777777" w:rsidR="00C32EF6" w:rsidRPr="00F97238" w:rsidRDefault="0044763D" w:rsidP="003B59F7">
            <w:pPr>
              <w:tabs>
                <w:tab w:val="num" w:pos="1494"/>
              </w:tabs>
              <w:autoSpaceDE w:val="0"/>
              <w:autoSpaceDN w:val="0"/>
              <w:jc w:val="both"/>
              <w:rPr>
                <w:sz w:val="24"/>
                <w:szCs w:val="24"/>
              </w:rPr>
            </w:pPr>
            <w:proofErr w:type="spellStart"/>
            <w:r>
              <w:rPr>
                <w:sz w:val="24"/>
                <w:szCs w:val="24"/>
              </w:rPr>
              <w:t>Bréhima</w:t>
            </w:r>
            <w:proofErr w:type="spellEnd"/>
            <w:r>
              <w:rPr>
                <w:sz w:val="24"/>
                <w:szCs w:val="24"/>
              </w:rPr>
              <w:t xml:space="preserve"> BERIDOGO, Professeur </w:t>
            </w:r>
          </w:p>
        </w:tc>
        <w:tc>
          <w:tcPr>
            <w:tcW w:w="765" w:type="pct"/>
          </w:tcPr>
          <w:p w14:paraId="3250DB45" w14:textId="77777777" w:rsidR="00C32EF6" w:rsidRPr="00F97238" w:rsidRDefault="00C32EF6" w:rsidP="003B59F7">
            <w:pPr>
              <w:tabs>
                <w:tab w:val="num" w:pos="1494"/>
              </w:tabs>
              <w:autoSpaceDE w:val="0"/>
              <w:autoSpaceDN w:val="0"/>
              <w:jc w:val="both"/>
              <w:rPr>
                <w:sz w:val="24"/>
                <w:szCs w:val="24"/>
              </w:rPr>
            </w:pPr>
          </w:p>
          <w:p w14:paraId="62F8C2C0" w14:textId="77777777" w:rsidR="00A67E21" w:rsidRPr="00F97238" w:rsidRDefault="00A67E21" w:rsidP="003B59F7">
            <w:pPr>
              <w:tabs>
                <w:tab w:val="num" w:pos="1494"/>
              </w:tabs>
              <w:autoSpaceDE w:val="0"/>
              <w:autoSpaceDN w:val="0"/>
              <w:jc w:val="both"/>
              <w:rPr>
                <w:sz w:val="24"/>
                <w:szCs w:val="24"/>
              </w:rPr>
            </w:pPr>
          </w:p>
        </w:tc>
        <w:tc>
          <w:tcPr>
            <w:tcW w:w="702" w:type="pct"/>
          </w:tcPr>
          <w:p w14:paraId="7C543409" w14:textId="77777777" w:rsidR="00C32EF6" w:rsidRPr="00F97238" w:rsidRDefault="006E6EAA"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455D39E0" w14:textId="77777777" w:rsidR="00C32EF6" w:rsidRPr="00F97238" w:rsidRDefault="0044763D" w:rsidP="003B59F7">
            <w:pPr>
              <w:tabs>
                <w:tab w:val="num" w:pos="1494"/>
              </w:tabs>
              <w:autoSpaceDE w:val="0"/>
              <w:autoSpaceDN w:val="0"/>
              <w:jc w:val="both"/>
              <w:rPr>
                <w:sz w:val="24"/>
                <w:szCs w:val="24"/>
              </w:rPr>
            </w:pPr>
            <w:r>
              <w:rPr>
                <w:sz w:val="24"/>
                <w:szCs w:val="24"/>
              </w:rPr>
              <w:t>FSHSE</w:t>
            </w:r>
          </w:p>
        </w:tc>
        <w:tc>
          <w:tcPr>
            <w:tcW w:w="702" w:type="pct"/>
          </w:tcPr>
          <w:p w14:paraId="248222EA" w14:textId="77777777" w:rsidR="00C32EF6" w:rsidRPr="00F97238" w:rsidRDefault="007007BD" w:rsidP="003B59F7">
            <w:pPr>
              <w:tabs>
                <w:tab w:val="num" w:pos="1494"/>
              </w:tabs>
              <w:autoSpaceDE w:val="0"/>
              <w:autoSpaceDN w:val="0"/>
              <w:jc w:val="both"/>
              <w:rPr>
                <w:sz w:val="24"/>
                <w:szCs w:val="24"/>
              </w:rPr>
            </w:pPr>
            <w:r>
              <w:rPr>
                <w:sz w:val="24"/>
                <w:szCs w:val="24"/>
              </w:rPr>
              <w:t>80</w:t>
            </w:r>
          </w:p>
        </w:tc>
        <w:tc>
          <w:tcPr>
            <w:tcW w:w="937" w:type="pct"/>
          </w:tcPr>
          <w:p w14:paraId="2F822AFF" w14:textId="77777777" w:rsidR="003148D4" w:rsidRDefault="003148D4" w:rsidP="003148D4">
            <w:r>
              <w:t>DECM 302</w:t>
            </w:r>
          </w:p>
          <w:p w14:paraId="2FB8571F" w14:textId="77777777" w:rsidR="003148D4" w:rsidRDefault="003148D4" w:rsidP="003148D4">
            <w:r>
              <w:t>GEOH 303</w:t>
            </w:r>
          </w:p>
          <w:p w14:paraId="4DF31BF9" w14:textId="77777777" w:rsidR="00C32EF6" w:rsidRPr="00F97238" w:rsidRDefault="00C32EF6" w:rsidP="003148D4">
            <w:pPr>
              <w:rPr>
                <w:sz w:val="24"/>
                <w:szCs w:val="24"/>
              </w:rPr>
            </w:pPr>
          </w:p>
        </w:tc>
      </w:tr>
      <w:tr w:rsidR="00C32EF6" w:rsidRPr="00F97238" w14:paraId="59E7C1D4" w14:textId="77777777" w:rsidTr="00A665B7">
        <w:tc>
          <w:tcPr>
            <w:tcW w:w="937" w:type="pct"/>
          </w:tcPr>
          <w:p w14:paraId="443F948E" w14:textId="77777777" w:rsidR="00C32EF6" w:rsidRPr="00F97238" w:rsidRDefault="006E6EAA" w:rsidP="003B59F7">
            <w:pPr>
              <w:tabs>
                <w:tab w:val="num" w:pos="1494"/>
              </w:tabs>
              <w:autoSpaceDE w:val="0"/>
              <w:autoSpaceDN w:val="0"/>
              <w:jc w:val="both"/>
              <w:rPr>
                <w:sz w:val="24"/>
                <w:szCs w:val="24"/>
              </w:rPr>
            </w:pPr>
            <w:r w:rsidRPr="00F97238">
              <w:rPr>
                <w:sz w:val="24"/>
                <w:szCs w:val="24"/>
              </w:rPr>
              <w:t>Françoise DIARRA</w:t>
            </w:r>
            <w:r w:rsidR="00C674BE" w:rsidRPr="00F97238">
              <w:rPr>
                <w:sz w:val="24"/>
                <w:szCs w:val="24"/>
              </w:rPr>
              <w:t xml:space="preserve">, Maître-Assistant </w:t>
            </w:r>
          </w:p>
        </w:tc>
        <w:tc>
          <w:tcPr>
            <w:tcW w:w="765" w:type="pct"/>
          </w:tcPr>
          <w:p w14:paraId="5632E32E" w14:textId="77777777" w:rsidR="00C32EF6" w:rsidRPr="00F97238" w:rsidRDefault="006E6EAA" w:rsidP="003B59F7">
            <w:pPr>
              <w:tabs>
                <w:tab w:val="num" w:pos="1494"/>
              </w:tabs>
              <w:autoSpaceDE w:val="0"/>
              <w:autoSpaceDN w:val="0"/>
              <w:jc w:val="both"/>
              <w:rPr>
                <w:sz w:val="24"/>
                <w:szCs w:val="24"/>
              </w:rPr>
            </w:pPr>
            <w:r w:rsidRPr="00F97238">
              <w:rPr>
                <w:sz w:val="24"/>
                <w:szCs w:val="24"/>
              </w:rPr>
              <w:t xml:space="preserve">Philosophie </w:t>
            </w:r>
          </w:p>
        </w:tc>
        <w:tc>
          <w:tcPr>
            <w:tcW w:w="702" w:type="pct"/>
          </w:tcPr>
          <w:p w14:paraId="79423326" w14:textId="77777777" w:rsidR="00C32EF6" w:rsidRPr="00F97238" w:rsidRDefault="006E6EAA"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7BB13808" w14:textId="77777777" w:rsidR="00C32EF6" w:rsidRPr="00F97238" w:rsidRDefault="006E6EAA" w:rsidP="003B59F7">
            <w:pPr>
              <w:tabs>
                <w:tab w:val="num" w:pos="1494"/>
              </w:tabs>
              <w:autoSpaceDE w:val="0"/>
              <w:autoSpaceDN w:val="0"/>
              <w:jc w:val="both"/>
              <w:rPr>
                <w:sz w:val="24"/>
                <w:szCs w:val="24"/>
              </w:rPr>
            </w:pPr>
            <w:r w:rsidRPr="00F97238">
              <w:rPr>
                <w:sz w:val="24"/>
                <w:szCs w:val="24"/>
              </w:rPr>
              <w:t>FSHSE</w:t>
            </w:r>
          </w:p>
        </w:tc>
        <w:tc>
          <w:tcPr>
            <w:tcW w:w="702" w:type="pct"/>
          </w:tcPr>
          <w:p w14:paraId="58BF753A" w14:textId="77777777" w:rsidR="00CE297D" w:rsidRPr="00F97238" w:rsidRDefault="00CE297D" w:rsidP="003B59F7">
            <w:pPr>
              <w:tabs>
                <w:tab w:val="num" w:pos="1494"/>
              </w:tabs>
              <w:autoSpaceDE w:val="0"/>
              <w:autoSpaceDN w:val="0"/>
              <w:jc w:val="both"/>
              <w:rPr>
                <w:sz w:val="24"/>
                <w:szCs w:val="24"/>
              </w:rPr>
            </w:pPr>
            <w:r>
              <w:rPr>
                <w:sz w:val="24"/>
                <w:szCs w:val="24"/>
              </w:rPr>
              <w:t>36</w:t>
            </w:r>
          </w:p>
        </w:tc>
        <w:tc>
          <w:tcPr>
            <w:tcW w:w="937" w:type="pct"/>
          </w:tcPr>
          <w:p w14:paraId="440128AF" w14:textId="77777777" w:rsidR="003148D4" w:rsidRDefault="003148D4" w:rsidP="003148D4">
            <w:r>
              <w:t>PHILO 107</w:t>
            </w:r>
          </w:p>
          <w:p w14:paraId="7B8289A7" w14:textId="77777777" w:rsidR="00C32EF6" w:rsidRPr="00F97238" w:rsidRDefault="00C32EF6" w:rsidP="003B59F7">
            <w:pPr>
              <w:tabs>
                <w:tab w:val="num" w:pos="1494"/>
              </w:tabs>
              <w:autoSpaceDE w:val="0"/>
              <w:autoSpaceDN w:val="0"/>
              <w:jc w:val="both"/>
              <w:rPr>
                <w:sz w:val="24"/>
                <w:szCs w:val="24"/>
              </w:rPr>
            </w:pPr>
          </w:p>
        </w:tc>
      </w:tr>
      <w:tr w:rsidR="00C32EF6" w:rsidRPr="00F97238" w14:paraId="597E26A7" w14:textId="77777777" w:rsidTr="00A665B7">
        <w:tc>
          <w:tcPr>
            <w:tcW w:w="937" w:type="pct"/>
          </w:tcPr>
          <w:p w14:paraId="2B03CD17" w14:textId="77777777" w:rsidR="00C32EF6" w:rsidRPr="00F97238" w:rsidRDefault="006E6EAA" w:rsidP="003B59F7">
            <w:pPr>
              <w:tabs>
                <w:tab w:val="num" w:pos="1494"/>
              </w:tabs>
              <w:autoSpaceDE w:val="0"/>
              <w:autoSpaceDN w:val="0"/>
              <w:jc w:val="both"/>
              <w:rPr>
                <w:sz w:val="24"/>
                <w:szCs w:val="24"/>
              </w:rPr>
            </w:pPr>
            <w:r w:rsidRPr="00F97238">
              <w:rPr>
                <w:sz w:val="24"/>
                <w:szCs w:val="24"/>
              </w:rPr>
              <w:t>Issa SAMAKE</w:t>
            </w:r>
            <w:r w:rsidR="00C674BE" w:rsidRPr="00F97238">
              <w:rPr>
                <w:sz w:val="24"/>
                <w:szCs w:val="24"/>
              </w:rPr>
              <w:t xml:space="preserve">, Maître-Assistant </w:t>
            </w:r>
          </w:p>
        </w:tc>
        <w:tc>
          <w:tcPr>
            <w:tcW w:w="765" w:type="pct"/>
          </w:tcPr>
          <w:p w14:paraId="4BDFB47C" w14:textId="77777777" w:rsidR="00C32EF6" w:rsidRPr="00F97238" w:rsidRDefault="006E6EAA" w:rsidP="003B59F7">
            <w:pPr>
              <w:tabs>
                <w:tab w:val="num" w:pos="1494"/>
              </w:tabs>
              <w:autoSpaceDE w:val="0"/>
              <w:autoSpaceDN w:val="0"/>
              <w:jc w:val="both"/>
              <w:rPr>
                <w:sz w:val="24"/>
                <w:szCs w:val="24"/>
              </w:rPr>
            </w:pPr>
            <w:r w:rsidRPr="00F97238">
              <w:rPr>
                <w:sz w:val="24"/>
                <w:szCs w:val="24"/>
              </w:rPr>
              <w:t xml:space="preserve">Economie générale </w:t>
            </w:r>
          </w:p>
        </w:tc>
        <w:tc>
          <w:tcPr>
            <w:tcW w:w="702" w:type="pct"/>
          </w:tcPr>
          <w:p w14:paraId="601BDDAD" w14:textId="77777777" w:rsidR="00C32EF6" w:rsidRPr="00F97238" w:rsidRDefault="006E6EAA"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28140D84" w14:textId="77777777" w:rsidR="00C32EF6" w:rsidRPr="00F97238" w:rsidRDefault="006E6EAA" w:rsidP="003B59F7">
            <w:pPr>
              <w:tabs>
                <w:tab w:val="num" w:pos="1494"/>
              </w:tabs>
              <w:autoSpaceDE w:val="0"/>
              <w:autoSpaceDN w:val="0"/>
              <w:jc w:val="both"/>
              <w:rPr>
                <w:sz w:val="24"/>
                <w:szCs w:val="24"/>
              </w:rPr>
            </w:pPr>
            <w:r w:rsidRPr="00F97238">
              <w:rPr>
                <w:sz w:val="24"/>
                <w:szCs w:val="24"/>
              </w:rPr>
              <w:t>FSHSE</w:t>
            </w:r>
          </w:p>
        </w:tc>
        <w:tc>
          <w:tcPr>
            <w:tcW w:w="702" w:type="pct"/>
          </w:tcPr>
          <w:p w14:paraId="2457485D" w14:textId="77777777" w:rsidR="00CE297D" w:rsidRPr="00F97238" w:rsidRDefault="00CE297D" w:rsidP="003B59F7">
            <w:pPr>
              <w:tabs>
                <w:tab w:val="num" w:pos="1494"/>
              </w:tabs>
              <w:autoSpaceDE w:val="0"/>
              <w:autoSpaceDN w:val="0"/>
              <w:jc w:val="both"/>
              <w:rPr>
                <w:sz w:val="24"/>
                <w:szCs w:val="24"/>
              </w:rPr>
            </w:pPr>
            <w:r>
              <w:rPr>
                <w:sz w:val="24"/>
                <w:szCs w:val="24"/>
              </w:rPr>
              <w:t>36</w:t>
            </w:r>
          </w:p>
        </w:tc>
        <w:tc>
          <w:tcPr>
            <w:tcW w:w="937" w:type="pct"/>
          </w:tcPr>
          <w:p w14:paraId="437FCF3B" w14:textId="77777777" w:rsidR="003148D4" w:rsidRDefault="003148D4" w:rsidP="003148D4">
            <w:r>
              <w:t>AMED 203</w:t>
            </w:r>
          </w:p>
          <w:p w14:paraId="193DF429" w14:textId="77777777" w:rsidR="003148D4" w:rsidRDefault="003148D4" w:rsidP="003148D4">
            <w:r>
              <w:t>PAIX 300</w:t>
            </w:r>
          </w:p>
          <w:p w14:paraId="78CC87AE" w14:textId="77777777" w:rsidR="00C32EF6" w:rsidRPr="00F97238" w:rsidRDefault="003148D4" w:rsidP="003148D4">
            <w:pPr>
              <w:rPr>
                <w:sz w:val="24"/>
                <w:szCs w:val="24"/>
              </w:rPr>
            </w:pPr>
            <w:r>
              <w:t>ICON 301</w:t>
            </w:r>
          </w:p>
        </w:tc>
      </w:tr>
      <w:tr w:rsidR="00C32EF6" w:rsidRPr="00F97238" w14:paraId="5272602D" w14:textId="77777777" w:rsidTr="00A665B7">
        <w:tc>
          <w:tcPr>
            <w:tcW w:w="937" w:type="pct"/>
          </w:tcPr>
          <w:p w14:paraId="579DCC07" w14:textId="77777777" w:rsidR="00C32EF6" w:rsidRPr="00F97238" w:rsidRDefault="0044763D" w:rsidP="003B59F7">
            <w:pPr>
              <w:tabs>
                <w:tab w:val="num" w:pos="1494"/>
              </w:tabs>
              <w:autoSpaceDE w:val="0"/>
              <w:autoSpaceDN w:val="0"/>
              <w:jc w:val="both"/>
              <w:rPr>
                <w:sz w:val="24"/>
                <w:szCs w:val="24"/>
              </w:rPr>
            </w:pPr>
            <w:proofErr w:type="spellStart"/>
            <w:r>
              <w:rPr>
                <w:sz w:val="24"/>
                <w:szCs w:val="24"/>
              </w:rPr>
              <w:t>Ichaka</w:t>
            </w:r>
            <w:proofErr w:type="spellEnd"/>
            <w:r>
              <w:rPr>
                <w:sz w:val="24"/>
                <w:szCs w:val="24"/>
              </w:rPr>
              <w:t xml:space="preserve"> CAMARA, Maître-Assistant  </w:t>
            </w:r>
          </w:p>
        </w:tc>
        <w:tc>
          <w:tcPr>
            <w:tcW w:w="765" w:type="pct"/>
          </w:tcPr>
          <w:p w14:paraId="5BA90FF1" w14:textId="77777777" w:rsidR="00C32EF6" w:rsidRPr="00F97238" w:rsidRDefault="006E6EAA" w:rsidP="003B59F7">
            <w:pPr>
              <w:tabs>
                <w:tab w:val="num" w:pos="1494"/>
              </w:tabs>
              <w:autoSpaceDE w:val="0"/>
              <w:autoSpaceDN w:val="0"/>
              <w:jc w:val="both"/>
              <w:rPr>
                <w:sz w:val="24"/>
                <w:szCs w:val="24"/>
              </w:rPr>
            </w:pPr>
            <w:r w:rsidRPr="00F97238">
              <w:rPr>
                <w:sz w:val="24"/>
                <w:szCs w:val="24"/>
              </w:rPr>
              <w:t xml:space="preserve">Sociologie  </w:t>
            </w:r>
          </w:p>
        </w:tc>
        <w:tc>
          <w:tcPr>
            <w:tcW w:w="702" w:type="pct"/>
          </w:tcPr>
          <w:p w14:paraId="7FD583DD" w14:textId="77777777" w:rsidR="00C32EF6" w:rsidRPr="00F97238" w:rsidRDefault="006E6EAA"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3D30A408" w14:textId="77777777" w:rsidR="00C32EF6" w:rsidRPr="00F97238" w:rsidRDefault="006E6EAA" w:rsidP="003B59F7">
            <w:pPr>
              <w:tabs>
                <w:tab w:val="num" w:pos="1494"/>
              </w:tabs>
              <w:autoSpaceDE w:val="0"/>
              <w:autoSpaceDN w:val="0"/>
              <w:jc w:val="both"/>
              <w:rPr>
                <w:sz w:val="24"/>
                <w:szCs w:val="24"/>
              </w:rPr>
            </w:pPr>
            <w:r w:rsidRPr="00F97238">
              <w:rPr>
                <w:sz w:val="24"/>
                <w:szCs w:val="24"/>
              </w:rPr>
              <w:t>FSHSE</w:t>
            </w:r>
          </w:p>
        </w:tc>
        <w:tc>
          <w:tcPr>
            <w:tcW w:w="702" w:type="pct"/>
          </w:tcPr>
          <w:p w14:paraId="0E118C5E" w14:textId="77777777" w:rsidR="00C32EF6" w:rsidRPr="00F97238" w:rsidRDefault="007007BD" w:rsidP="003B59F7">
            <w:pPr>
              <w:tabs>
                <w:tab w:val="num" w:pos="1494"/>
              </w:tabs>
              <w:autoSpaceDE w:val="0"/>
              <w:autoSpaceDN w:val="0"/>
              <w:jc w:val="both"/>
              <w:rPr>
                <w:sz w:val="24"/>
                <w:szCs w:val="24"/>
              </w:rPr>
            </w:pPr>
            <w:r>
              <w:rPr>
                <w:sz w:val="24"/>
                <w:szCs w:val="24"/>
              </w:rPr>
              <w:t>36</w:t>
            </w:r>
          </w:p>
        </w:tc>
        <w:tc>
          <w:tcPr>
            <w:tcW w:w="937" w:type="pct"/>
          </w:tcPr>
          <w:p w14:paraId="5242B43C" w14:textId="77777777" w:rsidR="003148D4" w:rsidRDefault="003148D4" w:rsidP="003148D4">
            <w:r>
              <w:t>JEUN 306</w:t>
            </w:r>
          </w:p>
          <w:p w14:paraId="64094394" w14:textId="77777777" w:rsidR="00C32EF6" w:rsidRPr="00F97238" w:rsidRDefault="00C32EF6" w:rsidP="003B59F7">
            <w:pPr>
              <w:tabs>
                <w:tab w:val="num" w:pos="1494"/>
              </w:tabs>
              <w:autoSpaceDE w:val="0"/>
              <w:autoSpaceDN w:val="0"/>
              <w:jc w:val="both"/>
              <w:rPr>
                <w:sz w:val="24"/>
                <w:szCs w:val="24"/>
              </w:rPr>
            </w:pPr>
          </w:p>
        </w:tc>
      </w:tr>
      <w:tr w:rsidR="00C32EF6" w:rsidRPr="00F97238" w14:paraId="704CE5A8" w14:textId="77777777" w:rsidTr="00A665B7">
        <w:tc>
          <w:tcPr>
            <w:tcW w:w="937" w:type="pct"/>
          </w:tcPr>
          <w:p w14:paraId="08E08F45" w14:textId="77777777" w:rsidR="00C32EF6" w:rsidRPr="00F97238" w:rsidRDefault="00CE1316" w:rsidP="003B59F7">
            <w:pPr>
              <w:tabs>
                <w:tab w:val="num" w:pos="1494"/>
              </w:tabs>
              <w:autoSpaceDE w:val="0"/>
              <w:autoSpaceDN w:val="0"/>
              <w:jc w:val="both"/>
              <w:rPr>
                <w:sz w:val="24"/>
                <w:szCs w:val="24"/>
              </w:rPr>
            </w:pPr>
            <w:r w:rsidRPr="00F97238">
              <w:rPr>
                <w:sz w:val="24"/>
                <w:szCs w:val="24"/>
              </w:rPr>
              <w:t>Abdoulaye GUINDO</w:t>
            </w:r>
            <w:r w:rsidR="00C674BE" w:rsidRPr="00F97238">
              <w:rPr>
                <w:sz w:val="24"/>
                <w:szCs w:val="24"/>
              </w:rPr>
              <w:t xml:space="preserve">, Maître-Assistant </w:t>
            </w:r>
          </w:p>
          <w:p w14:paraId="29E4F347" w14:textId="77777777" w:rsidR="00C32EF6" w:rsidRPr="00F97238" w:rsidRDefault="00C32EF6" w:rsidP="003B59F7">
            <w:pPr>
              <w:tabs>
                <w:tab w:val="num" w:pos="1494"/>
              </w:tabs>
              <w:autoSpaceDE w:val="0"/>
              <w:autoSpaceDN w:val="0"/>
              <w:jc w:val="both"/>
              <w:rPr>
                <w:sz w:val="24"/>
                <w:szCs w:val="24"/>
              </w:rPr>
            </w:pPr>
          </w:p>
        </w:tc>
        <w:tc>
          <w:tcPr>
            <w:tcW w:w="765" w:type="pct"/>
          </w:tcPr>
          <w:p w14:paraId="4F55C0E3" w14:textId="77777777" w:rsidR="00C32EF6" w:rsidRPr="00F97238" w:rsidRDefault="00CE1316" w:rsidP="003B59F7">
            <w:pPr>
              <w:tabs>
                <w:tab w:val="num" w:pos="1494"/>
              </w:tabs>
              <w:autoSpaceDE w:val="0"/>
              <w:autoSpaceDN w:val="0"/>
              <w:jc w:val="both"/>
              <w:rPr>
                <w:sz w:val="24"/>
                <w:szCs w:val="24"/>
              </w:rPr>
            </w:pPr>
            <w:r w:rsidRPr="00F97238">
              <w:rPr>
                <w:sz w:val="24"/>
                <w:szCs w:val="24"/>
              </w:rPr>
              <w:t xml:space="preserve">Anthropologie </w:t>
            </w:r>
          </w:p>
        </w:tc>
        <w:tc>
          <w:tcPr>
            <w:tcW w:w="702" w:type="pct"/>
          </w:tcPr>
          <w:p w14:paraId="27D592FE" w14:textId="77777777" w:rsidR="00C32EF6" w:rsidRPr="00F97238" w:rsidRDefault="00CE1316"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4774DB89" w14:textId="77777777" w:rsidR="00C32EF6" w:rsidRPr="00F97238" w:rsidRDefault="00CE1316" w:rsidP="003B59F7">
            <w:pPr>
              <w:tabs>
                <w:tab w:val="num" w:pos="1494"/>
              </w:tabs>
              <w:autoSpaceDE w:val="0"/>
              <w:autoSpaceDN w:val="0"/>
              <w:jc w:val="both"/>
              <w:rPr>
                <w:sz w:val="24"/>
                <w:szCs w:val="24"/>
              </w:rPr>
            </w:pPr>
            <w:r w:rsidRPr="00F97238">
              <w:rPr>
                <w:sz w:val="24"/>
                <w:szCs w:val="24"/>
              </w:rPr>
              <w:t>FSHSE</w:t>
            </w:r>
          </w:p>
        </w:tc>
        <w:tc>
          <w:tcPr>
            <w:tcW w:w="702" w:type="pct"/>
          </w:tcPr>
          <w:p w14:paraId="6916F8A0" w14:textId="77777777" w:rsidR="00C32EF6" w:rsidRPr="00F97238" w:rsidRDefault="007007BD" w:rsidP="003B59F7">
            <w:pPr>
              <w:tabs>
                <w:tab w:val="num" w:pos="1494"/>
              </w:tabs>
              <w:autoSpaceDE w:val="0"/>
              <w:autoSpaceDN w:val="0"/>
              <w:jc w:val="both"/>
              <w:rPr>
                <w:sz w:val="24"/>
                <w:szCs w:val="24"/>
              </w:rPr>
            </w:pPr>
            <w:r>
              <w:rPr>
                <w:sz w:val="24"/>
                <w:szCs w:val="24"/>
              </w:rPr>
              <w:t>80</w:t>
            </w:r>
          </w:p>
        </w:tc>
        <w:tc>
          <w:tcPr>
            <w:tcW w:w="937" w:type="pct"/>
          </w:tcPr>
          <w:p w14:paraId="314CF482" w14:textId="77777777" w:rsidR="00C32EF6" w:rsidRPr="00F97238" w:rsidRDefault="003148D4" w:rsidP="003148D4">
            <w:pPr>
              <w:rPr>
                <w:sz w:val="24"/>
                <w:szCs w:val="24"/>
              </w:rPr>
            </w:pPr>
            <w:r>
              <w:t>AMED 203</w:t>
            </w:r>
          </w:p>
        </w:tc>
      </w:tr>
      <w:tr w:rsidR="00C32EF6" w:rsidRPr="00F97238" w14:paraId="158D5DA9" w14:textId="77777777" w:rsidTr="00A665B7">
        <w:tc>
          <w:tcPr>
            <w:tcW w:w="937" w:type="pct"/>
          </w:tcPr>
          <w:p w14:paraId="51135458" w14:textId="77777777" w:rsidR="00C32EF6" w:rsidRPr="00F97238" w:rsidRDefault="00585FCD" w:rsidP="003B59F7">
            <w:pPr>
              <w:tabs>
                <w:tab w:val="num" w:pos="1494"/>
              </w:tabs>
              <w:autoSpaceDE w:val="0"/>
              <w:autoSpaceDN w:val="0"/>
              <w:jc w:val="both"/>
              <w:rPr>
                <w:sz w:val="24"/>
                <w:szCs w:val="24"/>
              </w:rPr>
            </w:pPr>
            <w:proofErr w:type="spellStart"/>
            <w:r w:rsidRPr="00F97238">
              <w:rPr>
                <w:sz w:val="24"/>
                <w:szCs w:val="24"/>
              </w:rPr>
              <w:t>Tiémoko</w:t>
            </w:r>
            <w:proofErr w:type="spellEnd"/>
            <w:r w:rsidRPr="00F97238">
              <w:rPr>
                <w:sz w:val="24"/>
                <w:szCs w:val="24"/>
              </w:rPr>
              <w:t xml:space="preserve"> TRAORE, Maître-Assistant  </w:t>
            </w:r>
          </w:p>
        </w:tc>
        <w:tc>
          <w:tcPr>
            <w:tcW w:w="765" w:type="pct"/>
          </w:tcPr>
          <w:p w14:paraId="6D97869D" w14:textId="77777777" w:rsidR="00C32EF6" w:rsidRPr="00F97238" w:rsidRDefault="00585FCD" w:rsidP="003B59F7">
            <w:pPr>
              <w:tabs>
                <w:tab w:val="num" w:pos="1494"/>
              </w:tabs>
              <w:autoSpaceDE w:val="0"/>
              <w:autoSpaceDN w:val="0"/>
              <w:jc w:val="both"/>
              <w:rPr>
                <w:sz w:val="24"/>
                <w:szCs w:val="24"/>
              </w:rPr>
            </w:pPr>
            <w:r w:rsidRPr="00F97238">
              <w:rPr>
                <w:sz w:val="24"/>
                <w:szCs w:val="24"/>
              </w:rPr>
              <w:t xml:space="preserve">Anthropologie </w:t>
            </w:r>
          </w:p>
        </w:tc>
        <w:tc>
          <w:tcPr>
            <w:tcW w:w="702" w:type="pct"/>
          </w:tcPr>
          <w:p w14:paraId="69141C49" w14:textId="77777777" w:rsidR="00C32EF6" w:rsidRPr="00F97238" w:rsidRDefault="00585FCD"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438E020C" w14:textId="77777777" w:rsidR="00C32EF6" w:rsidRPr="00F97238" w:rsidRDefault="006E6EAA" w:rsidP="003B59F7">
            <w:pPr>
              <w:tabs>
                <w:tab w:val="num" w:pos="1494"/>
              </w:tabs>
              <w:autoSpaceDE w:val="0"/>
              <w:autoSpaceDN w:val="0"/>
              <w:jc w:val="both"/>
              <w:rPr>
                <w:sz w:val="24"/>
                <w:szCs w:val="24"/>
              </w:rPr>
            </w:pPr>
            <w:r w:rsidRPr="00F97238">
              <w:rPr>
                <w:sz w:val="24"/>
                <w:szCs w:val="24"/>
              </w:rPr>
              <w:t>FSHSE</w:t>
            </w:r>
          </w:p>
        </w:tc>
        <w:tc>
          <w:tcPr>
            <w:tcW w:w="702" w:type="pct"/>
          </w:tcPr>
          <w:p w14:paraId="39F164EB" w14:textId="77777777" w:rsidR="00C32EF6" w:rsidRPr="00F97238" w:rsidRDefault="0088264D" w:rsidP="003B59F7">
            <w:pPr>
              <w:tabs>
                <w:tab w:val="num" w:pos="1494"/>
              </w:tabs>
              <w:autoSpaceDE w:val="0"/>
              <w:autoSpaceDN w:val="0"/>
              <w:jc w:val="both"/>
              <w:rPr>
                <w:sz w:val="24"/>
                <w:szCs w:val="24"/>
              </w:rPr>
            </w:pPr>
            <w:r>
              <w:rPr>
                <w:sz w:val="24"/>
                <w:szCs w:val="24"/>
              </w:rPr>
              <w:t>80</w:t>
            </w:r>
          </w:p>
        </w:tc>
        <w:tc>
          <w:tcPr>
            <w:tcW w:w="937" w:type="pct"/>
          </w:tcPr>
          <w:p w14:paraId="7CB96E0C" w14:textId="77777777" w:rsidR="003148D4" w:rsidRDefault="003148D4" w:rsidP="003148D4">
            <w:r>
              <w:t>METHO 102</w:t>
            </w:r>
          </w:p>
          <w:p w14:paraId="70BFCB07" w14:textId="77777777" w:rsidR="003148D4" w:rsidRDefault="003148D4" w:rsidP="003148D4">
            <w:r>
              <w:t>FONC 201</w:t>
            </w:r>
          </w:p>
          <w:p w14:paraId="08DCB160" w14:textId="77777777" w:rsidR="00EB7ADC" w:rsidRPr="00F97238" w:rsidRDefault="00EB7ADC" w:rsidP="003148D4">
            <w:pPr>
              <w:rPr>
                <w:sz w:val="24"/>
                <w:szCs w:val="24"/>
              </w:rPr>
            </w:pPr>
          </w:p>
        </w:tc>
      </w:tr>
      <w:tr w:rsidR="00C32EF6" w:rsidRPr="00F97238" w14:paraId="48DB8962" w14:textId="77777777" w:rsidTr="00A665B7">
        <w:tc>
          <w:tcPr>
            <w:tcW w:w="937" w:type="pct"/>
          </w:tcPr>
          <w:p w14:paraId="6B4ECF32" w14:textId="77777777" w:rsidR="00C32EF6" w:rsidRPr="00F97238" w:rsidRDefault="00F9202D" w:rsidP="003B59F7">
            <w:pPr>
              <w:tabs>
                <w:tab w:val="num" w:pos="1494"/>
              </w:tabs>
              <w:autoSpaceDE w:val="0"/>
              <w:autoSpaceDN w:val="0"/>
              <w:jc w:val="both"/>
              <w:rPr>
                <w:sz w:val="24"/>
                <w:szCs w:val="24"/>
              </w:rPr>
            </w:pPr>
            <w:r w:rsidRPr="00F97238">
              <w:rPr>
                <w:sz w:val="24"/>
                <w:szCs w:val="24"/>
              </w:rPr>
              <w:t>Isaïe DOUGNON</w:t>
            </w:r>
            <w:r w:rsidR="00C674BE" w:rsidRPr="00F97238">
              <w:rPr>
                <w:sz w:val="24"/>
                <w:szCs w:val="24"/>
              </w:rPr>
              <w:t xml:space="preserve">, </w:t>
            </w:r>
            <w:r w:rsidR="00C674BE" w:rsidRPr="00F97238">
              <w:rPr>
                <w:sz w:val="24"/>
                <w:szCs w:val="24"/>
              </w:rPr>
              <w:lastRenderedPageBreak/>
              <w:t xml:space="preserve">Maître de Conférences </w:t>
            </w:r>
          </w:p>
          <w:p w14:paraId="496F90D9" w14:textId="77777777" w:rsidR="00C32EF6" w:rsidRPr="00F97238" w:rsidRDefault="00C32EF6" w:rsidP="003B59F7">
            <w:pPr>
              <w:tabs>
                <w:tab w:val="num" w:pos="1494"/>
              </w:tabs>
              <w:autoSpaceDE w:val="0"/>
              <w:autoSpaceDN w:val="0"/>
              <w:jc w:val="both"/>
              <w:rPr>
                <w:sz w:val="24"/>
                <w:szCs w:val="24"/>
              </w:rPr>
            </w:pPr>
          </w:p>
        </w:tc>
        <w:tc>
          <w:tcPr>
            <w:tcW w:w="765" w:type="pct"/>
          </w:tcPr>
          <w:p w14:paraId="5814AD06" w14:textId="77777777" w:rsidR="00C32EF6" w:rsidRPr="00F97238" w:rsidRDefault="006E6EAA" w:rsidP="003B59F7">
            <w:pPr>
              <w:tabs>
                <w:tab w:val="num" w:pos="1494"/>
              </w:tabs>
              <w:autoSpaceDE w:val="0"/>
              <w:autoSpaceDN w:val="0"/>
              <w:jc w:val="both"/>
              <w:rPr>
                <w:sz w:val="24"/>
                <w:szCs w:val="24"/>
              </w:rPr>
            </w:pPr>
            <w:r w:rsidRPr="00F97238">
              <w:rPr>
                <w:sz w:val="24"/>
                <w:szCs w:val="24"/>
              </w:rPr>
              <w:lastRenderedPageBreak/>
              <w:t xml:space="preserve">Anthropologie </w:t>
            </w:r>
          </w:p>
        </w:tc>
        <w:tc>
          <w:tcPr>
            <w:tcW w:w="702" w:type="pct"/>
          </w:tcPr>
          <w:p w14:paraId="2C3E9101" w14:textId="77777777" w:rsidR="00C32EF6" w:rsidRPr="00F97238" w:rsidRDefault="00D57852"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774D9453" w14:textId="77777777" w:rsidR="00C32EF6" w:rsidRPr="00F97238" w:rsidRDefault="006E6EAA" w:rsidP="003B59F7">
            <w:pPr>
              <w:tabs>
                <w:tab w:val="num" w:pos="1494"/>
              </w:tabs>
              <w:autoSpaceDE w:val="0"/>
              <w:autoSpaceDN w:val="0"/>
              <w:jc w:val="both"/>
              <w:rPr>
                <w:sz w:val="24"/>
                <w:szCs w:val="24"/>
              </w:rPr>
            </w:pPr>
            <w:r w:rsidRPr="00F97238">
              <w:rPr>
                <w:sz w:val="24"/>
                <w:szCs w:val="24"/>
              </w:rPr>
              <w:t>FSHSE</w:t>
            </w:r>
          </w:p>
        </w:tc>
        <w:tc>
          <w:tcPr>
            <w:tcW w:w="702" w:type="pct"/>
          </w:tcPr>
          <w:p w14:paraId="7640207F" w14:textId="77777777" w:rsidR="00C32EF6" w:rsidRPr="00F97238" w:rsidRDefault="007007BD" w:rsidP="003B59F7">
            <w:pPr>
              <w:tabs>
                <w:tab w:val="num" w:pos="1494"/>
              </w:tabs>
              <w:autoSpaceDE w:val="0"/>
              <w:autoSpaceDN w:val="0"/>
              <w:jc w:val="both"/>
              <w:rPr>
                <w:sz w:val="24"/>
                <w:szCs w:val="24"/>
              </w:rPr>
            </w:pPr>
            <w:r>
              <w:rPr>
                <w:sz w:val="24"/>
                <w:szCs w:val="24"/>
              </w:rPr>
              <w:t>48</w:t>
            </w:r>
          </w:p>
        </w:tc>
        <w:tc>
          <w:tcPr>
            <w:tcW w:w="937" w:type="pct"/>
          </w:tcPr>
          <w:p w14:paraId="152B9B28" w14:textId="77777777" w:rsidR="003148D4" w:rsidRDefault="003148D4" w:rsidP="003148D4">
            <w:r>
              <w:t>FONC 201</w:t>
            </w:r>
          </w:p>
          <w:p w14:paraId="44EBFA1D" w14:textId="77777777" w:rsidR="003148D4" w:rsidRDefault="003148D4" w:rsidP="003148D4">
            <w:r>
              <w:t>MEXP 202</w:t>
            </w:r>
          </w:p>
          <w:p w14:paraId="2BE7074C" w14:textId="77777777" w:rsidR="003148D4" w:rsidRDefault="003148D4" w:rsidP="003148D4">
            <w:r>
              <w:t>PAIX 300</w:t>
            </w:r>
          </w:p>
          <w:p w14:paraId="590FC380" w14:textId="77777777" w:rsidR="003148D4" w:rsidRDefault="003148D4" w:rsidP="003148D4">
            <w:r>
              <w:lastRenderedPageBreak/>
              <w:t>ICON 301</w:t>
            </w:r>
          </w:p>
          <w:p w14:paraId="4CCBFDFC" w14:textId="77777777" w:rsidR="00C32EF6" w:rsidRPr="00F97238" w:rsidRDefault="00C32EF6" w:rsidP="003148D4">
            <w:pPr>
              <w:rPr>
                <w:sz w:val="24"/>
                <w:szCs w:val="24"/>
              </w:rPr>
            </w:pPr>
          </w:p>
        </w:tc>
      </w:tr>
      <w:tr w:rsidR="00C32EF6" w:rsidRPr="00F97238" w14:paraId="7D6CB899" w14:textId="77777777" w:rsidTr="00A665B7">
        <w:tc>
          <w:tcPr>
            <w:tcW w:w="937" w:type="pct"/>
          </w:tcPr>
          <w:p w14:paraId="29325077" w14:textId="77777777" w:rsidR="00C32EF6" w:rsidRPr="00F97238" w:rsidRDefault="00B2439B" w:rsidP="003B59F7">
            <w:pPr>
              <w:tabs>
                <w:tab w:val="num" w:pos="1494"/>
              </w:tabs>
              <w:autoSpaceDE w:val="0"/>
              <w:autoSpaceDN w:val="0"/>
              <w:jc w:val="both"/>
              <w:rPr>
                <w:sz w:val="24"/>
                <w:szCs w:val="24"/>
              </w:rPr>
            </w:pPr>
            <w:r w:rsidRPr="00F97238">
              <w:rPr>
                <w:sz w:val="24"/>
                <w:szCs w:val="24"/>
              </w:rPr>
              <w:lastRenderedPageBreak/>
              <w:t xml:space="preserve">André </w:t>
            </w:r>
            <w:r w:rsidR="00CE1316" w:rsidRPr="00F97238">
              <w:rPr>
                <w:sz w:val="24"/>
                <w:szCs w:val="24"/>
              </w:rPr>
              <w:t>KONE</w:t>
            </w:r>
            <w:r w:rsidR="00C674BE" w:rsidRPr="00F97238">
              <w:rPr>
                <w:sz w:val="24"/>
                <w:szCs w:val="24"/>
              </w:rPr>
              <w:t xml:space="preserve">, Maître-Assistant </w:t>
            </w:r>
          </w:p>
        </w:tc>
        <w:tc>
          <w:tcPr>
            <w:tcW w:w="765" w:type="pct"/>
          </w:tcPr>
          <w:p w14:paraId="0A45B33C" w14:textId="77777777" w:rsidR="00C32EF6" w:rsidRPr="00F97238" w:rsidRDefault="00CE1316" w:rsidP="003B59F7">
            <w:pPr>
              <w:tabs>
                <w:tab w:val="num" w:pos="1494"/>
              </w:tabs>
              <w:autoSpaceDE w:val="0"/>
              <w:autoSpaceDN w:val="0"/>
              <w:jc w:val="both"/>
              <w:rPr>
                <w:sz w:val="24"/>
                <w:szCs w:val="24"/>
              </w:rPr>
            </w:pPr>
            <w:r w:rsidRPr="00F97238">
              <w:rPr>
                <w:sz w:val="24"/>
                <w:szCs w:val="24"/>
              </w:rPr>
              <w:t>Anglais</w:t>
            </w:r>
          </w:p>
        </w:tc>
        <w:tc>
          <w:tcPr>
            <w:tcW w:w="702" w:type="pct"/>
          </w:tcPr>
          <w:p w14:paraId="2EF9BBA5" w14:textId="77777777" w:rsidR="00C32EF6" w:rsidRPr="00F97238" w:rsidRDefault="00E21760" w:rsidP="003B59F7">
            <w:pPr>
              <w:tabs>
                <w:tab w:val="num" w:pos="1494"/>
              </w:tabs>
              <w:autoSpaceDE w:val="0"/>
              <w:autoSpaceDN w:val="0"/>
              <w:jc w:val="both"/>
              <w:rPr>
                <w:sz w:val="24"/>
                <w:szCs w:val="24"/>
              </w:rPr>
            </w:pPr>
            <w:r w:rsidRPr="00F97238">
              <w:rPr>
                <w:sz w:val="24"/>
                <w:szCs w:val="24"/>
              </w:rPr>
              <w:t>Doctorat</w:t>
            </w:r>
          </w:p>
        </w:tc>
        <w:tc>
          <w:tcPr>
            <w:tcW w:w="957" w:type="pct"/>
          </w:tcPr>
          <w:p w14:paraId="3DA08148" w14:textId="77777777" w:rsidR="00C32EF6" w:rsidRPr="00F97238" w:rsidRDefault="00CE1316" w:rsidP="003B59F7">
            <w:pPr>
              <w:tabs>
                <w:tab w:val="num" w:pos="1494"/>
              </w:tabs>
              <w:autoSpaceDE w:val="0"/>
              <w:autoSpaceDN w:val="0"/>
              <w:jc w:val="both"/>
              <w:rPr>
                <w:sz w:val="24"/>
                <w:szCs w:val="24"/>
              </w:rPr>
            </w:pPr>
            <w:r w:rsidRPr="00F97238">
              <w:rPr>
                <w:sz w:val="24"/>
                <w:szCs w:val="24"/>
              </w:rPr>
              <w:t>FLSL</w:t>
            </w:r>
          </w:p>
        </w:tc>
        <w:tc>
          <w:tcPr>
            <w:tcW w:w="702" w:type="pct"/>
          </w:tcPr>
          <w:p w14:paraId="518C86EA" w14:textId="77777777" w:rsidR="00C32EF6" w:rsidRPr="00F97238" w:rsidRDefault="007007BD" w:rsidP="003B59F7">
            <w:pPr>
              <w:tabs>
                <w:tab w:val="num" w:pos="1494"/>
              </w:tabs>
              <w:autoSpaceDE w:val="0"/>
              <w:autoSpaceDN w:val="0"/>
              <w:jc w:val="both"/>
              <w:rPr>
                <w:sz w:val="24"/>
                <w:szCs w:val="24"/>
              </w:rPr>
            </w:pPr>
            <w:r>
              <w:rPr>
                <w:sz w:val="24"/>
                <w:szCs w:val="24"/>
              </w:rPr>
              <w:t>24</w:t>
            </w:r>
          </w:p>
        </w:tc>
        <w:tc>
          <w:tcPr>
            <w:tcW w:w="937" w:type="pct"/>
          </w:tcPr>
          <w:p w14:paraId="17209E18" w14:textId="77777777" w:rsidR="003148D4" w:rsidRDefault="00120A11" w:rsidP="003148D4">
            <w:r>
              <w:t>ANG 206</w:t>
            </w:r>
          </w:p>
          <w:p w14:paraId="595DC573" w14:textId="77777777" w:rsidR="00C32EF6" w:rsidRPr="00F97238" w:rsidRDefault="00C32EF6" w:rsidP="003B59F7">
            <w:pPr>
              <w:tabs>
                <w:tab w:val="num" w:pos="1494"/>
              </w:tabs>
              <w:autoSpaceDE w:val="0"/>
              <w:autoSpaceDN w:val="0"/>
              <w:jc w:val="both"/>
              <w:rPr>
                <w:sz w:val="24"/>
                <w:szCs w:val="24"/>
              </w:rPr>
            </w:pPr>
          </w:p>
        </w:tc>
      </w:tr>
      <w:tr w:rsidR="00095859" w:rsidRPr="00F97238" w14:paraId="5B701DC8" w14:textId="77777777" w:rsidTr="00A665B7">
        <w:tc>
          <w:tcPr>
            <w:tcW w:w="937" w:type="pct"/>
          </w:tcPr>
          <w:p w14:paraId="4EF2AE08" w14:textId="77777777" w:rsidR="00095859" w:rsidRPr="00F97238" w:rsidRDefault="00B2439B" w:rsidP="003B59F7">
            <w:pPr>
              <w:tabs>
                <w:tab w:val="num" w:pos="1494"/>
              </w:tabs>
              <w:autoSpaceDE w:val="0"/>
              <w:autoSpaceDN w:val="0"/>
              <w:jc w:val="both"/>
              <w:rPr>
                <w:sz w:val="24"/>
                <w:szCs w:val="24"/>
              </w:rPr>
            </w:pPr>
            <w:r w:rsidRPr="00F97238">
              <w:rPr>
                <w:sz w:val="24"/>
                <w:szCs w:val="24"/>
              </w:rPr>
              <w:t xml:space="preserve">Idrissa </w:t>
            </w:r>
            <w:proofErr w:type="spellStart"/>
            <w:r w:rsidR="00095859" w:rsidRPr="00F97238">
              <w:rPr>
                <w:sz w:val="24"/>
                <w:szCs w:val="24"/>
              </w:rPr>
              <w:t>Soïba</w:t>
            </w:r>
            <w:proofErr w:type="spellEnd"/>
            <w:r w:rsidR="00095859" w:rsidRPr="00F97238">
              <w:rPr>
                <w:sz w:val="24"/>
                <w:szCs w:val="24"/>
              </w:rPr>
              <w:t xml:space="preserve"> TRAORE, Maître de Conférences </w:t>
            </w:r>
          </w:p>
        </w:tc>
        <w:tc>
          <w:tcPr>
            <w:tcW w:w="765" w:type="pct"/>
          </w:tcPr>
          <w:p w14:paraId="4F0B4AD6" w14:textId="77777777" w:rsidR="00095859" w:rsidRPr="00F97238" w:rsidRDefault="00095859" w:rsidP="003B59F7">
            <w:pPr>
              <w:tabs>
                <w:tab w:val="num" w:pos="1494"/>
              </w:tabs>
              <w:autoSpaceDE w:val="0"/>
              <w:autoSpaceDN w:val="0"/>
              <w:jc w:val="both"/>
              <w:rPr>
                <w:sz w:val="24"/>
                <w:szCs w:val="24"/>
              </w:rPr>
            </w:pPr>
            <w:r w:rsidRPr="00F97238">
              <w:rPr>
                <w:sz w:val="24"/>
                <w:szCs w:val="24"/>
              </w:rPr>
              <w:t xml:space="preserve">Sciences de l’Education et de la Formation </w:t>
            </w:r>
          </w:p>
        </w:tc>
        <w:tc>
          <w:tcPr>
            <w:tcW w:w="702" w:type="pct"/>
          </w:tcPr>
          <w:p w14:paraId="7F42DD16" w14:textId="77777777" w:rsidR="00095859" w:rsidRPr="00F97238" w:rsidRDefault="00095859" w:rsidP="003B59F7">
            <w:pPr>
              <w:tabs>
                <w:tab w:val="num" w:pos="1494"/>
              </w:tabs>
              <w:autoSpaceDE w:val="0"/>
              <w:autoSpaceDN w:val="0"/>
              <w:jc w:val="both"/>
              <w:rPr>
                <w:sz w:val="24"/>
                <w:szCs w:val="24"/>
              </w:rPr>
            </w:pPr>
            <w:r w:rsidRPr="00F97238">
              <w:rPr>
                <w:sz w:val="24"/>
                <w:szCs w:val="24"/>
              </w:rPr>
              <w:t xml:space="preserve">Doctorat </w:t>
            </w:r>
          </w:p>
        </w:tc>
        <w:tc>
          <w:tcPr>
            <w:tcW w:w="957" w:type="pct"/>
          </w:tcPr>
          <w:p w14:paraId="4328A408" w14:textId="77777777" w:rsidR="00095859" w:rsidRPr="00F97238" w:rsidRDefault="00095859" w:rsidP="003B59F7">
            <w:pPr>
              <w:tabs>
                <w:tab w:val="num" w:pos="1494"/>
              </w:tabs>
              <w:autoSpaceDE w:val="0"/>
              <w:autoSpaceDN w:val="0"/>
              <w:jc w:val="both"/>
              <w:rPr>
                <w:sz w:val="24"/>
                <w:szCs w:val="24"/>
              </w:rPr>
            </w:pPr>
            <w:r w:rsidRPr="00F97238">
              <w:rPr>
                <w:sz w:val="24"/>
                <w:szCs w:val="24"/>
              </w:rPr>
              <w:t>FSHSE</w:t>
            </w:r>
          </w:p>
        </w:tc>
        <w:tc>
          <w:tcPr>
            <w:tcW w:w="702" w:type="pct"/>
          </w:tcPr>
          <w:p w14:paraId="0929974F" w14:textId="77777777" w:rsidR="00095859" w:rsidRPr="00F97238" w:rsidRDefault="007007BD" w:rsidP="003B59F7">
            <w:pPr>
              <w:tabs>
                <w:tab w:val="num" w:pos="1494"/>
              </w:tabs>
              <w:autoSpaceDE w:val="0"/>
              <w:autoSpaceDN w:val="0"/>
              <w:jc w:val="both"/>
              <w:rPr>
                <w:sz w:val="24"/>
                <w:szCs w:val="24"/>
              </w:rPr>
            </w:pPr>
            <w:r>
              <w:rPr>
                <w:sz w:val="24"/>
                <w:szCs w:val="24"/>
              </w:rPr>
              <w:t>48</w:t>
            </w:r>
          </w:p>
        </w:tc>
        <w:tc>
          <w:tcPr>
            <w:tcW w:w="937" w:type="pct"/>
          </w:tcPr>
          <w:p w14:paraId="1B9E615B" w14:textId="77777777" w:rsidR="00120A11" w:rsidRDefault="00120A11" w:rsidP="00120A11">
            <w:r>
              <w:t>JEUN 306</w:t>
            </w:r>
          </w:p>
          <w:p w14:paraId="2609A79E" w14:textId="77777777" w:rsidR="00095859" w:rsidRPr="00F97238" w:rsidRDefault="00095859" w:rsidP="003B59F7">
            <w:pPr>
              <w:tabs>
                <w:tab w:val="num" w:pos="1494"/>
              </w:tabs>
              <w:autoSpaceDE w:val="0"/>
              <w:autoSpaceDN w:val="0"/>
              <w:jc w:val="both"/>
              <w:rPr>
                <w:sz w:val="24"/>
                <w:szCs w:val="24"/>
              </w:rPr>
            </w:pPr>
          </w:p>
        </w:tc>
      </w:tr>
      <w:tr w:rsidR="00895409" w:rsidRPr="00F97238" w14:paraId="51709746" w14:textId="77777777" w:rsidTr="00A665B7">
        <w:tc>
          <w:tcPr>
            <w:tcW w:w="937" w:type="pct"/>
          </w:tcPr>
          <w:p w14:paraId="77336323" w14:textId="77777777" w:rsidR="00895409" w:rsidRPr="00F97238" w:rsidRDefault="00895409" w:rsidP="003B59F7">
            <w:pPr>
              <w:tabs>
                <w:tab w:val="num" w:pos="1494"/>
              </w:tabs>
              <w:autoSpaceDE w:val="0"/>
              <w:autoSpaceDN w:val="0"/>
              <w:jc w:val="both"/>
              <w:rPr>
                <w:sz w:val="24"/>
                <w:szCs w:val="24"/>
              </w:rPr>
            </w:pPr>
          </w:p>
        </w:tc>
        <w:tc>
          <w:tcPr>
            <w:tcW w:w="765" w:type="pct"/>
          </w:tcPr>
          <w:p w14:paraId="096F1B9F" w14:textId="77777777" w:rsidR="00895409" w:rsidRPr="00F97238" w:rsidRDefault="00895409" w:rsidP="003B59F7">
            <w:pPr>
              <w:tabs>
                <w:tab w:val="num" w:pos="1494"/>
              </w:tabs>
              <w:autoSpaceDE w:val="0"/>
              <w:autoSpaceDN w:val="0"/>
              <w:jc w:val="both"/>
              <w:rPr>
                <w:sz w:val="24"/>
                <w:szCs w:val="24"/>
              </w:rPr>
            </w:pPr>
          </w:p>
        </w:tc>
        <w:tc>
          <w:tcPr>
            <w:tcW w:w="702" w:type="pct"/>
          </w:tcPr>
          <w:p w14:paraId="06835771" w14:textId="77777777" w:rsidR="00895409" w:rsidRPr="00F97238" w:rsidRDefault="00895409" w:rsidP="003B59F7">
            <w:pPr>
              <w:tabs>
                <w:tab w:val="num" w:pos="1494"/>
              </w:tabs>
              <w:autoSpaceDE w:val="0"/>
              <w:autoSpaceDN w:val="0"/>
              <w:jc w:val="both"/>
              <w:rPr>
                <w:sz w:val="24"/>
                <w:szCs w:val="24"/>
              </w:rPr>
            </w:pPr>
          </w:p>
        </w:tc>
        <w:tc>
          <w:tcPr>
            <w:tcW w:w="957" w:type="pct"/>
          </w:tcPr>
          <w:p w14:paraId="77BE31C2" w14:textId="77777777" w:rsidR="00895409" w:rsidRPr="00F97238" w:rsidRDefault="00895409" w:rsidP="003B59F7">
            <w:pPr>
              <w:tabs>
                <w:tab w:val="num" w:pos="1494"/>
              </w:tabs>
              <w:autoSpaceDE w:val="0"/>
              <w:autoSpaceDN w:val="0"/>
              <w:jc w:val="both"/>
              <w:rPr>
                <w:sz w:val="24"/>
                <w:szCs w:val="24"/>
              </w:rPr>
            </w:pPr>
          </w:p>
        </w:tc>
        <w:tc>
          <w:tcPr>
            <w:tcW w:w="702" w:type="pct"/>
          </w:tcPr>
          <w:p w14:paraId="5687EA05" w14:textId="77777777" w:rsidR="00895409" w:rsidRPr="00F97238" w:rsidRDefault="00895409" w:rsidP="003B59F7">
            <w:pPr>
              <w:tabs>
                <w:tab w:val="num" w:pos="1494"/>
              </w:tabs>
              <w:autoSpaceDE w:val="0"/>
              <w:autoSpaceDN w:val="0"/>
              <w:jc w:val="both"/>
              <w:rPr>
                <w:sz w:val="24"/>
                <w:szCs w:val="24"/>
              </w:rPr>
            </w:pPr>
          </w:p>
        </w:tc>
        <w:tc>
          <w:tcPr>
            <w:tcW w:w="937" w:type="pct"/>
          </w:tcPr>
          <w:p w14:paraId="3729961D" w14:textId="77777777" w:rsidR="00895409" w:rsidRPr="00F97238" w:rsidRDefault="00895409" w:rsidP="003B59F7">
            <w:pPr>
              <w:tabs>
                <w:tab w:val="num" w:pos="1494"/>
              </w:tabs>
              <w:autoSpaceDE w:val="0"/>
              <w:autoSpaceDN w:val="0"/>
              <w:jc w:val="both"/>
              <w:rPr>
                <w:sz w:val="24"/>
                <w:szCs w:val="24"/>
              </w:rPr>
            </w:pPr>
          </w:p>
        </w:tc>
      </w:tr>
    </w:tbl>
    <w:p w14:paraId="67682FDE" w14:textId="77777777" w:rsidR="00C32EF6" w:rsidRPr="00F97238" w:rsidRDefault="00C32EF6" w:rsidP="00C32EF6">
      <w:pPr>
        <w:tabs>
          <w:tab w:val="left" w:pos="567"/>
          <w:tab w:val="left" w:pos="1276"/>
          <w:tab w:val="left" w:pos="2127"/>
        </w:tabs>
        <w:spacing w:before="100"/>
        <w:jc w:val="both"/>
        <w:rPr>
          <w:bCs/>
          <w:sz w:val="24"/>
          <w:szCs w:val="24"/>
        </w:rPr>
      </w:pPr>
    </w:p>
    <w:p w14:paraId="230156E1" w14:textId="77777777" w:rsidR="00C32EF6" w:rsidRPr="00F97238" w:rsidRDefault="00C32EF6" w:rsidP="00C32EF6">
      <w:pPr>
        <w:tabs>
          <w:tab w:val="left" w:pos="567"/>
          <w:tab w:val="left" w:pos="1276"/>
          <w:tab w:val="left" w:pos="2127"/>
        </w:tabs>
        <w:spacing w:before="100"/>
        <w:jc w:val="both"/>
        <w:rPr>
          <w:bCs/>
          <w:sz w:val="24"/>
          <w:szCs w:val="24"/>
        </w:rPr>
      </w:pPr>
      <w:r w:rsidRPr="00F97238">
        <w:rPr>
          <w:bCs/>
          <w:sz w:val="24"/>
          <w:szCs w:val="24"/>
        </w:rPr>
        <w:t xml:space="preserve">V. </w:t>
      </w:r>
      <w:r w:rsidR="000E6692" w:rsidRPr="00F97238">
        <w:rPr>
          <w:bCs/>
          <w:sz w:val="24"/>
          <w:szCs w:val="24"/>
        </w:rPr>
        <w:t>2</w:t>
      </w:r>
      <w:r w:rsidRPr="00F97238">
        <w:rPr>
          <w:bCs/>
          <w:sz w:val="24"/>
          <w:szCs w:val="24"/>
        </w:rPr>
        <w:t xml:space="preserve"> –ENSEIGNANTS VACATAIRES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91"/>
        <w:gridCol w:w="2035"/>
        <w:gridCol w:w="1270"/>
        <w:gridCol w:w="1540"/>
        <w:gridCol w:w="1193"/>
        <w:gridCol w:w="1732"/>
      </w:tblGrid>
      <w:tr w:rsidR="00C32EF6" w:rsidRPr="00F97238" w14:paraId="2A5CE04A" w14:textId="77777777" w:rsidTr="00A665B7">
        <w:tc>
          <w:tcPr>
            <w:tcW w:w="1203" w:type="pct"/>
          </w:tcPr>
          <w:p w14:paraId="056EB98D" w14:textId="77777777" w:rsidR="00C32EF6" w:rsidRPr="00F97238" w:rsidRDefault="00C32EF6" w:rsidP="003B59F7">
            <w:pPr>
              <w:autoSpaceDE w:val="0"/>
              <w:autoSpaceDN w:val="0"/>
              <w:jc w:val="center"/>
              <w:rPr>
                <w:bCs/>
                <w:sz w:val="24"/>
                <w:szCs w:val="24"/>
              </w:rPr>
            </w:pPr>
            <w:r w:rsidRPr="00F97238">
              <w:rPr>
                <w:bCs/>
                <w:sz w:val="24"/>
                <w:szCs w:val="24"/>
              </w:rPr>
              <w:t>Nom et fonction des intervenants dans leurs organismes de rattachement</w:t>
            </w:r>
          </w:p>
        </w:tc>
        <w:tc>
          <w:tcPr>
            <w:tcW w:w="1076" w:type="pct"/>
          </w:tcPr>
          <w:p w14:paraId="03D11877" w14:textId="77777777" w:rsidR="00C32EF6" w:rsidRPr="00F97238" w:rsidRDefault="00E21760" w:rsidP="003B59F7">
            <w:pPr>
              <w:autoSpaceDE w:val="0"/>
              <w:autoSpaceDN w:val="0"/>
              <w:jc w:val="center"/>
              <w:rPr>
                <w:bCs/>
                <w:sz w:val="24"/>
                <w:szCs w:val="24"/>
              </w:rPr>
            </w:pPr>
            <w:r w:rsidRPr="00F97238">
              <w:rPr>
                <w:bCs/>
                <w:sz w:val="24"/>
                <w:szCs w:val="24"/>
              </w:rPr>
              <w:t>Organisme</w:t>
            </w:r>
            <w:r w:rsidR="00C32EF6" w:rsidRPr="00F97238">
              <w:rPr>
                <w:bCs/>
                <w:sz w:val="24"/>
                <w:szCs w:val="24"/>
              </w:rPr>
              <w:t xml:space="preserve"> d’origine </w:t>
            </w:r>
          </w:p>
        </w:tc>
        <w:tc>
          <w:tcPr>
            <w:tcW w:w="696" w:type="pct"/>
          </w:tcPr>
          <w:p w14:paraId="07A4303A" w14:textId="77777777" w:rsidR="00C32EF6" w:rsidRPr="00F97238" w:rsidRDefault="00C32EF6" w:rsidP="003B59F7">
            <w:pPr>
              <w:autoSpaceDE w:val="0"/>
              <w:autoSpaceDN w:val="0"/>
              <w:jc w:val="center"/>
              <w:rPr>
                <w:bCs/>
                <w:sz w:val="24"/>
                <w:szCs w:val="24"/>
              </w:rPr>
            </w:pPr>
            <w:r w:rsidRPr="00F97238">
              <w:rPr>
                <w:bCs/>
                <w:sz w:val="24"/>
                <w:szCs w:val="24"/>
              </w:rPr>
              <w:t>Diplôme le plus élevé</w:t>
            </w:r>
          </w:p>
        </w:tc>
        <w:tc>
          <w:tcPr>
            <w:tcW w:w="443" w:type="pct"/>
          </w:tcPr>
          <w:p w14:paraId="40DACDE1" w14:textId="77777777" w:rsidR="00C32EF6" w:rsidRPr="00F97238" w:rsidRDefault="00C32EF6" w:rsidP="003B59F7">
            <w:pPr>
              <w:autoSpaceDE w:val="0"/>
              <w:autoSpaceDN w:val="0"/>
              <w:jc w:val="center"/>
              <w:rPr>
                <w:bCs/>
                <w:sz w:val="24"/>
                <w:szCs w:val="24"/>
              </w:rPr>
            </w:pPr>
            <w:r w:rsidRPr="00F97238">
              <w:rPr>
                <w:bCs/>
                <w:sz w:val="24"/>
                <w:szCs w:val="24"/>
              </w:rPr>
              <w:t>UE concernée</w:t>
            </w:r>
          </w:p>
        </w:tc>
        <w:tc>
          <w:tcPr>
            <w:tcW w:w="633" w:type="pct"/>
          </w:tcPr>
          <w:p w14:paraId="2518FC0B" w14:textId="77777777" w:rsidR="00C32EF6" w:rsidRPr="00F97238" w:rsidRDefault="00C32EF6" w:rsidP="000E6692">
            <w:pPr>
              <w:autoSpaceDE w:val="0"/>
              <w:autoSpaceDN w:val="0"/>
              <w:jc w:val="center"/>
              <w:rPr>
                <w:bCs/>
                <w:sz w:val="24"/>
                <w:szCs w:val="24"/>
              </w:rPr>
            </w:pPr>
            <w:r w:rsidRPr="00F97238">
              <w:rPr>
                <w:bCs/>
                <w:sz w:val="24"/>
                <w:szCs w:val="24"/>
              </w:rPr>
              <w:t xml:space="preserve">Nombre d’heures /étudiant (sur l’ensemble des semestres </w:t>
            </w:r>
          </w:p>
        </w:tc>
        <w:tc>
          <w:tcPr>
            <w:tcW w:w="949" w:type="pct"/>
          </w:tcPr>
          <w:p w14:paraId="4A89FA87" w14:textId="77777777" w:rsidR="00C32EF6" w:rsidRPr="00F97238" w:rsidRDefault="00C32EF6" w:rsidP="003B59F7">
            <w:pPr>
              <w:autoSpaceDE w:val="0"/>
              <w:autoSpaceDN w:val="0"/>
              <w:jc w:val="center"/>
              <w:rPr>
                <w:bCs/>
                <w:sz w:val="24"/>
                <w:szCs w:val="24"/>
              </w:rPr>
            </w:pPr>
            <w:r w:rsidRPr="00F97238">
              <w:rPr>
                <w:bCs/>
                <w:sz w:val="24"/>
                <w:szCs w:val="24"/>
              </w:rPr>
              <w:t>Enseignements dispensés (suivant les intitulés utilisés dans les fiches descriptives des UE)</w:t>
            </w:r>
          </w:p>
        </w:tc>
      </w:tr>
      <w:tr w:rsidR="00C32EF6" w:rsidRPr="00F97238" w14:paraId="13751E20" w14:textId="77777777" w:rsidTr="00A665B7">
        <w:tc>
          <w:tcPr>
            <w:tcW w:w="1203" w:type="pct"/>
          </w:tcPr>
          <w:p w14:paraId="48154927" w14:textId="77777777" w:rsidR="00C32EF6" w:rsidRPr="00F97238" w:rsidRDefault="0091020F" w:rsidP="003B59F7">
            <w:pPr>
              <w:autoSpaceDE w:val="0"/>
              <w:autoSpaceDN w:val="0"/>
              <w:jc w:val="both"/>
              <w:rPr>
                <w:sz w:val="24"/>
                <w:szCs w:val="24"/>
              </w:rPr>
            </w:pPr>
            <w:proofErr w:type="spellStart"/>
            <w:r w:rsidRPr="00F97238">
              <w:rPr>
                <w:sz w:val="24"/>
                <w:szCs w:val="24"/>
              </w:rPr>
              <w:t>Yaouaga</w:t>
            </w:r>
            <w:proofErr w:type="spellEnd"/>
            <w:r w:rsidRPr="00F97238">
              <w:rPr>
                <w:sz w:val="24"/>
                <w:szCs w:val="24"/>
              </w:rPr>
              <w:t xml:space="preserve"> Félix KONE</w:t>
            </w:r>
            <w:r w:rsidR="00233B89" w:rsidRPr="00F97238">
              <w:rPr>
                <w:sz w:val="24"/>
                <w:szCs w:val="24"/>
              </w:rPr>
              <w:t>, Directeur de Recherches</w:t>
            </w:r>
          </w:p>
          <w:p w14:paraId="73A447F0" w14:textId="77777777" w:rsidR="00C32EF6" w:rsidRPr="00F97238" w:rsidRDefault="00C32EF6" w:rsidP="003B59F7">
            <w:pPr>
              <w:autoSpaceDE w:val="0"/>
              <w:autoSpaceDN w:val="0"/>
              <w:jc w:val="both"/>
              <w:rPr>
                <w:sz w:val="24"/>
                <w:szCs w:val="24"/>
              </w:rPr>
            </w:pPr>
          </w:p>
        </w:tc>
        <w:tc>
          <w:tcPr>
            <w:tcW w:w="1076" w:type="pct"/>
          </w:tcPr>
          <w:p w14:paraId="0068BC2D" w14:textId="77777777" w:rsidR="00C32EF6" w:rsidRPr="00F97238" w:rsidRDefault="0091020F" w:rsidP="003B59F7">
            <w:pPr>
              <w:autoSpaceDE w:val="0"/>
              <w:autoSpaceDN w:val="0"/>
              <w:jc w:val="both"/>
              <w:rPr>
                <w:sz w:val="24"/>
                <w:szCs w:val="24"/>
              </w:rPr>
            </w:pPr>
            <w:r w:rsidRPr="00F97238">
              <w:rPr>
                <w:sz w:val="24"/>
                <w:szCs w:val="24"/>
              </w:rPr>
              <w:t>ISH</w:t>
            </w:r>
          </w:p>
        </w:tc>
        <w:tc>
          <w:tcPr>
            <w:tcW w:w="696" w:type="pct"/>
          </w:tcPr>
          <w:p w14:paraId="4D07B2BC" w14:textId="77777777" w:rsidR="00C32EF6" w:rsidRPr="00F97238" w:rsidRDefault="0091020F" w:rsidP="003B59F7">
            <w:pPr>
              <w:autoSpaceDE w:val="0"/>
              <w:autoSpaceDN w:val="0"/>
              <w:jc w:val="both"/>
              <w:rPr>
                <w:sz w:val="24"/>
                <w:szCs w:val="24"/>
              </w:rPr>
            </w:pPr>
            <w:r w:rsidRPr="00F97238">
              <w:rPr>
                <w:sz w:val="24"/>
                <w:szCs w:val="24"/>
              </w:rPr>
              <w:t xml:space="preserve">Doctorat </w:t>
            </w:r>
          </w:p>
        </w:tc>
        <w:tc>
          <w:tcPr>
            <w:tcW w:w="443" w:type="pct"/>
          </w:tcPr>
          <w:p w14:paraId="3B60AC77" w14:textId="77777777" w:rsidR="00C32EF6" w:rsidRPr="00F97238" w:rsidRDefault="00455CD7" w:rsidP="003B59F7">
            <w:pPr>
              <w:autoSpaceDE w:val="0"/>
              <w:autoSpaceDN w:val="0"/>
              <w:jc w:val="both"/>
              <w:rPr>
                <w:sz w:val="24"/>
                <w:szCs w:val="24"/>
              </w:rPr>
            </w:pPr>
            <w:r>
              <w:rPr>
                <w:sz w:val="24"/>
                <w:szCs w:val="24"/>
              </w:rPr>
              <w:t xml:space="preserve">Anthropologie </w:t>
            </w:r>
          </w:p>
        </w:tc>
        <w:tc>
          <w:tcPr>
            <w:tcW w:w="633" w:type="pct"/>
          </w:tcPr>
          <w:p w14:paraId="06C5351D" w14:textId="77777777" w:rsidR="00CD51FB" w:rsidRPr="00F97238" w:rsidRDefault="00120A11" w:rsidP="003B59F7">
            <w:pPr>
              <w:autoSpaceDE w:val="0"/>
              <w:autoSpaceDN w:val="0"/>
              <w:jc w:val="both"/>
              <w:rPr>
                <w:sz w:val="24"/>
                <w:szCs w:val="24"/>
              </w:rPr>
            </w:pPr>
            <w:r>
              <w:rPr>
                <w:sz w:val="24"/>
                <w:szCs w:val="24"/>
              </w:rPr>
              <w:t>6</w:t>
            </w:r>
            <w:r w:rsidR="005360F9">
              <w:rPr>
                <w:sz w:val="24"/>
                <w:szCs w:val="24"/>
              </w:rPr>
              <w:t>0</w:t>
            </w:r>
          </w:p>
        </w:tc>
        <w:tc>
          <w:tcPr>
            <w:tcW w:w="949" w:type="pct"/>
          </w:tcPr>
          <w:p w14:paraId="569351E1" w14:textId="77777777" w:rsidR="00C32EF6" w:rsidRDefault="00C32EF6" w:rsidP="003B59F7">
            <w:pPr>
              <w:autoSpaceDE w:val="0"/>
              <w:autoSpaceDN w:val="0"/>
              <w:jc w:val="both"/>
              <w:rPr>
                <w:sz w:val="24"/>
                <w:szCs w:val="24"/>
              </w:rPr>
            </w:pPr>
          </w:p>
          <w:p w14:paraId="6CB9155A" w14:textId="77777777" w:rsidR="005360F9" w:rsidRPr="00F97238" w:rsidRDefault="00C8773C" w:rsidP="003B59F7">
            <w:pPr>
              <w:autoSpaceDE w:val="0"/>
              <w:autoSpaceDN w:val="0"/>
              <w:jc w:val="both"/>
              <w:rPr>
                <w:sz w:val="24"/>
                <w:szCs w:val="24"/>
              </w:rPr>
            </w:pPr>
            <w:r>
              <w:rPr>
                <w:sz w:val="24"/>
                <w:szCs w:val="24"/>
              </w:rPr>
              <w:t>Production des données en Anthropologie</w:t>
            </w:r>
          </w:p>
        </w:tc>
      </w:tr>
      <w:tr w:rsidR="00C32EF6" w:rsidRPr="00F97238" w14:paraId="37210239" w14:textId="77777777" w:rsidTr="00A665B7">
        <w:tc>
          <w:tcPr>
            <w:tcW w:w="1203" w:type="pct"/>
          </w:tcPr>
          <w:p w14:paraId="0F1171FE" w14:textId="77777777" w:rsidR="00C32EF6" w:rsidRPr="006B6A52" w:rsidRDefault="00B96B8C" w:rsidP="003B59F7">
            <w:pPr>
              <w:autoSpaceDE w:val="0"/>
              <w:autoSpaceDN w:val="0"/>
              <w:jc w:val="both"/>
              <w:rPr>
                <w:strike/>
                <w:color w:val="9F2936" w:themeColor="accent2"/>
                <w:sz w:val="24"/>
                <w:szCs w:val="24"/>
              </w:rPr>
            </w:pPr>
            <w:proofErr w:type="spellStart"/>
            <w:r w:rsidRPr="00F97238">
              <w:rPr>
                <w:sz w:val="24"/>
                <w:szCs w:val="24"/>
              </w:rPr>
              <w:t>Salia</w:t>
            </w:r>
            <w:proofErr w:type="spellEnd"/>
            <w:r w:rsidRPr="00F97238">
              <w:rPr>
                <w:sz w:val="24"/>
                <w:szCs w:val="24"/>
              </w:rPr>
              <w:t xml:space="preserve"> MALLE, Directeur de Recherches</w:t>
            </w:r>
          </w:p>
        </w:tc>
        <w:tc>
          <w:tcPr>
            <w:tcW w:w="1076" w:type="pct"/>
          </w:tcPr>
          <w:p w14:paraId="2B4ED1E0" w14:textId="77777777" w:rsidR="00C32EF6" w:rsidRPr="006B6A52" w:rsidRDefault="00B96B8C" w:rsidP="003B59F7">
            <w:pPr>
              <w:autoSpaceDE w:val="0"/>
              <w:autoSpaceDN w:val="0"/>
              <w:jc w:val="both"/>
              <w:rPr>
                <w:strike/>
                <w:color w:val="9F2936" w:themeColor="accent2"/>
                <w:sz w:val="24"/>
                <w:szCs w:val="24"/>
              </w:rPr>
            </w:pPr>
            <w:r w:rsidRPr="00F97238">
              <w:rPr>
                <w:sz w:val="24"/>
                <w:szCs w:val="24"/>
              </w:rPr>
              <w:t>Musée National</w:t>
            </w:r>
          </w:p>
        </w:tc>
        <w:tc>
          <w:tcPr>
            <w:tcW w:w="696" w:type="pct"/>
          </w:tcPr>
          <w:p w14:paraId="09D6457C" w14:textId="77777777" w:rsidR="00C32EF6" w:rsidRPr="006B6A52" w:rsidRDefault="00B96B8C" w:rsidP="003B59F7">
            <w:pPr>
              <w:autoSpaceDE w:val="0"/>
              <w:autoSpaceDN w:val="0"/>
              <w:jc w:val="both"/>
              <w:rPr>
                <w:strike/>
                <w:color w:val="9F2936" w:themeColor="accent2"/>
                <w:sz w:val="24"/>
                <w:szCs w:val="24"/>
              </w:rPr>
            </w:pPr>
            <w:r w:rsidRPr="00F97238">
              <w:rPr>
                <w:sz w:val="24"/>
                <w:szCs w:val="24"/>
              </w:rPr>
              <w:t>Doctorat</w:t>
            </w:r>
          </w:p>
        </w:tc>
        <w:tc>
          <w:tcPr>
            <w:tcW w:w="443" w:type="pct"/>
          </w:tcPr>
          <w:p w14:paraId="7C3467FB" w14:textId="77777777" w:rsidR="00C32EF6" w:rsidRPr="007E179E" w:rsidRDefault="00455CD7" w:rsidP="003B59F7">
            <w:pPr>
              <w:autoSpaceDE w:val="0"/>
              <w:autoSpaceDN w:val="0"/>
              <w:jc w:val="both"/>
              <w:rPr>
                <w:strike/>
                <w:color w:val="000000" w:themeColor="text1"/>
                <w:sz w:val="24"/>
                <w:szCs w:val="24"/>
              </w:rPr>
            </w:pPr>
            <w:r>
              <w:rPr>
                <w:sz w:val="24"/>
                <w:szCs w:val="24"/>
              </w:rPr>
              <w:t>Patrimoine culturel</w:t>
            </w:r>
          </w:p>
        </w:tc>
        <w:tc>
          <w:tcPr>
            <w:tcW w:w="633" w:type="pct"/>
          </w:tcPr>
          <w:p w14:paraId="01860265" w14:textId="77777777" w:rsidR="00C32EF6" w:rsidRPr="007E179E" w:rsidRDefault="00120A11" w:rsidP="003B59F7">
            <w:pPr>
              <w:autoSpaceDE w:val="0"/>
              <w:autoSpaceDN w:val="0"/>
              <w:jc w:val="both"/>
              <w:rPr>
                <w:strike/>
                <w:color w:val="000000" w:themeColor="text1"/>
                <w:sz w:val="24"/>
                <w:szCs w:val="24"/>
              </w:rPr>
            </w:pPr>
            <w:r>
              <w:rPr>
                <w:sz w:val="24"/>
                <w:szCs w:val="24"/>
              </w:rPr>
              <w:t>3</w:t>
            </w:r>
            <w:r w:rsidR="00C87EBB">
              <w:rPr>
                <w:sz w:val="24"/>
                <w:szCs w:val="24"/>
              </w:rPr>
              <w:t>0</w:t>
            </w:r>
          </w:p>
        </w:tc>
        <w:tc>
          <w:tcPr>
            <w:tcW w:w="949" w:type="pct"/>
          </w:tcPr>
          <w:p w14:paraId="0D169A10" w14:textId="77777777" w:rsidR="00C32EF6" w:rsidRPr="007E179E" w:rsidRDefault="00C87EBB" w:rsidP="003B59F7">
            <w:pPr>
              <w:autoSpaceDE w:val="0"/>
              <w:autoSpaceDN w:val="0"/>
              <w:jc w:val="both"/>
              <w:rPr>
                <w:strike/>
                <w:color w:val="000000" w:themeColor="text1"/>
                <w:sz w:val="24"/>
                <w:szCs w:val="24"/>
              </w:rPr>
            </w:pPr>
            <w:r>
              <w:rPr>
                <w:sz w:val="24"/>
                <w:szCs w:val="24"/>
              </w:rPr>
              <w:t>Patrimoine Culturel</w:t>
            </w:r>
          </w:p>
        </w:tc>
      </w:tr>
      <w:tr w:rsidR="00C32EF6" w:rsidRPr="00F97238" w14:paraId="07DD8DF2" w14:textId="77777777" w:rsidTr="00A665B7">
        <w:tc>
          <w:tcPr>
            <w:tcW w:w="1203" w:type="pct"/>
          </w:tcPr>
          <w:p w14:paraId="085F22B5" w14:textId="77777777" w:rsidR="00C32EF6" w:rsidRPr="00F97238" w:rsidRDefault="00C8773C" w:rsidP="003B59F7">
            <w:pPr>
              <w:autoSpaceDE w:val="0"/>
              <w:autoSpaceDN w:val="0"/>
              <w:jc w:val="both"/>
              <w:rPr>
                <w:sz w:val="24"/>
                <w:szCs w:val="24"/>
              </w:rPr>
            </w:pPr>
            <w:r>
              <w:rPr>
                <w:sz w:val="24"/>
                <w:szCs w:val="24"/>
              </w:rPr>
              <w:t>Jean Paul BERTHE</w:t>
            </w:r>
          </w:p>
        </w:tc>
        <w:tc>
          <w:tcPr>
            <w:tcW w:w="1076" w:type="pct"/>
          </w:tcPr>
          <w:p w14:paraId="44C33B64" w14:textId="77777777" w:rsidR="00C32EF6" w:rsidRPr="00F97238" w:rsidRDefault="00C8773C" w:rsidP="003B59F7">
            <w:pPr>
              <w:autoSpaceDE w:val="0"/>
              <w:autoSpaceDN w:val="0"/>
              <w:jc w:val="both"/>
              <w:rPr>
                <w:sz w:val="24"/>
                <w:szCs w:val="24"/>
              </w:rPr>
            </w:pPr>
            <w:r>
              <w:rPr>
                <w:sz w:val="24"/>
                <w:szCs w:val="24"/>
              </w:rPr>
              <w:t xml:space="preserve">Dette Publique </w:t>
            </w:r>
          </w:p>
        </w:tc>
        <w:tc>
          <w:tcPr>
            <w:tcW w:w="696" w:type="pct"/>
          </w:tcPr>
          <w:p w14:paraId="10CA49AB" w14:textId="77777777" w:rsidR="00C32EF6" w:rsidRPr="00F97238" w:rsidRDefault="00C8773C" w:rsidP="003B59F7">
            <w:pPr>
              <w:autoSpaceDE w:val="0"/>
              <w:autoSpaceDN w:val="0"/>
              <w:jc w:val="both"/>
              <w:rPr>
                <w:sz w:val="24"/>
                <w:szCs w:val="24"/>
              </w:rPr>
            </w:pPr>
            <w:r>
              <w:rPr>
                <w:sz w:val="24"/>
                <w:szCs w:val="24"/>
              </w:rPr>
              <w:t>DEA</w:t>
            </w:r>
          </w:p>
        </w:tc>
        <w:tc>
          <w:tcPr>
            <w:tcW w:w="443" w:type="pct"/>
          </w:tcPr>
          <w:p w14:paraId="3B78CC89" w14:textId="77777777" w:rsidR="00C32EF6" w:rsidRPr="00F97238" w:rsidRDefault="00455CD7" w:rsidP="003B59F7">
            <w:pPr>
              <w:autoSpaceDE w:val="0"/>
              <w:autoSpaceDN w:val="0"/>
              <w:jc w:val="both"/>
              <w:rPr>
                <w:sz w:val="24"/>
                <w:szCs w:val="24"/>
              </w:rPr>
            </w:pPr>
            <w:r>
              <w:rPr>
                <w:sz w:val="24"/>
                <w:szCs w:val="24"/>
              </w:rPr>
              <w:t xml:space="preserve">Statistiques </w:t>
            </w:r>
          </w:p>
        </w:tc>
        <w:tc>
          <w:tcPr>
            <w:tcW w:w="633" w:type="pct"/>
          </w:tcPr>
          <w:p w14:paraId="244B6C14" w14:textId="77777777" w:rsidR="00C32EF6" w:rsidRPr="00F97238" w:rsidRDefault="00C8773C" w:rsidP="003B59F7">
            <w:pPr>
              <w:autoSpaceDE w:val="0"/>
              <w:autoSpaceDN w:val="0"/>
              <w:jc w:val="both"/>
              <w:rPr>
                <w:sz w:val="24"/>
                <w:szCs w:val="24"/>
              </w:rPr>
            </w:pPr>
            <w:r>
              <w:rPr>
                <w:sz w:val="24"/>
                <w:szCs w:val="24"/>
              </w:rPr>
              <w:t>3</w:t>
            </w:r>
            <w:r w:rsidR="00120A11">
              <w:rPr>
                <w:sz w:val="24"/>
                <w:szCs w:val="24"/>
              </w:rPr>
              <w:t>0</w:t>
            </w:r>
          </w:p>
        </w:tc>
        <w:tc>
          <w:tcPr>
            <w:tcW w:w="949" w:type="pct"/>
          </w:tcPr>
          <w:p w14:paraId="7C7DF99A" w14:textId="77777777" w:rsidR="00C32EF6" w:rsidRPr="00F97238" w:rsidRDefault="00C8773C" w:rsidP="003B59F7">
            <w:pPr>
              <w:autoSpaceDE w:val="0"/>
              <w:autoSpaceDN w:val="0"/>
              <w:jc w:val="both"/>
              <w:rPr>
                <w:sz w:val="24"/>
                <w:szCs w:val="24"/>
              </w:rPr>
            </w:pPr>
            <w:r>
              <w:rPr>
                <w:sz w:val="24"/>
                <w:szCs w:val="24"/>
              </w:rPr>
              <w:t xml:space="preserve">Statistiques appliquées aux sciences sociales </w:t>
            </w:r>
          </w:p>
        </w:tc>
      </w:tr>
      <w:tr w:rsidR="00C8773C" w:rsidRPr="00F97238" w14:paraId="446F22C2" w14:textId="77777777" w:rsidTr="00A665B7">
        <w:tc>
          <w:tcPr>
            <w:tcW w:w="1203" w:type="pct"/>
          </w:tcPr>
          <w:p w14:paraId="599B4046" w14:textId="77777777" w:rsidR="00C8773C" w:rsidRPr="003829CC" w:rsidRDefault="00C8773C" w:rsidP="00C8773C">
            <w:pPr>
              <w:autoSpaceDE w:val="0"/>
              <w:autoSpaceDN w:val="0"/>
              <w:jc w:val="both"/>
              <w:rPr>
                <w:color w:val="9F2936" w:themeColor="accent2"/>
                <w:sz w:val="24"/>
                <w:szCs w:val="24"/>
              </w:rPr>
            </w:pPr>
            <w:proofErr w:type="spellStart"/>
            <w:r w:rsidRPr="003829CC">
              <w:rPr>
                <w:sz w:val="24"/>
                <w:szCs w:val="24"/>
              </w:rPr>
              <w:t>Birama</w:t>
            </w:r>
            <w:proofErr w:type="spellEnd"/>
            <w:r w:rsidRPr="003829CC">
              <w:rPr>
                <w:sz w:val="24"/>
                <w:szCs w:val="24"/>
              </w:rPr>
              <w:t xml:space="preserve"> TRAORE  </w:t>
            </w:r>
          </w:p>
        </w:tc>
        <w:tc>
          <w:tcPr>
            <w:tcW w:w="1076" w:type="pct"/>
          </w:tcPr>
          <w:p w14:paraId="33FDA295" w14:textId="77777777" w:rsidR="00C8773C" w:rsidRPr="003829CC" w:rsidRDefault="00C8773C" w:rsidP="00C8773C">
            <w:pPr>
              <w:autoSpaceDE w:val="0"/>
              <w:autoSpaceDN w:val="0"/>
              <w:jc w:val="both"/>
              <w:rPr>
                <w:color w:val="9F2936" w:themeColor="accent2"/>
                <w:sz w:val="24"/>
                <w:szCs w:val="24"/>
              </w:rPr>
            </w:pPr>
            <w:r w:rsidRPr="003829CC">
              <w:rPr>
                <w:sz w:val="24"/>
                <w:szCs w:val="24"/>
              </w:rPr>
              <w:t>Campus Universitaire</w:t>
            </w:r>
          </w:p>
        </w:tc>
        <w:tc>
          <w:tcPr>
            <w:tcW w:w="696" w:type="pct"/>
          </w:tcPr>
          <w:p w14:paraId="24531036" w14:textId="77777777" w:rsidR="00C8773C" w:rsidRPr="00E21760" w:rsidRDefault="00C8773C" w:rsidP="00C8773C">
            <w:pPr>
              <w:autoSpaceDE w:val="0"/>
              <w:autoSpaceDN w:val="0"/>
              <w:jc w:val="both"/>
              <w:rPr>
                <w:sz w:val="24"/>
                <w:szCs w:val="24"/>
              </w:rPr>
            </w:pPr>
            <w:r w:rsidRPr="00E21760">
              <w:rPr>
                <w:sz w:val="24"/>
                <w:szCs w:val="24"/>
              </w:rPr>
              <w:t>DEA</w:t>
            </w:r>
          </w:p>
        </w:tc>
        <w:tc>
          <w:tcPr>
            <w:tcW w:w="443" w:type="pct"/>
          </w:tcPr>
          <w:p w14:paraId="21A1B88B" w14:textId="77777777" w:rsidR="00C8773C" w:rsidRPr="003829CC" w:rsidRDefault="00455CD7" w:rsidP="00C8773C">
            <w:pPr>
              <w:autoSpaceDE w:val="0"/>
              <w:autoSpaceDN w:val="0"/>
              <w:jc w:val="both"/>
              <w:rPr>
                <w:color w:val="9F2936" w:themeColor="accent2"/>
                <w:sz w:val="24"/>
                <w:szCs w:val="24"/>
              </w:rPr>
            </w:pPr>
            <w:r>
              <w:rPr>
                <w:sz w:val="24"/>
                <w:szCs w:val="24"/>
              </w:rPr>
              <w:t>NTIC</w:t>
            </w:r>
          </w:p>
        </w:tc>
        <w:tc>
          <w:tcPr>
            <w:tcW w:w="633" w:type="pct"/>
          </w:tcPr>
          <w:p w14:paraId="54316691" w14:textId="77777777" w:rsidR="00C8773C" w:rsidRPr="00455CD7" w:rsidRDefault="00120A11" w:rsidP="00C8773C">
            <w:pPr>
              <w:autoSpaceDE w:val="0"/>
              <w:autoSpaceDN w:val="0"/>
              <w:jc w:val="both"/>
              <w:rPr>
                <w:sz w:val="24"/>
                <w:szCs w:val="24"/>
              </w:rPr>
            </w:pPr>
            <w:r>
              <w:rPr>
                <w:sz w:val="24"/>
                <w:szCs w:val="24"/>
              </w:rPr>
              <w:t>30</w:t>
            </w:r>
          </w:p>
        </w:tc>
        <w:tc>
          <w:tcPr>
            <w:tcW w:w="949" w:type="pct"/>
          </w:tcPr>
          <w:p w14:paraId="063899C1" w14:textId="77777777" w:rsidR="00C8773C" w:rsidRPr="00C8773C" w:rsidRDefault="00455CD7" w:rsidP="00C8773C">
            <w:pPr>
              <w:autoSpaceDE w:val="0"/>
              <w:autoSpaceDN w:val="0"/>
              <w:jc w:val="both"/>
              <w:rPr>
                <w:color w:val="9F2936" w:themeColor="accent2"/>
                <w:sz w:val="24"/>
                <w:szCs w:val="24"/>
              </w:rPr>
            </w:pPr>
            <w:r>
              <w:rPr>
                <w:sz w:val="24"/>
                <w:szCs w:val="24"/>
              </w:rPr>
              <w:t>NTIC</w:t>
            </w:r>
          </w:p>
        </w:tc>
      </w:tr>
      <w:tr w:rsidR="00C8773C" w:rsidRPr="00F97238" w14:paraId="00D82A78" w14:textId="77777777" w:rsidTr="00A665B7">
        <w:tc>
          <w:tcPr>
            <w:tcW w:w="1203" w:type="pct"/>
          </w:tcPr>
          <w:p w14:paraId="7695354E" w14:textId="77777777" w:rsidR="00C8773C" w:rsidRPr="00B96B8C" w:rsidRDefault="00C8773C" w:rsidP="00C8773C">
            <w:pPr>
              <w:autoSpaceDE w:val="0"/>
              <w:autoSpaceDN w:val="0"/>
              <w:jc w:val="both"/>
              <w:rPr>
                <w:sz w:val="24"/>
                <w:szCs w:val="24"/>
                <w:u w:val="single"/>
              </w:rPr>
            </w:pPr>
          </w:p>
        </w:tc>
        <w:tc>
          <w:tcPr>
            <w:tcW w:w="1076" w:type="pct"/>
          </w:tcPr>
          <w:p w14:paraId="552AE074" w14:textId="77777777" w:rsidR="00C8773C" w:rsidRPr="00B96B8C" w:rsidRDefault="00C8773C" w:rsidP="00C8773C">
            <w:pPr>
              <w:autoSpaceDE w:val="0"/>
              <w:autoSpaceDN w:val="0"/>
              <w:jc w:val="both"/>
              <w:rPr>
                <w:sz w:val="24"/>
                <w:szCs w:val="24"/>
                <w:u w:val="single"/>
              </w:rPr>
            </w:pPr>
          </w:p>
        </w:tc>
        <w:tc>
          <w:tcPr>
            <w:tcW w:w="696" w:type="pct"/>
          </w:tcPr>
          <w:p w14:paraId="68F1AA5D" w14:textId="77777777" w:rsidR="00C8773C" w:rsidRPr="00B96B8C" w:rsidRDefault="00C8773C" w:rsidP="00C8773C">
            <w:pPr>
              <w:autoSpaceDE w:val="0"/>
              <w:autoSpaceDN w:val="0"/>
              <w:jc w:val="both"/>
              <w:rPr>
                <w:sz w:val="24"/>
                <w:szCs w:val="24"/>
                <w:u w:val="single"/>
              </w:rPr>
            </w:pPr>
          </w:p>
        </w:tc>
        <w:tc>
          <w:tcPr>
            <w:tcW w:w="443" w:type="pct"/>
          </w:tcPr>
          <w:p w14:paraId="1A21A507" w14:textId="77777777" w:rsidR="00C8773C" w:rsidRPr="00B96B8C" w:rsidRDefault="00C8773C" w:rsidP="00C8773C">
            <w:pPr>
              <w:autoSpaceDE w:val="0"/>
              <w:autoSpaceDN w:val="0"/>
              <w:jc w:val="both"/>
              <w:rPr>
                <w:sz w:val="24"/>
                <w:szCs w:val="24"/>
                <w:u w:val="single"/>
              </w:rPr>
            </w:pPr>
          </w:p>
        </w:tc>
        <w:tc>
          <w:tcPr>
            <w:tcW w:w="633" w:type="pct"/>
          </w:tcPr>
          <w:p w14:paraId="17C4BEF5" w14:textId="77777777" w:rsidR="00C8773C" w:rsidRPr="00B96B8C" w:rsidRDefault="00C8773C" w:rsidP="00C8773C">
            <w:pPr>
              <w:autoSpaceDE w:val="0"/>
              <w:autoSpaceDN w:val="0"/>
              <w:jc w:val="both"/>
              <w:rPr>
                <w:sz w:val="24"/>
                <w:szCs w:val="24"/>
                <w:u w:val="single"/>
              </w:rPr>
            </w:pPr>
          </w:p>
        </w:tc>
        <w:tc>
          <w:tcPr>
            <w:tcW w:w="949" w:type="pct"/>
          </w:tcPr>
          <w:p w14:paraId="71DE866E" w14:textId="77777777" w:rsidR="00C8773C" w:rsidRPr="00B96B8C" w:rsidRDefault="00C8773C" w:rsidP="00C8773C">
            <w:pPr>
              <w:autoSpaceDE w:val="0"/>
              <w:autoSpaceDN w:val="0"/>
              <w:jc w:val="both"/>
              <w:rPr>
                <w:sz w:val="24"/>
                <w:szCs w:val="24"/>
                <w:u w:val="single"/>
              </w:rPr>
            </w:pPr>
          </w:p>
        </w:tc>
      </w:tr>
    </w:tbl>
    <w:p w14:paraId="7FE1DE7C" w14:textId="77777777" w:rsidR="00C32EF6" w:rsidRPr="00F97238" w:rsidRDefault="00C32EF6" w:rsidP="00C32EF6">
      <w:pPr>
        <w:tabs>
          <w:tab w:val="left" w:pos="567"/>
          <w:tab w:val="left" w:pos="1276"/>
          <w:tab w:val="left" w:pos="2127"/>
        </w:tabs>
        <w:spacing w:before="100"/>
        <w:jc w:val="both"/>
        <w:rPr>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84"/>
        <w:gridCol w:w="3177"/>
      </w:tblGrid>
      <w:tr w:rsidR="00C32EF6" w:rsidRPr="00F97238" w14:paraId="6F6C94A9" w14:textId="77777777" w:rsidTr="00A665B7">
        <w:trPr>
          <w:cantSplit/>
        </w:trPr>
        <w:tc>
          <w:tcPr>
            <w:tcW w:w="5000" w:type="pct"/>
            <w:gridSpan w:val="2"/>
          </w:tcPr>
          <w:p w14:paraId="1721314A" w14:textId="77777777" w:rsidR="00C32EF6" w:rsidRPr="00F97238" w:rsidRDefault="00C32EF6" w:rsidP="00A665B7">
            <w:pPr>
              <w:autoSpaceDE w:val="0"/>
              <w:autoSpaceDN w:val="0"/>
              <w:jc w:val="center"/>
              <w:rPr>
                <w:bCs/>
                <w:sz w:val="24"/>
                <w:szCs w:val="24"/>
              </w:rPr>
            </w:pPr>
            <w:r w:rsidRPr="00F97238">
              <w:rPr>
                <w:bCs/>
                <w:sz w:val="24"/>
                <w:szCs w:val="24"/>
              </w:rPr>
              <w:t>Volume total (somme) des enseignements attribués à des vacataires</w:t>
            </w:r>
          </w:p>
        </w:tc>
      </w:tr>
      <w:tr w:rsidR="00C32EF6" w:rsidRPr="00F97238" w14:paraId="73AA88D6" w14:textId="77777777" w:rsidTr="00A665B7">
        <w:tc>
          <w:tcPr>
            <w:tcW w:w="3421" w:type="pct"/>
          </w:tcPr>
          <w:p w14:paraId="338FFAC0" w14:textId="77777777" w:rsidR="00C32EF6" w:rsidRPr="00F97238" w:rsidRDefault="00C32EF6" w:rsidP="00693300">
            <w:pPr>
              <w:autoSpaceDE w:val="0"/>
              <w:autoSpaceDN w:val="0"/>
              <w:jc w:val="both"/>
              <w:rPr>
                <w:sz w:val="24"/>
                <w:szCs w:val="24"/>
              </w:rPr>
            </w:pPr>
            <w:r w:rsidRPr="00F97238">
              <w:rPr>
                <w:sz w:val="24"/>
                <w:szCs w:val="24"/>
              </w:rPr>
              <w:t>En heures/étudiant (sur l’ensemble des semestres du diplôme)</w:t>
            </w:r>
            <w:r w:rsidR="00635E4E" w:rsidRPr="00F97238">
              <w:rPr>
                <w:sz w:val="24"/>
                <w:szCs w:val="24"/>
              </w:rPr>
              <w:t> </w:t>
            </w:r>
            <w:r w:rsidR="00120A11">
              <w:rPr>
                <w:b/>
                <w:sz w:val="24"/>
                <w:szCs w:val="24"/>
              </w:rPr>
              <w:t>15</w:t>
            </w:r>
            <w:r w:rsidR="002B4CA3" w:rsidRPr="002B4CA3">
              <w:rPr>
                <w:b/>
                <w:sz w:val="24"/>
                <w:szCs w:val="24"/>
              </w:rPr>
              <w:t>0H</w:t>
            </w:r>
          </w:p>
        </w:tc>
        <w:tc>
          <w:tcPr>
            <w:tcW w:w="1579" w:type="pct"/>
          </w:tcPr>
          <w:p w14:paraId="35936C32" w14:textId="77777777" w:rsidR="00C32EF6" w:rsidRPr="00F97238" w:rsidRDefault="00C32EF6" w:rsidP="003B59F7">
            <w:pPr>
              <w:autoSpaceDE w:val="0"/>
              <w:autoSpaceDN w:val="0"/>
              <w:jc w:val="both"/>
              <w:rPr>
                <w:sz w:val="24"/>
                <w:szCs w:val="24"/>
              </w:rPr>
            </w:pPr>
          </w:p>
        </w:tc>
      </w:tr>
      <w:tr w:rsidR="00C32EF6" w:rsidRPr="00F97238" w14:paraId="5B6F7A4B" w14:textId="77777777" w:rsidTr="00A665B7">
        <w:tc>
          <w:tcPr>
            <w:tcW w:w="3421" w:type="pct"/>
          </w:tcPr>
          <w:p w14:paraId="70506F4D" w14:textId="77777777" w:rsidR="00C32EF6" w:rsidRPr="00F97238" w:rsidRDefault="00C32EF6" w:rsidP="003B59F7">
            <w:pPr>
              <w:autoSpaceDE w:val="0"/>
              <w:autoSpaceDN w:val="0"/>
              <w:jc w:val="both"/>
              <w:rPr>
                <w:b/>
                <w:color w:val="FF0000"/>
                <w:sz w:val="24"/>
                <w:szCs w:val="24"/>
              </w:rPr>
            </w:pPr>
            <w:r w:rsidRPr="00F97238">
              <w:rPr>
                <w:sz w:val="24"/>
                <w:szCs w:val="24"/>
              </w:rPr>
              <w:t>En pourcentage du volume total des heures d'</w:t>
            </w:r>
            <w:r w:rsidR="008E5C5B">
              <w:rPr>
                <w:sz w:val="24"/>
                <w:szCs w:val="24"/>
              </w:rPr>
              <w:t>enseignement (</w:t>
            </w:r>
            <w:r w:rsidR="00120A11">
              <w:rPr>
                <w:b/>
                <w:sz w:val="24"/>
                <w:szCs w:val="24"/>
              </w:rPr>
              <w:t>1</w:t>
            </w:r>
            <w:r w:rsidR="008E5C5B" w:rsidRPr="008E5C5B">
              <w:rPr>
                <w:b/>
                <w:sz w:val="24"/>
                <w:szCs w:val="24"/>
              </w:rPr>
              <w:t>,</w:t>
            </w:r>
            <w:r w:rsidR="00120A11">
              <w:rPr>
                <w:b/>
                <w:sz w:val="24"/>
                <w:szCs w:val="24"/>
              </w:rPr>
              <w:t>50</w:t>
            </w:r>
            <w:r w:rsidR="008E5C5B" w:rsidRPr="008E5C5B">
              <w:rPr>
                <w:b/>
                <w:sz w:val="24"/>
                <w:szCs w:val="24"/>
              </w:rPr>
              <w:t>%</w:t>
            </w:r>
            <w:r w:rsidRPr="008E5C5B">
              <w:rPr>
                <w:b/>
                <w:sz w:val="24"/>
                <w:szCs w:val="24"/>
              </w:rPr>
              <w:t>)</w:t>
            </w:r>
          </w:p>
          <w:p w14:paraId="58CADD06" w14:textId="77777777" w:rsidR="00C32EF6" w:rsidRPr="00F97238" w:rsidRDefault="00C32EF6" w:rsidP="003B59F7">
            <w:pPr>
              <w:autoSpaceDE w:val="0"/>
              <w:autoSpaceDN w:val="0"/>
              <w:jc w:val="both"/>
              <w:rPr>
                <w:sz w:val="24"/>
                <w:szCs w:val="24"/>
              </w:rPr>
            </w:pPr>
          </w:p>
        </w:tc>
        <w:tc>
          <w:tcPr>
            <w:tcW w:w="1579" w:type="pct"/>
          </w:tcPr>
          <w:p w14:paraId="798E195A" w14:textId="77777777" w:rsidR="00C32EF6" w:rsidRPr="00F97238" w:rsidRDefault="00C32EF6" w:rsidP="003B59F7">
            <w:pPr>
              <w:autoSpaceDE w:val="0"/>
              <w:autoSpaceDN w:val="0"/>
              <w:jc w:val="both"/>
              <w:rPr>
                <w:sz w:val="24"/>
                <w:szCs w:val="24"/>
              </w:rPr>
            </w:pPr>
          </w:p>
        </w:tc>
      </w:tr>
    </w:tbl>
    <w:p w14:paraId="5EB37EF6" w14:textId="77777777" w:rsidR="00C32EF6" w:rsidRPr="00F97238" w:rsidRDefault="00C32EF6" w:rsidP="00C32EF6">
      <w:pPr>
        <w:pStyle w:val="Corpsdetexte"/>
        <w:tabs>
          <w:tab w:val="clear" w:pos="1701"/>
          <w:tab w:val="left" w:pos="567"/>
          <w:tab w:val="left" w:pos="2127"/>
        </w:tabs>
        <w:spacing w:before="100"/>
        <w:rPr>
          <w:bCs/>
          <w:color w:val="auto"/>
        </w:rPr>
      </w:pPr>
    </w:p>
    <w:p w14:paraId="271A9CE7" w14:textId="77777777" w:rsidR="00C32EF6" w:rsidRPr="00F97238" w:rsidRDefault="00C32EF6" w:rsidP="00C32EF6">
      <w:pPr>
        <w:tabs>
          <w:tab w:val="left" w:pos="567"/>
          <w:tab w:val="left" w:pos="1276"/>
          <w:tab w:val="left" w:pos="2127"/>
        </w:tabs>
        <w:spacing w:before="100"/>
        <w:jc w:val="both"/>
        <w:rPr>
          <w:bCs/>
          <w:sz w:val="24"/>
          <w:szCs w:val="24"/>
        </w:rPr>
      </w:pPr>
      <w:r w:rsidRPr="00F97238">
        <w:rPr>
          <w:bCs/>
          <w:sz w:val="24"/>
          <w:szCs w:val="24"/>
        </w:rPr>
        <w:t>V.4 – ANIMATION DE L’</w:t>
      </w:r>
      <w:r w:rsidR="00E069FC" w:rsidRPr="00F97238">
        <w:rPr>
          <w:bCs/>
          <w:sz w:val="24"/>
          <w:szCs w:val="24"/>
        </w:rPr>
        <w:t>ÉQUIPEPÉDAGOGIQUE</w:t>
      </w:r>
      <w:r w:rsidRPr="00F97238">
        <w:rPr>
          <w:bCs/>
          <w:sz w:val="24"/>
          <w:szCs w:val="24"/>
        </w:rPr>
        <w:t xml:space="preserve"> </w:t>
      </w:r>
    </w:p>
    <w:tbl>
      <w:tblPr>
        <w:tblStyle w:val="Grilledutableau"/>
        <w:tblW w:w="10173" w:type="dxa"/>
        <w:tblLook w:val="04A0" w:firstRow="1" w:lastRow="0" w:firstColumn="1" w:lastColumn="0" w:noHBand="0" w:noVBand="1"/>
      </w:tblPr>
      <w:tblGrid>
        <w:gridCol w:w="10173"/>
      </w:tblGrid>
      <w:tr w:rsidR="000E6692" w:rsidRPr="00F97238" w14:paraId="6D4A9B67" w14:textId="77777777" w:rsidTr="000E6692">
        <w:tc>
          <w:tcPr>
            <w:tcW w:w="10173" w:type="dxa"/>
          </w:tcPr>
          <w:p w14:paraId="43021539" w14:textId="77777777" w:rsidR="00B9581B" w:rsidRPr="00F97238" w:rsidRDefault="00D41F7F" w:rsidP="00450987">
            <w:pPr>
              <w:tabs>
                <w:tab w:val="left" w:pos="567"/>
                <w:tab w:val="left" w:pos="1276"/>
                <w:tab w:val="left" w:pos="2127"/>
              </w:tabs>
              <w:spacing w:before="100"/>
              <w:jc w:val="both"/>
              <w:rPr>
                <w:bCs/>
                <w:sz w:val="24"/>
                <w:szCs w:val="24"/>
              </w:rPr>
            </w:pPr>
            <w:r w:rsidRPr="00F97238">
              <w:rPr>
                <w:bCs/>
                <w:sz w:val="24"/>
                <w:szCs w:val="24"/>
              </w:rPr>
              <w:t xml:space="preserve">Le responsable de l’équipe pédagogique du </w:t>
            </w:r>
            <w:r w:rsidR="00962048">
              <w:rPr>
                <w:bCs/>
                <w:sz w:val="24"/>
                <w:szCs w:val="24"/>
              </w:rPr>
              <w:t>Master</w:t>
            </w:r>
            <w:r w:rsidR="00146CC0" w:rsidRPr="00F97238">
              <w:rPr>
                <w:bCs/>
                <w:sz w:val="24"/>
                <w:szCs w:val="24"/>
              </w:rPr>
              <w:t xml:space="preserve"> Sociétés, résiliences et Territoires</w:t>
            </w:r>
            <w:r w:rsidR="005A130A" w:rsidRPr="00F97238">
              <w:rPr>
                <w:bCs/>
                <w:sz w:val="24"/>
                <w:szCs w:val="24"/>
              </w:rPr>
              <w:t xml:space="preserve"> est</w:t>
            </w:r>
            <w:r w:rsidRPr="00F97238">
              <w:rPr>
                <w:bCs/>
                <w:sz w:val="24"/>
                <w:szCs w:val="24"/>
              </w:rPr>
              <w:t xml:space="preserve"> désigné par le Recteur de l’Université des Lettres et </w:t>
            </w:r>
            <w:r w:rsidR="00B2439B" w:rsidRPr="00F97238">
              <w:rPr>
                <w:bCs/>
                <w:sz w:val="24"/>
                <w:szCs w:val="24"/>
              </w:rPr>
              <w:t>des Sciences Humaines de Bamako, sur proposition du Doyen de la Faculté des Sciences Humaines et des Sciences de l’</w:t>
            </w:r>
            <w:r w:rsidR="00E069FC" w:rsidRPr="00F97238">
              <w:rPr>
                <w:bCs/>
                <w:sz w:val="24"/>
                <w:szCs w:val="24"/>
              </w:rPr>
              <w:t>Éducation</w:t>
            </w:r>
            <w:r w:rsidR="00B2439B" w:rsidRPr="00F97238">
              <w:rPr>
                <w:bCs/>
                <w:sz w:val="24"/>
                <w:szCs w:val="24"/>
              </w:rPr>
              <w:t xml:space="preserve"> et de la Formation.</w:t>
            </w:r>
            <w:r w:rsidR="00E21760">
              <w:rPr>
                <w:bCs/>
                <w:sz w:val="24"/>
                <w:szCs w:val="24"/>
              </w:rPr>
              <w:t xml:space="preserve"> </w:t>
            </w:r>
            <w:r w:rsidR="00590198" w:rsidRPr="00F97238">
              <w:rPr>
                <w:bCs/>
                <w:sz w:val="24"/>
                <w:szCs w:val="24"/>
              </w:rPr>
              <w:t>La du</w:t>
            </w:r>
            <w:r w:rsidR="00EC3518" w:rsidRPr="00F97238">
              <w:rPr>
                <w:bCs/>
                <w:sz w:val="24"/>
                <w:szCs w:val="24"/>
              </w:rPr>
              <w:t>rée de son mandat est de 4ans.</w:t>
            </w:r>
            <w:r w:rsidR="00682A65" w:rsidRPr="00F97238">
              <w:rPr>
                <w:bCs/>
                <w:sz w:val="24"/>
                <w:szCs w:val="24"/>
              </w:rPr>
              <w:t xml:space="preserve"> Il répartit les enseignements entre les différents intervenants, sur la base de leurs titres, grades et ou compétences. A cet effet, il prendra soin d’informer les collègues au préalable ou après coup, si c’est urgent. </w:t>
            </w:r>
          </w:p>
          <w:p w14:paraId="41F4F43D" w14:textId="77777777" w:rsidR="000E6692" w:rsidRPr="00F97238" w:rsidRDefault="00B9581B" w:rsidP="00450987">
            <w:pPr>
              <w:tabs>
                <w:tab w:val="left" w:pos="567"/>
                <w:tab w:val="left" w:pos="1276"/>
                <w:tab w:val="left" w:pos="2127"/>
              </w:tabs>
              <w:spacing w:before="100"/>
              <w:jc w:val="both"/>
              <w:rPr>
                <w:bCs/>
                <w:sz w:val="24"/>
                <w:szCs w:val="24"/>
              </w:rPr>
            </w:pPr>
            <w:r w:rsidRPr="00F97238">
              <w:rPr>
                <w:bCs/>
                <w:sz w:val="24"/>
                <w:szCs w:val="24"/>
              </w:rPr>
              <w:t xml:space="preserve">Le responsable de l’équipe pédagogique du </w:t>
            </w:r>
            <w:r w:rsidR="00962048">
              <w:rPr>
                <w:bCs/>
                <w:sz w:val="24"/>
                <w:szCs w:val="24"/>
              </w:rPr>
              <w:t>Master</w:t>
            </w:r>
            <w:r w:rsidRPr="00F97238">
              <w:rPr>
                <w:bCs/>
                <w:sz w:val="24"/>
                <w:szCs w:val="24"/>
              </w:rPr>
              <w:t xml:space="preserve"> en bonne intel</w:t>
            </w:r>
            <w:r w:rsidR="006D2CEE">
              <w:rPr>
                <w:bCs/>
                <w:sz w:val="24"/>
                <w:szCs w:val="24"/>
              </w:rPr>
              <w:t>ligence avec le c</w:t>
            </w:r>
            <w:r w:rsidRPr="00F97238">
              <w:rPr>
                <w:bCs/>
                <w:sz w:val="24"/>
                <w:szCs w:val="24"/>
              </w:rPr>
              <w:t xml:space="preserve">hef de département de tutelle, pour palier ou prévenir d’éventuels dysfonctionnements pouvant survenir dans le courant de la formation. </w:t>
            </w:r>
          </w:p>
        </w:tc>
      </w:tr>
    </w:tbl>
    <w:p w14:paraId="6238B70D" w14:textId="77777777" w:rsidR="00C32EF6" w:rsidRPr="00F97238" w:rsidRDefault="00C32EF6" w:rsidP="00C32EF6">
      <w:pPr>
        <w:tabs>
          <w:tab w:val="left" w:pos="567"/>
          <w:tab w:val="left" w:pos="1276"/>
          <w:tab w:val="left" w:pos="2127"/>
        </w:tabs>
        <w:spacing w:before="100"/>
        <w:jc w:val="both"/>
        <w:rPr>
          <w:bCs/>
          <w:sz w:val="24"/>
          <w:szCs w:val="24"/>
        </w:rPr>
      </w:pPr>
      <w:r w:rsidRPr="00F97238">
        <w:rPr>
          <w:bCs/>
          <w:sz w:val="24"/>
          <w:szCs w:val="24"/>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tblGrid>
      <w:tr w:rsidR="00C32EF6" w:rsidRPr="00F97238" w14:paraId="2AFC9380" w14:textId="77777777" w:rsidTr="003B59F7">
        <w:trPr>
          <w:jc w:val="center"/>
        </w:trPr>
        <w:tc>
          <w:tcPr>
            <w:tcW w:w="3402" w:type="dxa"/>
          </w:tcPr>
          <w:p w14:paraId="34D358A5" w14:textId="77777777" w:rsidR="00C32EF6" w:rsidRPr="00F97238" w:rsidRDefault="00C32EF6" w:rsidP="003B59F7">
            <w:pPr>
              <w:tabs>
                <w:tab w:val="left" w:pos="567"/>
                <w:tab w:val="left" w:pos="1276"/>
                <w:tab w:val="left" w:pos="2127"/>
              </w:tabs>
              <w:spacing w:before="100"/>
              <w:jc w:val="both"/>
              <w:rPr>
                <w:bCs/>
                <w:sz w:val="24"/>
                <w:szCs w:val="24"/>
              </w:rPr>
            </w:pPr>
            <w:r w:rsidRPr="00F97238">
              <w:rPr>
                <w:bCs/>
                <w:sz w:val="24"/>
                <w:szCs w:val="24"/>
              </w:rPr>
              <w:lastRenderedPageBreak/>
              <w:t>VI – Évaluation</w:t>
            </w:r>
          </w:p>
        </w:tc>
      </w:tr>
    </w:tbl>
    <w:p w14:paraId="36B35C02" w14:textId="77777777" w:rsidR="00C32EF6" w:rsidRPr="00F97238" w:rsidRDefault="00C32EF6" w:rsidP="00C32EF6">
      <w:pPr>
        <w:tabs>
          <w:tab w:val="left" w:pos="567"/>
          <w:tab w:val="left" w:pos="1276"/>
          <w:tab w:val="left" w:pos="2127"/>
        </w:tabs>
        <w:spacing w:before="100"/>
        <w:jc w:val="both"/>
        <w:rPr>
          <w:bCs/>
          <w:sz w:val="24"/>
          <w:szCs w:val="24"/>
        </w:rPr>
      </w:pPr>
    </w:p>
    <w:p w14:paraId="19DD8FA5" w14:textId="77777777" w:rsidR="00C32EF6" w:rsidRPr="00F97238" w:rsidRDefault="00C32EF6" w:rsidP="00C32EF6">
      <w:pPr>
        <w:tabs>
          <w:tab w:val="left" w:pos="567"/>
          <w:tab w:val="left" w:pos="1276"/>
          <w:tab w:val="left" w:pos="2127"/>
        </w:tabs>
        <w:spacing w:before="100"/>
        <w:jc w:val="both"/>
        <w:rPr>
          <w:bCs/>
          <w:sz w:val="24"/>
          <w:szCs w:val="24"/>
        </w:rPr>
      </w:pPr>
      <w:r w:rsidRPr="00F97238">
        <w:rPr>
          <w:bCs/>
          <w:sz w:val="24"/>
          <w:szCs w:val="24"/>
        </w:rPr>
        <w:t xml:space="preserve">VI. 1 – </w:t>
      </w:r>
      <w:r w:rsidR="00E069FC" w:rsidRPr="00F97238">
        <w:rPr>
          <w:bCs/>
          <w:sz w:val="24"/>
          <w:szCs w:val="24"/>
        </w:rPr>
        <w:t>MODALITÉS</w:t>
      </w:r>
      <w:r w:rsidRPr="00F97238">
        <w:rPr>
          <w:bCs/>
          <w:sz w:val="24"/>
          <w:szCs w:val="24"/>
        </w:rPr>
        <w:t xml:space="preserve"> DE </w:t>
      </w:r>
      <w:r w:rsidR="00E069FC" w:rsidRPr="00F97238">
        <w:rPr>
          <w:bCs/>
          <w:sz w:val="24"/>
          <w:szCs w:val="24"/>
        </w:rPr>
        <w:t>CONTRÔLE</w:t>
      </w:r>
      <w:r w:rsidRPr="00F97238">
        <w:rPr>
          <w:bCs/>
          <w:sz w:val="24"/>
          <w:szCs w:val="24"/>
        </w:rPr>
        <w:t xml:space="preserve"> DES CONNAISSANCES ET D’</w:t>
      </w:r>
      <w:r w:rsidR="00E069FC" w:rsidRPr="00F97238">
        <w:rPr>
          <w:bCs/>
          <w:sz w:val="24"/>
          <w:szCs w:val="24"/>
        </w:rPr>
        <w:t>ÉVALUATION</w:t>
      </w:r>
      <w:r w:rsidR="000E6692" w:rsidRPr="00F97238">
        <w:rPr>
          <w:bCs/>
          <w:sz w:val="24"/>
          <w:szCs w:val="24"/>
        </w:rPr>
        <w:t xml:space="preserve"> (voir annexe)</w:t>
      </w:r>
    </w:p>
    <w:tbl>
      <w:tblPr>
        <w:tblStyle w:val="Grilledutableau"/>
        <w:tblW w:w="0" w:type="auto"/>
        <w:tblLook w:val="04A0" w:firstRow="1" w:lastRow="0" w:firstColumn="1" w:lastColumn="0" w:noHBand="0" w:noVBand="1"/>
      </w:tblPr>
      <w:tblGrid>
        <w:gridCol w:w="10061"/>
      </w:tblGrid>
      <w:tr w:rsidR="000E6692" w:rsidRPr="00F97238" w14:paraId="1C768BFD" w14:textId="77777777" w:rsidTr="00E21760">
        <w:trPr>
          <w:trHeight w:val="1885"/>
        </w:trPr>
        <w:tc>
          <w:tcPr>
            <w:tcW w:w="10061" w:type="dxa"/>
          </w:tcPr>
          <w:p w14:paraId="63DC7B64" w14:textId="77777777" w:rsidR="000E6692" w:rsidRPr="00F97238" w:rsidRDefault="00731316" w:rsidP="001214C1">
            <w:pPr>
              <w:tabs>
                <w:tab w:val="left" w:pos="567"/>
                <w:tab w:val="left" w:pos="1276"/>
                <w:tab w:val="left" w:pos="2127"/>
              </w:tabs>
              <w:spacing w:before="100"/>
              <w:jc w:val="both"/>
              <w:rPr>
                <w:bCs/>
                <w:sz w:val="24"/>
                <w:szCs w:val="24"/>
              </w:rPr>
            </w:pPr>
            <w:r w:rsidRPr="00F97238">
              <w:rPr>
                <w:bCs/>
                <w:sz w:val="24"/>
                <w:szCs w:val="24"/>
              </w:rPr>
              <w:t xml:space="preserve">Enseignants </w:t>
            </w:r>
            <w:r w:rsidR="00560DCE" w:rsidRPr="00F97238">
              <w:rPr>
                <w:bCs/>
                <w:sz w:val="24"/>
                <w:szCs w:val="24"/>
              </w:rPr>
              <w:t xml:space="preserve">et étudiants </w:t>
            </w:r>
            <w:r w:rsidRPr="00F97238">
              <w:rPr>
                <w:bCs/>
                <w:sz w:val="24"/>
                <w:szCs w:val="24"/>
              </w:rPr>
              <w:t>conviennent ensemble des dates et types de contrôle</w:t>
            </w:r>
            <w:r w:rsidR="00920F23" w:rsidRPr="00F97238">
              <w:rPr>
                <w:bCs/>
                <w:sz w:val="24"/>
                <w:szCs w:val="24"/>
              </w:rPr>
              <w:t xml:space="preserve"> à effectuer</w:t>
            </w:r>
            <w:r w:rsidRPr="00F97238">
              <w:rPr>
                <w:bCs/>
                <w:sz w:val="24"/>
                <w:szCs w:val="24"/>
              </w:rPr>
              <w:t xml:space="preserve">. L’autorisation à s’inscrire au semestre suivant est strictement liée à la validation par l’étudiant de l’ensemble des UE inscrites au programme du semestre. Les étudiants ayant échoué à valider des UE, bénéficieront d’une seconde évaluation. </w:t>
            </w:r>
            <w:r w:rsidR="001214C1" w:rsidRPr="00F97238">
              <w:rPr>
                <w:bCs/>
                <w:sz w:val="24"/>
                <w:szCs w:val="24"/>
              </w:rPr>
              <w:t>A l’issue de chaque semestre, un</w:t>
            </w:r>
            <w:r w:rsidRPr="00F97238">
              <w:rPr>
                <w:bCs/>
                <w:sz w:val="24"/>
                <w:szCs w:val="24"/>
              </w:rPr>
              <w:t xml:space="preserve"> jury siège pour délibérer sur les </w:t>
            </w:r>
            <w:r w:rsidR="00E462B7" w:rsidRPr="00F97238">
              <w:rPr>
                <w:bCs/>
                <w:sz w:val="24"/>
                <w:szCs w:val="24"/>
              </w:rPr>
              <w:t>résultats et décide de l’admission des étudiants au semestre suiv</w:t>
            </w:r>
            <w:r w:rsidR="008929A5" w:rsidRPr="00F97238">
              <w:rPr>
                <w:bCs/>
                <w:sz w:val="24"/>
                <w:szCs w:val="24"/>
              </w:rPr>
              <w:t>ant o</w:t>
            </w:r>
            <w:r w:rsidR="009C490B" w:rsidRPr="00F97238">
              <w:rPr>
                <w:bCs/>
                <w:sz w:val="24"/>
                <w:szCs w:val="24"/>
              </w:rPr>
              <w:t>u de leur</w:t>
            </w:r>
            <w:r w:rsidR="00AD0076" w:rsidRPr="00F97238">
              <w:rPr>
                <w:bCs/>
                <w:sz w:val="24"/>
                <w:szCs w:val="24"/>
              </w:rPr>
              <w:t xml:space="preserve"> fin</w:t>
            </w:r>
            <w:r w:rsidR="009C490B" w:rsidRPr="00F97238">
              <w:rPr>
                <w:bCs/>
                <w:sz w:val="24"/>
                <w:szCs w:val="24"/>
              </w:rPr>
              <w:t xml:space="preserve"> du cycle.</w:t>
            </w:r>
          </w:p>
        </w:tc>
      </w:tr>
    </w:tbl>
    <w:p w14:paraId="0AE52887" w14:textId="77777777" w:rsidR="00C32EF6" w:rsidRPr="00F97238" w:rsidRDefault="00C32EF6" w:rsidP="00C32EF6">
      <w:pPr>
        <w:tabs>
          <w:tab w:val="left" w:pos="567"/>
          <w:tab w:val="left" w:pos="1276"/>
          <w:tab w:val="left" w:pos="2127"/>
        </w:tabs>
        <w:spacing w:before="100"/>
        <w:jc w:val="both"/>
        <w:rPr>
          <w:bCs/>
          <w:sz w:val="24"/>
          <w:szCs w:val="24"/>
        </w:rPr>
      </w:pPr>
    </w:p>
    <w:p w14:paraId="14507EB0" w14:textId="77777777" w:rsidR="00C32EF6" w:rsidRPr="00F97238" w:rsidRDefault="00C32EF6" w:rsidP="00C32EF6">
      <w:pPr>
        <w:tabs>
          <w:tab w:val="left" w:pos="567"/>
          <w:tab w:val="left" w:pos="1276"/>
          <w:tab w:val="left" w:pos="2127"/>
        </w:tabs>
        <w:spacing w:before="100"/>
        <w:jc w:val="both"/>
        <w:rPr>
          <w:bCs/>
          <w:sz w:val="24"/>
          <w:szCs w:val="24"/>
        </w:rPr>
      </w:pPr>
      <w:r w:rsidRPr="00F97238">
        <w:rPr>
          <w:bCs/>
          <w:sz w:val="24"/>
          <w:szCs w:val="24"/>
        </w:rPr>
        <w:t xml:space="preserve">VI. 2 – JURYS </w:t>
      </w:r>
    </w:p>
    <w:tbl>
      <w:tblPr>
        <w:tblStyle w:val="Grilledutableau"/>
        <w:tblW w:w="0" w:type="auto"/>
        <w:tblLook w:val="04A0" w:firstRow="1" w:lastRow="0" w:firstColumn="1" w:lastColumn="0" w:noHBand="0" w:noVBand="1"/>
      </w:tblPr>
      <w:tblGrid>
        <w:gridCol w:w="10061"/>
      </w:tblGrid>
      <w:tr w:rsidR="000E6692" w:rsidRPr="00F97238" w14:paraId="2AB7E262" w14:textId="77777777" w:rsidTr="00E21760">
        <w:trPr>
          <w:trHeight w:val="1780"/>
        </w:trPr>
        <w:tc>
          <w:tcPr>
            <w:tcW w:w="10061" w:type="dxa"/>
          </w:tcPr>
          <w:p w14:paraId="6F18EFE4" w14:textId="77777777" w:rsidR="00731316" w:rsidRPr="00F97238" w:rsidRDefault="00731316" w:rsidP="00962048">
            <w:pPr>
              <w:tabs>
                <w:tab w:val="left" w:pos="567"/>
                <w:tab w:val="left" w:pos="1276"/>
                <w:tab w:val="left" w:pos="2127"/>
              </w:tabs>
              <w:spacing w:before="100"/>
              <w:jc w:val="both"/>
              <w:rPr>
                <w:bCs/>
                <w:sz w:val="24"/>
                <w:szCs w:val="24"/>
              </w:rPr>
            </w:pPr>
            <w:r w:rsidRPr="00F97238">
              <w:rPr>
                <w:bCs/>
                <w:sz w:val="24"/>
                <w:szCs w:val="24"/>
              </w:rPr>
              <w:t xml:space="preserve">Les jurys seront composés d’enseignants-chercheurs et du monde professionnel </w:t>
            </w:r>
            <w:r w:rsidR="00962048">
              <w:rPr>
                <w:bCs/>
                <w:sz w:val="24"/>
                <w:szCs w:val="24"/>
              </w:rPr>
              <w:t xml:space="preserve">(répondant aux prérequis scientifiques leur permettant de siéger dans un jury universitaire) </w:t>
            </w:r>
            <w:r w:rsidRPr="00F97238">
              <w:rPr>
                <w:bCs/>
                <w:sz w:val="24"/>
                <w:szCs w:val="24"/>
              </w:rPr>
              <w:t xml:space="preserve">ayant un intérêt avéré </w:t>
            </w:r>
            <w:r w:rsidR="00962048">
              <w:rPr>
                <w:bCs/>
                <w:sz w:val="24"/>
                <w:szCs w:val="24"/>
              </w:rPr>
              <w:t>ou des compétences sur</w:t>
            </w:r>
            <w:r w:rsidRPr="00F97238">
              <w:rPr>
                <w:bCs/>
                <w:sz w:val="24"/>
                <w:szCs w:val="24"/>
              </w:rPr>
              <w:t xml:space="preserve"> les sujets de recherche traités dans les mémoires de </w:t>
            </w:r>
            <w:r w:rsidR="00962048">
              <w:rPr>
                <w:bCs/>
                <w:sz w:val="24"/>
                <w:szCs w:val="24"/>
              </w:rPr>
              <w:t>Master</w:t>
            </w:r>
            <w:r w:rsidRPr="00F97238">
              <w:rPr>
                <w:bCs/>
                <w:sz w:val="24"/>
                <w:szCs w:val="24"/>
              </w:rPr>
              <w:t xml:space="preserve">. Chaque jury de soutenance est composé au moins de trois membres, dont un Président de jury qui est nécessairement un enseignant-chercheur et le plus gradé, un directeur de mémoire et un ou deux assesseurs. </w:t>
            </w:r>
          </w:p>
        </w:tc>
      </w:tr>
    </w:tbl>
    <w:p w14:paraId="6B749A72" w14:textId="77777777" w:rsidR="00C32EF6" w:rsidRPr="00F97238" w:rsidRDefault="00C32EF6" w:rsidP="00C32EF6">
      <w:pPr>
        <w:tabs>
          <w:tab w:val="left" w:pos="567"/>
          <w:tab w:val="left" w:pos="1276"/>
          <w:tab w:val="left" w:pos="2127"/>
        </w:tabs>
        <w:spacing w:before="100"/>
        <w:jc w:val="both"/>
        <w:rPr>
          <w:bCs/>
          <w:sz w:val="24"/>
          <w:szCs w:val="24"/>
        </w:rPr>
      </w:pPr>
    </w:p>
    <w:p w14:paraId="7356073D" w14:textId="77777777" w:rsidR="00C32EF6" w:rsidRDefault="00C32EF6" w:rsidP="00C32EF6">
      <w:pPr>
        <w:tabs>
          <w:tab w:val="left" w:pos="567"/>
          <w:tab w:val="left" w:pos="1276"/>
          <w:tab w:val="left" w:pos="2127"/>
        </w:tabs>
        <w:spacing w:before="100"/>
        <w:jc w:val="both"/>
        <w:rPr>
          <w:bCs/>
          <w:sz w:val="24"/>
          <w:szCs w:val="24"/>
        </w:rPr>
      </w:pPr>
      <w:r w:rsidRPr="00F97238">
        <w:rPr>
          <w:bCs/>
          <w:sz w:val="24"/>
          <w:szCs w:val="24"/>
        </w:rPr>
        <w:t>VI. 3 – MODALITES D’EVALUATION DES ENSEIGNEMENTS</w:t>
      </w:r>
    </w:p>
    <w:p w14:paraId="4660AADE" w14:textId="77777777" w:rsidR="00E069FC" w:rsidRPr="00F97238" w:rsidRDefault="00E069FC" w:rsidP="00C32EF6">
      <w:pPr>
        <w:tabs>
          <w:tab w:val="left" w:pos="567"/>
          <w:tab w:val="left" w:pos="1276"/>
          <w:tab w:val="left" w:pos="2127"/>
        </w:tabs>
        <w:spacing w:before="100"/>
        <w:jc w:val="both"/>
        <w:rPr>
          <w:bCs/>
          <w:sz w:val="24"/>
          <w:szCs w:val="24"/>
        </w:rPr>
      </w:pPr>
    </w:p>
    <w:tbl>
      <w:tblPr>
        <w:tblStyle w:val="Grilledutableau"/>
        <w:tblW w:w="0" w:type="auto"/>
        <w:tblLook w:val="04A0" w:firstRow="1" w:lastRow="0" w:firstColumn="1" w:lastColumn="0" w:noHBand="0" w:noVBand="1"/>
      </w:tblPr>
      <w:tblGrid>
        <w:gridCol w:w="10061"/>
      </w:tblGrid>
      <w:tr w:rsidR="000E6692" w:rsidRPr="00F97238" w14:paraId="4099F1F8" w14:textId="77777777" w:rsidTr="00450987">
        <w:trPr>
          <w:trHeight w:val="1905"/>
        </w:trPr>
        <w:tc>
          <w:tcPr>
            <w:tcW w:w="10061" w:type="dxa"/>
          </w:tcPr>
          <w:p w14:paraId="0587DC4C" w14:textId="77777777" w:rsidR="003F5D6B" w:rsidRPr="00F97238" w:rsidRDefault="003F5D6B" w:rsidP="00E069FC">
            <w:pPr>
              <w:tabs>
                <w:tab w:val="left" w:pos="567"/>
                <w:tab w:val="left" w:pos="1276"/>
                <w:tab w:val="left" w:pos="2127"/>
              </w:tabs>
              <w:spacing w:after="120"/>
              <w:jc w:val="both"/>
              <w:rPr>
                <w:bCs/>
                <w:color w:val="000000"/>
                <w:sz w:val="24"/>
                <w:szCs w:val="24"/>
              </w:rPr>
            </w:pPr>
            <w:r w:rsidRPr="00F97238">
              <w:rPr>
                <w:bCs/>
                <w:sz w:val="24"/>
                <w:szCs w:val="24"/>
              </w:rPr>
              <w:t xml:space="preserve">Les </w:t>
            </w:r>
            <w:r w:rsidR="00183CC7">
              <w:rPr>
                <w:bCs/>
                <w:sz w:val="24"/>
                <w:szCs w:val="24"/>
              </w:rPr>
              <w:t xml:space="preserve">enseignants en charge </w:t>
            </w:r>
            <w:r w:rsidRPr="00F97238">
              <w:rPr>
                <w:bCs/>
                <w:sz w:val="24"/>
                <w:szCs w:val="24"/>
              </w:rPr>
              <w:t xml:space="preserve">de dispenser </w:t>
            </w:r>
            <w:r w:rsidR="00183CC7">
              <w:rPr>
                <w:bCs/>
                <w:sz w:val="24"/>
                <w:szCs w:val="24"/>
              </w:rPr>
              <w:t>des cours (présentiels, les travaux pratiques et dirigés)</w:t>
            </w:r>
            <w:r w:rsidRPr="00F97238">
              <w:rPr>
                <w:bCs/>
                <w:sz w:val="24"/>
                <w:szCs w:val="24"/>
              </w:rPr>
              <w:t xml:space="preserve"> dans </w:t>
            </w:r>
            <w:r w:rsidR="00660B87" w:rsidRPr="00F97238">
              <w:rPr>
                <w:bCs/>
                <w:sz w:val="24"/>
                <w:szCs w:val="24"/>
              </w:rPr>
              <w:t xml:space="preserve">le </w:t>
            </w:r>
            <w:r w:rsidR="00962048">
              <w:rPr>
                <w:bCs/>
                <w:sz w:val="24"/>
                <w:szCs w:val="24"/>
              </w:rPr>
              <w:t>Master</w:t>
            </w:r>
            <w:r w:rsidR="00E21760">
              <w:rPr>
                <w:bCs/>
                <w:sz w:val="24"/>
                <w:szCs w:val="24"/>
              </w:rPr>
              <w:t xml:space="preserve"> </w:t>
            </w:r>
            <w:r w:rsidR="00E069FC">
              <w:rPr>
                <w:bCs/>
                <w:sz w:val="24"/>
                <w:szCs w:val="24"/>
              </w:rPr>
              <w:t>« </w:t>
            </w:r>
            <w:r w:rsidR="00660B87" w:rsidRPr="00F97238">
              <w:rPr>
                <w:bCs/>
                <w:sz w:val="24"/>
                <w:szCs w:val="24"/>
              </w:rPr>
              <w:t>Anthropologie des Sociétés, Résiliences et Territoires</w:t>
            </w:r>
            <w:r w:rsidR="00E069FC">
              <w:rPr>
                <w:bCs/>
                <w:sz w:val="24"/>
                <w:szCs w:val="24"/>
              </w:rPr>
              <w:t> »</w:t>
            </w:r>
            <w:r w:rsidRPr="00F97238">
              <w:rPr>
                <w:bCs/>
                <w:sz w:val="24"/>
                <w:szCs w:val="24"/>
              </w:rPr>
              <w:t xml:space="preserve"> sont a</w:t>
            </w:r>
            <w:r w:rsidR="00183CC7">
              <w:rPr>
                <w:bCs/>
                <w:sz w:val="24"/>
                <w:szCs w:val="24"/>
              </w:rPr>
              <w:t xml:space="preserve">ppelés </w:t>
            </w:r>
            <w:r w:rsidRPr="00F97238">
              <w:rPr>
                <w:bCs/>
                <w:sz w:val="24"/>
                <w:szCs w:val="24"/>
              </w:rPr>
              <w:t xml:space="preserve">à </w:t>
            </w:r>
            <w:r w:rsidR="00183CC7">
              <w:rPr>
                <w:bCs/>
                <w:sz w:val="24"/>
                <w:szCs w:val="24"/>
              </w:rPr>
              <w:t>répondre favorablement à certaines exigences pédagogiques et administratives</w:t>
            </w:r>
            <w:r w:rsidRPr="00F97238">
              <w:rPr>
                <w:bCs/>
                <w:sz w:val="24"/>
                <w:szCs w:val="24"/>
              </w:rPr>
              <w:t>. Ils devront :</w:t>
            </w:r>
          </w:p>
          <w:p w14:paraId="481AF453" w14:textId="77777777" w:rsidR="00962048" w:rsidRPr="00E069FC" w:rsidRDefault="00E21760" w:rsidP="00E069FC">
            <w:pPr>
              <w:pStyle w:val="Paragraphedeliste"/>
              <w:numPr>
                <w:ilvl w:val="0"/>
                <w:numId w:val="50"/>
              </w:numPr>
              <w:tabs>
                <w:tab w:val="left" w:pos="567"/>
                <w:tab w:val="left" w:pos="1276"/>
                <w:tab w:val="left" w:pos="2127"/>
              </w:tabs>
              <w:ind w:left="567" w:hanging="142"/>
              <w:jc w:val="both"/>
              <w:rPr>
                <w:bCs/>
                <w:sz w:val="24"/>
                <w:szCs w:val="24"/>
              </w:rPr>
            </w:pPr>
            <w:r>
              <w:rPr>
                <w:bCs/>
                <w:sz w:val="24"/>
                <w:szCs w:val="24"/>
              </w:rPr>
              <w:t>P</w:t>
            </w:r>
            <w:r w:rsidR="003F5D6B" w:rsidRPr="00E069FC">
              <w:rPr>
                <w:bCs/>
                <w:sz w:val="24"/>
                <w:szCs w:val="24"/>
              </w:rPr>
              <w:t xml:space="preserve">roduire un </w:t>
            </w:r>
            <w:r w:rsidR="00731316" w:rsidRPr="00E069FC">
              <w:rPr>
                <w:bCs/>
                <w:sz w:val="24"/>
                <w:szCs w:val="24"/>
              </w:rPr>
              <w:t xml:space="preserve">syllabus pour chaque module </w:t>
            </w:r>
            <w:r w:rsidR="00962048" w:rsidRPr="00E069FC">
              <w:rPr>
                <w:bCs/>
                <w:sz w:val="24"/>
                <w:szCs w:val="24"/>
              </w:rPr>
              <w:t>avant l’exécution de tout enseignement ;</w:t>
            </w:r>
          </w:p>
          <w:p w14:paraId="4D1BEE24" w14:textId="77777777" w:rsidR="00962048" w:rsidRDefault="00E21760" w:rsidP="00E069FC">
            <w:pPr>
              <w:pStyle w:val="Paragraphedeliste"/>
              <w:numPr>
                <w:ilvl w:val="0"/>
                <w:numId w:val="50"/>
              </w:numPr>
              <w:tabs>
                <w:tab w:val="left" w:pos="567"/>
                <w:tab w:val="left" w:pos="1276"/>
                <w:tab w:val="left" w:pos="2127"/>
              </w:tabs>
              <w:ind w:left="567" w:hanging="142"/>
              <w:jc w:val="both"/>
              <w:rPr>
                <w:bCs/>
                <w:sz w:val="24"/>
                <w:szCs w:val="24"/>
              </w:rPr>
            </w:pPr>
            <w:r>
              <w:rPr>
                <w:bCs/>
                <w:sz w:val="24"/>
                <w:szCs w:val="24"/>
              </w:rPr>
              <w:t>E</w:t>
            </w:r>
            <w:r w:rsidR="00962048">
              <w:rPr>
                <w:bCs/>
                <w:sz w:val="24"/>
                <w:szCs w:val="24"/>
              </w:rPr>
              <w:t>valuer les étudiants à l’écrit, en oral, leur assiduité et participation au cours ;</w:t>
            </w:r>
          </w:p>
          <w:p w14:paraId="438BBAB0" w14:textId="77777777" w:rsidR="00962048" w:rsidRPr="00A0121D" w:rsidRDefault="00A0121D" w:rsidP="00A0121D">
            <w:pPr>
              <w:tabs>
                <w:tab w:val="left" w:pos="567"/>
                <w:tab w:val="left" w:pos="1276"/>
                <w:tab w:val="left" w:pos="2127"/>
              </w:tabs>
              <w:ind w:left="425"/>
              <w:jc w:val="both"/>
              <w:rPr>
                <w:bCs/>
                <w:color w:val="FF0000"/>
                <w:sz w:val="24"/>
                <w:szCs w:val="24"/>
              </w:rPr>
            </w:pPr>
            <w:r>
              <w:rPr>
                <w:bCs/>
                <w:sz w:val="24"/>
                <w:szCs w:val="24"/>
              </w:rPr>
              <w:t>-</w:t>
            </w:r>
            <w:r w:rsidR="00E21760">
              <w:rPr>
                <w:bCs/>
                <w:sz w:val="24"/>
                <w:szCs w:val="24"/>
              </w:rPr>
              <w:t>S</w:t>
            </w:r>
            <w:r w:rsidR="00962048" w:rsidRPr="00A0121D">
              <w:rPr>
                <w:bCs/>
                <w:sz w:val="24"/>
                <w:szCs w:val="24"/>
              </w:rPr>
              <w:t>’assurer que chacun des étudiants ait eu à lire au moins un article et produire des fiches de lecture ou un compte rendu</w:t>
            </w:r>
            <w:r w:rsidR="00731316" w:rsidRPr="00A0121D">
              <w:rPr>
                <w:bCs/>
                <w:sz w:val="24"/>
                <w:szCs w:val="24"/>
              </w:rPr>
              <w:t> ;</w:t>
            </w:r>
          </w:p>
          <w:p w14:paraId="6285C315" w14:textId="77777777" w:rsidR="00731316" w:rsidRPr="00A0121D" w:rsidRDefault="00A0121D" w:rsidP="00A0121D">
            <w:pPr>
              <w:tabs>
                <w:tab w:val="left" w:pos="567"/>
                <w:tab w:val="left" w:pos="1276"/>
                <w:tab w:val="left" w:pos="2127"/>
              </w:tabs>
              <w:jc w:val="both"/>
              <w:rPr>
                <w:bCs/>
                <w:color w:val="FF0000"/>
                <w:sz w:val="24"/>
                <w:szCs w:val="24"/>
              </w:rPr>
            </w:pPr>
            <w:r>
              <w:rPr>
                <w:bCs/>
                <w:sz w:val="24"/>
                <w:szCs w:val="24"/>
              </w:rPr>
              <w:t>-</w:t>
            </w:r>
            <w:r w:rsidR="003F5D6B" w:rsidRPr="00A0121D">
              <w:rPr>
                <w:bCs/>
                <w:sz w:val="24"/>
                <w:szCs w:val="24"/>
              </w:rPr>
              <w:t xml:space="preserve">renseigner le </w:t>
            </w:r>
            <w:r w:rsidR="00731316" w:rsidRPr="00A0121D">
              <w:rPr>
                <w:bCs/>
                <w:sz w:val="24"/>
                <w:szCs w:val="24"/>
              </w:rPr>
              <w:t>cahier de textes</w:t>
            </w:r>
            <w:r w:rsidR="003F5D6B" w:rsidRPr="00A0121D">
              <w:rPr>
                <w:bCs/>
                <w:sz w:val="24"/>
                <w:szCs w:val="24"/>
              </w:rPr>
              <w:t>, régulièrement</w:t>
            </w:r>
            <w:r w:rsidR="00731316" w:rsidRPr="00A0121D">
              <w:rPr>
                <w:bCs/>
                <w:sz w:val="24"/>
                <w:szCs w:val="24"/>
              </w:rPr>
              <w:t>.</w:t>
            </w:r>
          </w:p>
        </w:tc>
      </w:tr>
    </w:tbl>
    <w:p w14:paraId="6CE47BCD" w14:textId="77777777" w:rsidR="00C32EF6" w:rsidRPr="00F97238" w:rsidRDefault="00C32EF6" w:rsidP="00C32EF6">
      <w:pPr>
        <w:spacing w:before="100"/>
        <w:jc w:val="center"/>
        <w:rPr>
          <w:sz w:val="24"/>
          <w:szCs w:val="24"/>
        </w:rPr>
      </w:pPr>
      <w:r w:rsidRPr="00F97238">
        <w:rPr>
          <w:sz w:val="24"/>
          <w:szCs w:val="24"/>
        </w:rPr>
        <w:br w:type="page"/>
      </w:r>
      <w:r w:rsidRPr="00F97238">
        <w:rPr>
          <w:sz w:val="24"/>
          <w:szCs w:val="24"/>
        </w:rPr>
        <w:lastRenderedPageBreak/>
        <w:t>ANNEXE 1</w:t>
      </w:r>
    </w:p>
    <w:p w14:paraId="146E56F8" w14:textId="77777777" w:rsidR="00C32EF6" w:rsidRPr="00F97238" w:rsidRDefault="00C32EF6" w:rsidP="00C32EF6">
      <w:pPr>
        <w:spacing w:before="100"/>
        <w:jc w:val="both"/>
        <w:rPr>
          <w:sz w:val="24"/>
          <w:szCs w:val="24"/>
        </w:rPr>
      </w:pPr>
    </w:p>
    <w:p w14:paraId="680B265B" w14:textId="77777777" w:rsidR="00C32EF6" w:rsidRPr="00F97238" w:rsidRDefault="00C32EF6" w:rsidP="00C32EF6">
      <w:pPr>
        <w:numPr>
          <w:ilvl w:val="0"/>
          <w:numId w:val="36"/>
        </w:numPr>
        <w:spacing w:before="100"/>
        <w:jc w:val="both"/>
        <w:rPr>
          <w:bCs/>
          <w:sz w:val="24"/>
          <w:szCs w:val="24"/>
        </w:rPr>
      </w:pPr>
      <w:r w:rsidRPr="00F97238">
        <w:rPr>
          <w:bCs/>
          <w:sz w:val="24"/>
          <w:szCs w:val="24"/>
        </w:rPr>
        <w:t>Liste des domaines académiques fixée par le REESAO</w:t>
      </w:r>
    </w:p>
    <w:p w14:paraId="0ECB6F17" w14:textId="77777777" w:rsidR="00C32EF6" w:rsidRPr="00F97238" w:rsidRDefault="00FD4EC0" w:rsidP="00C32EF6">
      <w:pPr>
        <w:spacing w:before="100"/>
        <w:jc w:val="both"/>
        <w:rPr>
          <w:sz w:val="24"/>
          <w:szCs w:val="24"/>
        </w:rPr>
      </w:pPr>
      <w:r w:rsidRPr="00F97238">
        <w:rPr>
          <w:bCs/>
          <w:sz w:val="24"/>
          <w:szCs w:val="24"/>
        </w:rPr>
        <w:fldChar w:fldCharType="begin"/>
      </w:r>
      <w:r w:rsidR="003828FB">
        <w:rPr>
          <w:bCs/>
          <w:sz w:val="24"/>
          <w:szCs w:val="24"/>
        </w:rPr>
        <w:instrText>LINK</w:instrText>
      </w:r>
      <w:r w:rsidR="00C32EF6" w:rsidRPr="00F97238">
        <w:rPr>
          <w:bCs/>
          <w:sz w:val="24"/>
          <w:szCs w:val="24"/>
        </w:rPr>
        <w:instrText xml:space="preserve"> Excel.Sheet.8 "C:\\Documents and Settings\\Administrateur\\Local Settings\\Temporary Internet Files\\Content.IE5\\6CV0JJ2D\\Liste indicative domaines et mentions au Mali.xls" domaines!L9C1:L17C5 \a \h \* MERGEFORMAT </w:instrText>
      </w:r>
      <w:r w:rsidRPr="00F97238">
        <w:rPr>
          <w:bCs/>
          <w:sz w:val="24"/>
          <w:szCs w:val="24"/>
        </w:rPr>
        <w:fldChar w:fldCharType="separate"/>
      </w:r>
    </w:p>
    <w:tbl>
      <w:tblPr>
        <w:tblW w:w="6000" w:type="dxa"/>
        <w:tblInd w:w="55" w:type="dxa"/>
        <w:tblCellMar>
          <w:left w:w="70" w:type="dxa"/>
          <w:right w:w="70" w:type="dxa"/>
        </w:tblCellMar>
        <w:tblLook w:val="04A0" w:firstRow="1" w:lastRow="0" w:firstColumn="1" w:lastColumn="0" w:noHBand="0" w:noVBand="1"/>
      </w:tblPr>
      <w:tblGrid>
        <w:gridCol w:w="1200"/>
        <w:gridCol w:w="1200"/>
        <w:gridCol w:w="1200"/>
        <w:gridCol w:w="1200"/>
        <w:gridCol w:w="1200"/>
      </w:tblGrid>
      <w:tr w:rsidR="00C32EF6" w:rsidRPr="00F97238" w14:paraId="41D84F9E" w14:textId="77777777" w:rsidTr="003B59F7">
        <w:trPr>
          <w:trHeight w:val="255"/>
        </w:trPr>
        <w:tc>
          <w:tcPr>
            <w:tcW w:w="1200" w:type="dxa"/>
            <w:tcBorders>
              <w:top w:val="nil"/>
              <w:left w:val="nil"/>
              <w:bottom w:val="nil"/>
              <w:right w:val="nil"/>
            </w:tcBorders>
            <w:shd w:val="clear" w:color="auto" w:fill="auto"/>
            <w:noWrap/>
            <w:vAlign w:val="bottom"/>
            <w:hideMark/>
          </w:tcPr>
          <w:p w14:paraId="2D718CC3" w14:textId="77777777" w:rsidR="00C32EF6" w:rsidRPr="00F97238" w:rsidRDefault="00C32EF6" w:rsidP="003B59F7">
            <w:pPr>
              <w:rPr>
                <w:sz w:val="24"/>
                <w:szCs w:val="24"/>
              </w:rPr>
            </w:pPr>
          </w:p>
        </w:tc>
        <w:tc>
          <w:tcPr>
            <w:tcW w:w="1200" w:type="dxa"/>
            <w:tcBorders>
              <w:top w:val="nil"/>
              <w:left w:val="nil"/>
              <w:bottom w:val="nil"/>
              <w:right w:val="nil"/>
            </w:tcBorders>
            <w:shd w:val="clear" w:color="auto" w:fill="auto"/>
            <w:noWrap/>
            <w:vAlign w:val="bottom"/>
            <w:hideMark/>
          </w:tcPr>
          <w:p w14:paraId="7831F2A6" w14:textId="77777777" w:rsidR="00C32EF6" w:rsidRPr="00F97238" w:rsidRDefault="00C32EF6" w:rsidP="003B59F7">
            <w:pPr>
              <w:rPr>
                <w:sz w:val="24"/>
                <w:szCs w:val="24"/>
              </w:rPr>
            </w:pPr>
          </w:p>
        </w:tc>
        <w:tc>
          <w:tcPr>
            <w:tcW w:w="2400" w:type="dxa"/>
            <w:gridSpan w:val="2"/>
            <w:tcBorders>
              <w:top w:val="nil"/>
              <w:left w:val="nil"/>
              <w:bottom w:val="nil"/>
              <w:right w:val="nil"/>
            </w:tcBorders>
            <w:shd w:val="clear" w:color="auto" w:fill="auto"/>
            <w:noWrap/>
            <w:vAlign w:val="bottom"/>
            <w:hideMark/>
          </w:tcPr>
          <w:p w14:paraId="2F36B408" w14:textId="77777777" w:rsidR="00C32EF6" w:rsidRPr="00F97238" w:rsidRDefault="00C32EF6" w:rsidP="003B59F7">
            <w:pPr>
              <w:rPr>
                <w:bCs/>
                <w:sz w:val="24"/>
                <w:szCs w:val="24"/>
              </w:rPr>
            </w:pPr>
            <w:r w:rsidRPr="00F97238">
              <w:rPr>
                <w:bCs/>
                <w:sz w:val="24"/>
                <w:szCs w:val="24"/>
              </w:rPr>
              <w:t>domaines REESAO</w:t>
            </w:r>
          </w:p>
        </w:tc>
        <w:tc>
          <w:tcPr>
            <w:tcW w:w="1200" w:type="dxa"/>
            <w:tcBorders>
              <w:top w:val="nil"/>
              <w:left w:val="nil"/>
              <w:bottom w:val="nil"/>
              <w:right w:val="nil"/>
            </w:tcBorders>
            <w:shd w:val="clear" w:color="auto" w:fill="auto"/>
            <w:noWrap/>
            <w:vAlign w:val="bottom"/>
            <w:hideMark/>
          </w:tcPr>
          <w:p w14:paraId="60A555C5" w14:textId="77777777" w:rsidR="00C32EF6" w:rsidRPr="00F97238" w:rsidRDefault="00C32EF6" w:rsidP="003B59F7">
            <w:pPr>
              <w:rPr>
                <w:sz w:val="24"/>
                <w:szCs w:val="24"/>
              </w:rPr>
            </w:pPr>
          </w:p>
        </w:tc>
      </w:tr>
      <w:tr w:rsidR="00C32EF6" w:rsidRPr="00F97238" w14:paraId="3DC231C2" w14:textId="77777777" w:rsidTr="003B59F7">
        <w:trPr>
          <w:trHeight w:val="255"/>
        </w:trPr>
        <w:tc>
          <w:tcPr>
            <w:tcW w:w="1200" w:type="dxa"/>
            <w:tcBorders>
              <w:top w:val="nil"/>
              <w:left w:val="nil"/>
              <w:bottom w:val="nil"/>
              <w:right w:val="nil"/>
            </w:tcBorders>
            <w:shd w:val="clear" w:color="auto" w:fill="auto"/>
            <w:noWrap/>
            <w:vAlign w:val="bottom"/>
            <w:hideMark/>
          </w:tcPr>
          <w:p w14:paraId="22732D34" w14:textId="77777777" w:rsidR="00C32EF6" w:rsidRPr="00F97238" w:rsidRDefault="00C32EF6" w:rsidP="003B59F7">
            <w:pPr>
              <w:rPr>
                <w:sz w:val="24"/>
                <w:szCs w:val="24"/>
              </w:rPr>
            </w:pPr>
          </w:p>
        </w:tc>
        <w:tc>
          <w:tcPr>
            <w:tcW w:w="1200" w:type="dxa"/>
            <w:tcBorders>
              <w:top w:val="nil"/>
              <w:left w:val="nil"/>
              <w:bottom w:val="nil"/>
              <w:right w:val="nil"/>
            </w:tcBorders>
            <w:shd w:val="clear" w:color="auto" w:fill="auto"/>
            <w:noWrap/>
            <w:vAlign w:val="bottom"/>
            <w:hideMark/>
          </w:tcPr>
          <w:p w14:paraId="3799DE56" w14:textId="77777777" w:rsidR="00C32EF6" w:rsidRPr="00F97238" w:rsidRDefault="00C32EF6" w:rsidP="003B59F7">
            <w:pPr>
              <w:rPr>
                <w:sz w:val="24"/>
                <w:szCs w:val="24"/>
              </w:rPr>
            </w:pPr>
          </w:p>
        </w:tc>
        <w:tc>
          <w:tcPr>
            <w:tcW w:w="1200" w:type="dxa"/>
            <w:tcBorders>
              <w:top w:val="nil"/>
              <w:left w:val="nil"/>
              <w:bottom w:val="nil"/>
              <w:right w:val="nil"/>
            </w:tcBorders>
            <w:shd w:val="clear" w:color="auto" w:fill="auto"/>
            <w:noWrap/>
            <w:vAlign w:val="bottom"/>
            <w:hideMark/>
          </w:tcPr>
          <w:p w14:paraId="24F356CC" w14:textId="77777777" w:rsidR="00C32EF6" w:rsidRPr="00F97238" w:rsidRDefault="00C32EF6" w:rsidP="003B59F7">
            <w:pPr>
              <w:rPr>
                <w:sz w:val="24"/>
                <w:szCs w:val="24"/>
              </w:rPr>
            </w:pPr>
          </w:p>
        </w:tc>
        <w:tc>
          <w:tcPr>
            <w:tcW w:w="1200" w:type="dxa"/>
            <w:tcBorders>
              <w:top w:val="nil"/>
              <w:left w:val="nil"/>
              <w:bottom w:val="nil"/>
              <w:right w:val="nil"/>
            </w:tcBorders>
            <w:shd w:val="clear" w:color="auto" w:fill="auto"/>
            <w:noWrap/>
            <w:vAlign w:val="bottom"/>
            <w:hideMark/>
          </w:tcPr>
          <w:p w14:paraId="26558383" w14:textId="77777777" w:rsidR="00C32EF6" w:rsidRPr="00F97238" w:rsidRDefault="00C32EF6" w:rsidP="003B59F7">
            <w:pPr>
              <w:rPr>
                <w:sz w:val="24"/>
                <w:szCs w:val="24"/>
              </w:rPr>
            </w:pPr>
          </w:p>
        </w:tc>
        <w:tc>
          <w:tcPr>
            <w:tcW w:w="1200" w:type="dxa"/>
            <w:tcBorders>
              <w:top w:val="nil"/>
              <w:left w:val="nil"/>
              <w:bottom w:val="nil"/>
              <w:right w:val="nil"/>
            </w:tcBorders>
            <w:shd w:val="clear" w:color="auto" w:fill="auto"/>
            <w:noWrap/>
            <w:vAlign w:val="bottom"/>
            <w:hideMark/>
          </w:tcPr>
          <w:p w14:paraId="39A3034B" w14:textId="77777777" w:rsidR="00C32EF6" w:rsidRPr="00F97238" w:rsidRDefault="00C32EF6" w:rsidP="003B59F7">
            <w:pPr>
              <w:rPr>
                <w:sz w:val="24"/>
                <w:szCs w:val="24"/>
              </w:rPr>
            </w:pPr>
          </w:p>
        </w:tc>
      </w:tr>
      <w:tr w:rsidR="00C32EF6" w:rsidRPr="00F97238" w14:paraId="687F95C9" w14:textId="77777777" w:rsidTr="003B59F7">
        <w:trPr>
          <w:trHeight w:val="255"/>
        </w:trPr>
        <w:tc>
          <w:tcPr>
            <w:tcW w:w="1200" w:type="dxa"/>
            <w:tcBorders>
              <w:top w:val="nil"/>
              <w:left w:val="nil"/>
              <w:bottom w:val="nil"/>
              <w:right w:val="nil"/>
            </w:tcBorders>
            <w:shd w:val="clear" w:color="auto" w:fill="auto"/>
            <w:noWrap/>
            <w:vAlign w:val="bottom"/>
            <w:hideMark/>
          </w:tcPr>
          <w:p w14:paraId="5DFBAD53" w14:textId="77777777" w:rsidR="00C32EF6" w:rsidRPr="00F97238" w:rsidRDefault="00C32EF6" w:rsidP="003B59F7">
            <w:pPr>
              <w:rPr>
                <w:sz w:val="24"/>
                <w:szCs w:val="24"/>
              </w:rPr>
            </w:pPr>
            <w:proofErr w:type="spellStart"/>
            <w:r w:rsidRPr="00F97238">
              <w:rPr>
                <w:sz w:val="24"/>
                <w:szCs w:val="24"/>
              </w:rPr>
              <w:t>ScS</w:t>
            </w:r>
            <w:proofErr w:type="spellEnd"/>
          </w:p>
        </w:tc>
        <w:tc>
          <w:tcPr>
            <w:tcW w:w="2400" w:type="dxa"/>
            <w:gridSpan w:val="2"/>
            <w:tcBorders>
              <w:top w:val="nil"/>
              <w:left w:val="nil"/>
              <w:bottom w:val="nil"/>
              <w:right w:val="nil"/>
            </w:tcBorders>
            <w:shd w:val="clear" w:color="auto" w:fill="auto"/>
            <w:noWrap/>
            <w:vAlign w:val="bottom"/>
            <w:hideMark/>
          </w:tcPr>
          <w:p w14:paraId="1B353ECB" w14:textId="77777777" w:rsidR="00C32EF6" w:rsidRPr="00F97238" w:rsidRDefault="00C32EF6" w:rsidP="003B59F7">
            <w:pPr>
              <w:rPr>
                <w:sz w:val="24"/>
                <w:szCs w:val="24"/>
              </w:rPr>
            </w:pPr>
            <w:r w:rsidRPr="00F97238">
              <w:rPr>
                <w:sz w:val="24"/>
                <w:szCs w:val="24"/>
              </w:rPr>
              <w:t>Sciences de la Santé</w:t>
            </w:r>
          </w:p>
        </w:tc>
        <w:tc>
          <w:tcPr>
            <w:tcW w:w="1200" w:type="dxa"/>
            <w:tcBorders>
              <w:top w:val="nil"/>
              <w:left w:val="nil"/>
              <w:bottom w:val="nil"/>
              <w:right w:val="nil"/>
            </w:tcBorders>
            <w:shd w:val="clear" w:color="auto" w:fill="auto"/>
            <w:noWrap/>
            <w:vAlign w:val="bottom"/>
            <w:hideMark/>
          </w:tcPr>
          <w:p w14:paraId="64B6ABF7" w14:textId="77777777" w:rsidR="00C32EF6" w:rsidRPr="00F97238" w:rsidRDefault="00C32EF6" w:rsidP="003B59F7">
            <w:pPr>
              <w:rPr>
                <w:sz w:val="24"/>
                <w:szCs w:val="24"/>
              </w:rPr>
            </w:pPr>
          </w:p>
        </w:tc>
        <w:tc>
          <w:tcPr>
            <w:tcW w:w="1200" w:type="dxa"/>
            <w:tcBorders>
              <w:top w:val="nil"/>
              <w:left w:val="nil"/>
              <w:bottom w:val="nil"/>
              <w:right w:val="nil"/>
            </w:tcBorders>
            <w:shd w:val="clear" w:color="auto" w:fill="auto"/>
            <w:noWrap/>
            <w:vAlign w:val="bottom"/>
            <w:hideMark/>
          </w:tcPr>
          <w:p w14:paraId="4EF001BD" w14:textId="77777777" w:rsidR="00C32EF6" w:rsidRPr="00F97238" w:rsidRDefault="00C32EF6" w:rsidP="003B59F7">
            <w:pPr>
              <w:rPr>
                <w:sz w:val="24"/>
                <w:szCs w:val="24"/>
              </w:rPr>
            </w:pPr>
          </w:p>
        </w:tc>
      </w:tr>
      <w:tr w:rsidR="00C32EF6" w:rsidRPr="00F97238" w14:paraId="1CA2E960" w14:textId="77777777" w:rsidTr="003B59F7">
        <w:trPr>
          <w:trHeight w:val="255"/>
        </w:trPr>
        <w:tc>
          <w:tcPr>
            <w:tcW w:w="1200" w:type="dxa"/>
            <w:tcBorders>
              <w:top w:val="nil"/>
              <w:left w:val="nil"/>
              <w:bottom w:val="nil"/>
              <w:right w:val="nil"/>
            </w:tcBorders>
            <w:shd w:val="clear" w:color="auto" w:fill="auto"/>
            <w:noWrap/>
            <w:vAlign w:val="bottom"/>
            <w:hideMark/>
          </w:tcPr>
          <w:p w14:paraId="01A22FF7" w14:textId="77777777" w:rsidR="00C32EF6" w:rsidRPr="00F97238" w:rsidRDefault="00C32EF6" w:rsidP="003B59F7">
            <w:pPr>
              <w:rPr>
                <w:sz w:val="24"/>
                <w:szCs w:val="24"/>
              </w:rPr>
            </w:pPr>
            <w:proofErr w:type="spellStart"/>
            <w:r w:rsidRPr="00F97238">
              <w:rPr>
                <w:sz w:val="24"/>
                <w:szCs w:val="24"/>
              </w:rPr>
              <w:t>ScT</w:t>
            </w:r>
            <w:proofErr w:type="spellEnd"/>
          </w:p>
        </w:tc>
        <w:tc>
          <w:tcPr>
            <w:tcW w:w="2400" w:type="dxa"/>
            <w:gridSpan w:val="2"/>
            <w:tcBorders>
              <w:top w:val="nil"/>
              <w:left w:val="nil"/>
              <w:bottom w:val="nil"/>
              <w:right w:val="nil"/>
            </w:tcBorders>
            <w:shd w:val="clear" w:color="auto" w:fill="auto"/>
            <w:noWrap/>
            <w:vAlign w:val="bottom"/>
            <w:hideMark/>
          </w:tcPr>
          <w:p w14:paraId="4616D871" w14:textId="77777777" w:rsidR="00C32EF6" w:rsidRPr="00F97238" w:rsidRDefault="00C32EF6" w:rsidP="003B59F7">
            <w:pPr>
              <w:rPr>
                <w:sz w:val="24"/>
                <w:szCs w:val="24"/>
              </w:rPr>
            </w:pPr>
            <w:r w:rsidRPr="00F97238">
              <w:rPr>
                <w:sz w:val="24"/>
                <w:szCs w:val="24"/>
              </w:rPr>
              <w:t>Sciences et Technologies</w:t>
            </w:r>
          </w:p>
        </w:tc>
        <w:tc>
          <w:tcPr>
            <w:tcW w:w="1200" w:type="dxa"/>
            <w:tcBorders>
              <w:top w:val="nil"/>
              <w:left w:val="nil"/>
              <w:bottom w:val="nil"/>
              <w:right w:val="nil"/>
            </w:tcBorders>
            <w:shd w:val="clear" w:color="auto" w:fill="auto"/>
            <w:noWrap/>
            <w:vAlign w:val="bottom"/>
            <w:hideMark/>
          </w:tcPr>
          <w:p w14:paraId="757A4C5A" w14:textId="77777777" w:rsidR="00C32EF6" w:rsidRPr="00F97238" w:rsidRDefault="00C32EF6" w:rsidP="003B59F7">
            <w:pPr>
              <w:rPr>
                <w:sz w:val="24"/>
                <w:szCs w:val="24"/>
              </w:rPr>
            </w:pPr>
          </w:p>
        </w:tc>
        <w:tc>
          <w:tcPr>
            <w:tcW w:w="1200" w:type="dxa"/>
            <w:tcBorders>
              <w:top w:val="nil"/>
              <w:left w:val="nil"/>
              <w:bottom w:val="nil"/>
              <w:right w:val="nil"/>
            </w:tcBorders>
            <w:shd w:val="clear" w:color="auto" w:fill="auto"/>
            <w:noWrap/>
            <w:vAlign w:val="bottom"/>
            <w:hideMark/>
          </w:tcPr>
          <w:p w14:paraId="6FD0142D" w14:textId="77777777" w:rsidR="00C32EF6" w:rsidRPr="00F97238" w:rsidRDefault="00C32EF6" w:rsidP="003B59F7">
            <w:pPr>
              <w:rPr>
                <w:sz w:val="24"/>
                <w:szCs w:val="24"/>
              </w:rPr>
            </w:pPr>
          </w:p>
        </w:tc>
      </w:tr>
      <w:tr w:rsidR="00C32EF6" w:rsidRPr="00F97238" w14:paraId="1F63E459" w14:textId="77777777" w:rsidTr="003B59F7">
        <w:trPr>
          <w:trHeight w:val="255"/>
        </w:trPr>
        <w:tc>
          <w:tcPr>
            <w:tcW w:w="1200" w:type="dxa"/>
            <w:tcBorders>
              <w:top w:val="nil"/>
              <w:left w:val="nil"/>
              <w:bottom w:val="nil"/>
              <w:right w:val="nil"/>
            </w:tcBorders>
            <w:shd w:val="clear" w:color="auto" w:fill="auto"/>
            <w:noWrap/>
            <w:vAlign w:val="bottom"/>
            <w:hideMark/>
          </w:tcPr>
          <w:p w14:paraId="30DFD86D" w14:textId="77777777" w:rsidR="00C32EF6" w:rsidRPr="00F97238" w:rsidRDefault="00C32EF6" w:rsidP="003B59F7">
            <w:pPr>
              <w:rPr>
                <w:sz w:val="24"/>
                <w:szCs w:val="24"/>
              </w:rPr>
            </w:pPr>
            <w:proofErr w:type="spellStart"/>
            <w:r w:rsidRPr="00F97238">
              <w:rPr>
                <w:sz w:val="24"/>
                <w:szCs w:val="24"/>
              </w:rPr>
              <w:t>ScA</w:t>
            </w:r>
            <w:proofErr w:type="spellEnd"/>
          </w:p>
        </w:tc>
        <w:tc>
          <w:tcPr>
            <w:tcW w:w="2400" w:type="dxa"/>
            <w:gridSpan w:val="2"/>
            <w:tcBorders>
              <w:top w:val="nil"/>
              <w:left w:val="nil"/>
              <w:bottom w:val="nil"/>
              <w:right w:val="nil"/>
            </w:tcBorders>
            <w:shd w:val="clear" w:color="auto" w:fill="auto"/>
            <w:noWrap/>
            <w:vAlign w:val="bottom"/>
            <w:hideMark/>
          </w:tcPr>
          <w:p w14:paraId="167E8B31" w14:textId="77777777" w:rsidR="00C32EF6" w:rsidRPr="00F97238" w:rsidRDefault="00C32EF6" w:rsidP="003B59F7">
            <w:pPr>
              <w:rPr>
                <w:sz w:val="24"/>
                <w:szCs w:val="24"/>
              </w:rPr>
            </w:pPr>
            <w:r w:rsidRPr="00F97238">
              <w:rPr>
                <w:sz w:val="24"/>
                <w:szCs w:val="24"/>
              </w:rPr>
              <w:t>Sciences Agronomiques</w:t>
            </w:r>
          </w:p>
        </w:tc>
        <w:tc>
          <w:tcPr>
            <w:tcW w:w="1200" w:type="dxa"/>
            <w:tcBorders>
              <w:top w:val="nil"/>
              <w:left w:val="nil"/>
              <w:bottom w:val="nil"/>
              <w:right w:val="nil"/>
            </w:tcBorders>
            <w:shd w:val="clear" w:color="auto" w:fill="auto"/>
            <w:noWrap/>
            <w:vAlign w:val="bottom"/>
            <w:hideMark/>
          </w:tcPr>
          <w:p w14:paraId="0FAE961E" w14:textId="77777777" w:rsidR="00C32EF6" w:rsidRPr="00F97238" w:rsidRDefault="00C32EF6" w:rsidP="003B59F7">
            <w:pPr>
              <w:rPr>
                <w:sz w:val="24"/>
                <w:szCs w:val="24"/>
              </w:rPr>
            </w:pPr>
          </w:p>
        </w:tc>
        <w:tc>
          <w:tcPr>
            <w:tcW w:w="1200" w:type="dxa"/>
            <w:tcBorders>
              <w:top w:val="nil"/>
              <w:left w:val="nil"/>
              <w:bottom w:val="nil"/>
              <w:right w:val="nil"/>
            </w:tcBorders>
            <w:shd w:val="clear" w:color="auto" w:fill="auto"/>
            <w:noWrap/>
            <w:vAlign w:val="bottom"/>
            <w:hideMark/>
          </w:tcPr>
          <w:p w14:paraId="37C1C308" w14:textId="77777777" w:rsidR="00C32EF6" w:rsidRPr="00F97238" w:rsidRDefault="00C32EF6" w:rsidP="003B59F7">
            <w:pPr>
              <w:rPr>
                <w:sz w:val="24"/>
                <w:szCs w:val="24"/>
              </w:rPr>
            </w:pPr>
          </w:p>
        </w:tc>
      </w:tr>
      <w:tr w:rsidR="002049B8" w:rsidRPr="00F97238" w14:paraId="41DD67F4" w14:textId="77777777" w:rsidTr="003B59F7">
        <w:trPr>
          <w:trHeight w:val="255"/>
        </w:trPr>
        <w:tc>
          <w:tcPr>
            <w:tcW w:w="1200" w:type="dxa"/>
            <w:tcBorders>
              <w:top w:val="nil"/>
              <w:left w:val="nil"/>
              <w:bottom w:val="nil"/>
              <w:right w:val="nil"/>
            </w:tcBorders>
            <w:shd w:val="clear" w:color="auto" w:fill="auto"/>
            <w:noWrap/>
            <w:vAlign w:val="bottom"/>
          </w:tcPr>
          <w:p w14:paraId="563BE706" w14:textId="77777777" w:rsidR="002049B8" w:rsidRPr="00F97238" w:rsidRDefault="002049B8" w:rsidP="003B59F7">
            <w:pPr>
              <w:rPr>
                <w:sz w:val="24"/>
                <w:szCs w:val="24"/>
              </w:rPr>
            </w:pPr>
            <w:r w:rsidRPr="00F97238">
              <w:rPr>
                <w:sz w:val="24"/>
                <w:szCs w:val="24"/>
              </w:rPr>
              <w:t>SEG</w:t>
            </w:r>
          </w:p>
        </w:tc>
        <w:tc>
          <w:tcPr>
            <w:tcW w:w="4800" w:type="dxa"/>
            <w:gridSpan w:val="4"/>
            <w:tcBorders>
              <w:top w:val="nil"/>
              <w:left w:val="nil"/>
              <w:bottom w:val="nil"/>
              <w:right w:val="nil"/>
            </w:tcBorders>
            <w:shd w:val="clear" w:color="auto" w:fill="auto"/>
            <w:noWrap/>
            <w:vAlign w:val="bottom"/>
          </w:tcPr>
          <w:p w14:paraId="531AAFF7" w14:textId="77777777" w:rsidR="002049B8" w:rsidRPr="00F97238" w:rsidRDefault="002049B8" w:rsidP="003B59F7">
            <w:pPr>
              <w:rPr>
                <w:sz w:val="24"/>
                <w:szCs w:val="24"/>
              </w:rPr>
            </w:pPr>
            <w:r w:rsidRPr="00F97238">
              <w:rPr>
                <w:sz w:val="24"/>
                <w:szCs w:val="24"/>
              </w:rPr>
              <w:t xml:space="preserve">Sciences </w:t>
            </w:r>
            <w:r w:rsidR="00A66383" w:rsidRPr="00F97238">
              <w:rPr>
                <w:sz w:val="24"/>
                <w:szCs w:val="24"/>
              </w:rPr>
              <w:t>Économiques</w:t>
            </w:r>
            <w:r w:rsidRPr="00F97238">
              <w:rPr>
                <w:sz w:val="24"/>
                <w:szCs w:val="24"/>
              </w:rPr>
              <w:t xml:space="preserve"> et de Gestion</w:t>
            </w:r>
          </w:p>
        </w:tc>
      </w:tr>
      <w:tr w:rsidR="00C32EF6" w:rsidRPr="00F97238" w14:paraId="44807722" w14:textId="77777777" w:rsidTr="003B59F7">
        <w:trPr>
          <w:trHeight w:val="255"/>
        </w:trPr>
        <w:tc>
          <w:tcPr>
            <w:tcW w:w="1200" w:type="dxa"/>
            <w:tcBorders>
              <w:top w:val="nil"/>
              <w:left w:val="nil"/>
              <w:bottom w:val="nil"/>
              <w:right w:val="nil"/>
            </w:tcBorders>
            <w:shd w:val="clear" w:color="auto" w:fill="auto"/>
            <w:noWrap/>
            <w:vAlign w:val="bottom"/>
            <w:hideMark/>
          </w:tcPr>
          <w:p w14:paraId="65E9D195" w14:textId="77777777" w:rsidR="00C32EF6" w:rsidRPr="00F97238" w:rsidRDefault="00C32EF6" w:rsidP="003B59F7">
            <w:pPr>
              <w:rPr>
                <w:sz w:val="24"/>
                <w:szCs w:val="24"/>
              </w:rPr>
            </w:pPr>
            <w:r w:rsidRPr="00F97238">
              <w:rPr>
                <w:sz w:val="24"/>
                <w:szCs w:val="24"/>
              </w:rPr>
              <w:t>SJPA</w:t>
            </w:r>
          </w:p>
        </w:tc>
        <w:tc>
          <w:tcPr>
            <w:tcW w:w="4800" w:type="dxa"/>
            <w:gridSpan w:val="4"/>
            <w:tcBorders>
              <w:top w:val="nil"/>
              <w:left w:val="nil"/>
              <w:bottom w:val="nil"/>
              <w:right w:val="nil"/>
            </w:tcBorders>
            <w:shd w:val="clear" w:color="auto" w:fill="auto"/>
            <w:noWrap/>
            <w:vAlign w:val="bottom"/>
            <w:hideMark/>
          </w:tcPr>
          <w:p w14:paraId="561A2814" w14:textId="77777777" w:rsidR="00C32EF6" w:rsidRPr="00F97238" w:rsidRDefault="00C32EF6" w:rsidP="003B59F7">
            <w:pPr>
              <w:rPr>
                <w:sz w:val="24"/>
                <w:szCs w:val="24"/>
              </w:rPr>
            </w:pPr>
            <w:r w:rsidRPr="00F97238">
              <w:rPr>
                <w:sz w:val="24"/>
                <w:szCs w:val="24"/>
              </w:rPr>
              <w:t>Sciences Juridiques, Politiques et de l'Administration</w:t>
            </w:r>
          </w:p>
        </w:tc>
      </w:tr>
      <w:tr w:rsidR="00C32EF6" w:rsidRPr="00F97238" w14:paraId="09CCC93B" w14:textId="77777777" w:rsidTr="003B59F7">
        <w:trPr>
          <w:trHeight w:val="255"/>
        </w:trPr>
        <w:tc>
          <w:tcPr>
            <w:tcW w:w="1200" w:type="dxa"/>
            <w:tcBorders>
              <w:top w:val="nil"/>
              <w:left w:val="nil"/>
              <w:bottom w:val="nil"/>
              <w:right w:val="nil"/>
            </w:tcBorders>
            <w:shd w:val="clear" w:color="auto" w:fill="auto"/>
            <w:noWrap/>
            <w:vAlign w:val="bottom"/>
            <w:hideMark/>
          </w:tcPr>
          <w:p w14:paraId="0F673476" w14:textId="77777777" w:rsidR="00C32EF6" w:rsidRPr="00F97238" w:rsidRDefault="00C32EF6" w:rsidP="003B59F7">
            <w:pPr>
              <w:rPr>
                <w:sz w:val="24"/>
                <w:szCs w:val="24"/>
              </w:rPr>
            </w:pPr>
            <w:r w:rsidRPr="00F97238">
              <w:rPr>
                <w:sz w:val="24"/>
                <w:szCs w:val="24"/>
              </w:rPr>
              <w:t>SHS</w:t>
            </w:r>
          </w:p>
        </w:tc>
        <w:tc>
          <w:tcPr>
            <w:tcW w:w="3600" w:type="dxa"/>
            <w:gridSpan w:val="3"/>
            <w:tcBorders>
              <w:top w:val="nil"/>
              <w:left w:val="nil"/>
              <w:bottom w:val="nil"/>
              <w:right w:val="nil"/>
            </w:tcBorders>
            <w:shd w:val="clear" w:color="auto" w:fill="auto"/>
            <w:noWrap/>
            <w:vAlign w:val="bottom"/>
            <w:hideMark/>
          </w:tcPr>
          <w:p w14:paraId="055455EF" w14:textId="77777777" w:rsidR="00C32EF6" w:rsidRPr="00F97238" w:rsidRDefault="00C32EF6" w:rsidP="003B59F7">
            <w:pPr>
              <w:rPr>
                <w:sz w:val="24"/>
                <w:szCs w:val="24"/>
              </w:rPr>
            </w:pPr>
            <w:r w:rsidRPr="00F97238">
              <w:rPr>
                <w:sz w:val="24"/>
                <w:szCs w:val="24"/>
              </w:rPr>
              <w:t>Sciences de l'Homme et de la Société</w:t>
            </w:r>
          </w:p>
        </w:tc>
        <w:tc>
          <w:tcPr>
            <w:tcW w:w="1200" w:type="dxa"/>
            <w:tcBorders>
              <w:top w:val="nil"/>
              <w:left w:val="nil"/>
              <w:bottom w:val="nil"/>
              <w:right w:val="nil"/>
            </w:tcBorders>
            <w:shd w:val="clear" w:color="auto" w:fill="auto"/>
            <w:noWrap/>
            <w:vAlign w:val="bottom"/>
            <w:hideMark/>
          </w:tcPr>
          <w:p w14:paraId="0F7154BE" w14:textId="77777777" w:rsidR="00C32EF6" w:rsidRPr="00F97238" w:rsidRDefault="00C32EF6" w:rsidP="003B59F7">
            <w:pPr>
              <w:rPr>
                <w:sz w:val="24"/>
                <w:szCs w:val="24"/>
              </w:rPr>
            </w:pPr>
          </w:p>
        </w:tc>
      </w:tr>
      <w:tr w:rsidR="00C32EF6" w:rsidRPr="00F97238" w14:paraId="0C515A60" w14:textId="77777777" w:rsidTr="003B59F7">
        <w:trPr>
          <w:trHeight w:val="255"/>
        </w:trPr>
        <w:tc>
          <w:tcPr>
            <w:tcW w:w="1200" w:type="dxa"/>
            <w:tcBorders>
              <w:top w:val="nil"/>
              <w:left w:val="nil"/>
              <w:bottom w:val="nil"/>
              <w:right w:val="nil"/>
            </w:tcBorders>
            <w:shd w:val="clear" w:color="auto" w:fill="auto"/>
            <w:noWrap/>
            <w:vAlign w:val="bottom"/>
            <w:hideMark/>
          </w:tcPr>
          <w:p w14:paraId="1050857F" w14:textId="77777777" w:rsidR="00C32EF6" w:rsidRPr="00F97238" w:rsidRDefault="00C32EF6" w:rsidP="003B59F7">
            <w:pPr>
              <w:rPr>
                <w:sz w:val="24"/>
                <w:szCs w:val="24"/>
              </w:rPr>
            </w:pPr>
            <w:r w:rsidRPr="00F97238">
              <w:rPr>
                <w:sz w:val="24"/>
                <w:szCs w:val="24"/>
              </w:rPr>
              <w:t>LLA</w:t>
            </w:r>
          </w:p>
        </w:tc>
        <w:tc>
          <w:tcPr>
            <w:tcW w:w="2400" w:type="dxa"/>
            <w:gridSpan w:val="2"/>
            <w:tcBorders>
              <w:top w:val="nil"/>
              <w:left w:val="nil"/>
              <w:bottom w:val="nil"/>
              <w:right w:val="nil"/>
            </w:tcBorders>
            <w:shd w:val="clear" w:color="auto" w:fill="auto"/>
            <w:noWrap/>
            <w:vAlign w:val="bottom"/>
            <w:hideMark/>
          </w:tcPr>
          <w:p w14:paraId="7C1E214A" w14:textId="77777777" w:rsidR="00C32EF6" w:rsidRPr="00F97238" w:rsidRDefault="00C32EF6" w:rsidP="003B59F7">
            <w:pPr>
              <w:rPr>
                <w:sz w:val="24"/>
                <w:szCs w:val="24"/>
              </w:rPr>
            </w:pPr>
            <w:r w:rsidRPr="00F97238">
              <w:rPr>
                <w:sz w:val="24"/>
                <w:szCs w:val="24"/>
              </w:rPr>
              <w:t>Lettres, Langues et Arts</w:t>
            </w:r>
          </w:p>
        </w:tc>
        <w:tc>
          <w:tcPr>
            <w:tcW w:w="1200" w:type="dxa"/>
            <w:tcBorders>
              <w:top w:val="nil"/>
              <w:left w:val="nil"/>
              <w:bottom w:val="nil"/>
              <w:right w:val="nil"/>
            </w:tcBorders>
            <w:shd w:val="clear" w:color="auto" w:fill="auto"/>
            <w:noWrap/>
            <w:vAlign w:val="bottom"/>
            <w:hideMark/>
          </w:tcPr>
          <w:p w14:paraId="2AF01104" w14:textId="77777777" w:rsidR="00C32EF6" w:rsidRPr="00F97238" w:rsidRDefault="00C32EF6" w:rsidP="003B59F7">
            <w:pPr>
              <w:rPr>
                <w:sz w:val="24"/>
                <w:szCs w:val="24"/>
              </w:rPr>
            </w:pPr>
          </w:p>
        </w:tc>
        <w:tc>
          <w:tcPr>
            <w:tcW w:w="1200" w:type="dxa"/>
            <w:tcBorders>
              <w:top w:val="nil"/>
              <w:left w:val="nil"/>
              <w:bottom w:val="nil"/>
              <w:right w:val="nil"/>
            </w:tcBorders>
            <w:shd w:val="clear" w:color="auto" w:fill="auto"/>
            <w:noWrap/>
            <w:vAlign w:val="bottom"/>
            <w:hideMark/>
          </w:tcPr>
          <w:p w14:paraId="56C9871D" w14:textId="77777777" w:rsidR="00C32EF6" w:rsidRPr="00F97238" w:rsidRDefault="00C32EF6" w:rsidP="003B59F7">
            <w:pPr>
              <w:rPr>
                <w:sz w:val="24"/>
                <w:szCs w:val="24"/>
              </w:rPr>
            </w:pPr>
          </w:p>
        </w:tc>
      </w:tr>
      <w:tr w:rsidR="00C32EF6" w:rsidRPr="00F97238" w14:paraId="1E33ACF3" w14:textId="77777777" w:rsidTr="003B59F7">
        <w:trPr>
          <w:trHeight w:val="255"/>
        </w:trPr>
        <w:tc>
          <w:tcPr>
            <w:tcW w:w="1200" w:type="dxa"/>
            <w:tcBorders>
              <w:top w:val="nil"/>
              <w:left w:val="nil"/>
              <w:bottom w:val="nil"/>
              <w:right w:val="nil"/>
            </w:tcBorders>
            <w:shd w:val="clear" w:color="auto" w:fill="auto"/>
            <w:noWrap/>
            <w:vAlign w:val="bottom"/>
            <w:hideMark/>
          </w:tcPr>
          <w:p w14:paraId="2804CB80" w14:textId="77777777" w:rsidR="00C32EF6" w:rsidRPr="00F97238" w:rsidRDefault="00C32EF6" w:rsidP="003B59F7">
            <w:pPr>
              <w:rPr>
                <w:sz w:val="24"/>
                <w:szCs w:val="24"/>
              </w:rPr>
            </w:pPr>
            <w:r w:rsidRPr="00F97238">
              <w:rPr>
                <w:sz w:val="24"/>
                <w:szCs w:val="24"/>
              </w:rPr>
              <w:t>SEF</w:t>
            </w:r>
          </w:p>
        </w:tc>
        <w:tc>
          <w:tcPr>
            <w:tcW w:w="4800" w:type="dxa"/>
            <w:gridSpan w:val="4"/>
            <w:tcBorders>
              <w:top w:val="nil"/>
              <w:left w:val="nil"/>
              <w:bottom w:val="nil"/>
              <w:right w:val="nil"/>
            </w:tcBorders>
            <w:shd w:val="clear" w:color="auto" w:fill="auto"/>
            <w:noWrap/>
            <w:vAlign w:val="bottom"/>
            <w:hideMark/>
          </w:tcPr>
          <w:p w14:paraId="5AFFB0EF" w14:textId="77777777" w:rsidR="00C32EF6" w:rsidRPr="00F97238" w:rsidRDefault="00C32EF6" w:rsidP="003B59F7">
            <w:pPr>
              <w:rPr>
                <w:sz w:val="24"/>
                <w:szCs w:val="24"/>
              </w:rPr>
            </w:pPr>
            <w:r w:rsidRPr="00F97238">
              <w:rPr>
                <w:sz w:val="24"/>
                <w:szCs w:val="24"/>
              </w:rPr>
              <w:t>Sciences de l'Education et de la Formation</w:t>
            </w:r>
          </w:p>
        </w:tc>
      </w:tr>
    </w:tbl>
    <w:p w14:paraId="3F7E9DE0" w14:textId="77777777" w:rsidR="00C32EF6" w:rsidRPr="00F97238" w:rsidRDefault="00FD4EC0" w:rsidP="00C32EF6">
      <w:pPr>
        <w:spacing w:before="100"/>
        <w:jc w:val="both"/>
        <w:rPr>
          <w:sz w:val="24"/>
          <w:szCs w:val="24"/>
        </w:rPr>
      </w:pPr>
      <w:r w:rsidRPr="00F97238">
        <w:rPr>
          <w:sz w:val="24"/>
          <w:szCs w:val="24"/>
        </w:rPr>
        <w:fldChar w:fldCharType="end"/>
      </w:r>
    </w:p>
    <w:p w14:paraId="777B6BAB" w14:textId="77777777" w:rsidR="00C32EF6" w:rsidRPr="00F97238" w:rsidRDefault="00C32EF6" w:rsidP="00C32EF6">
      <w:pPr>
        <w:numPr>
          <w:ilvl w:val="0"/>
          <w:numId w:val="36"/>
        </w:numPr>
        <w:spacing w:before="100"/>
        <w:jc w:val="both"/>
        <w:rPr>
          <w:sz w:val="24"/>
          <w:szCs w:val="24"/>
        </w:rPr>
      </w:pPr>
      <w:r w:rsidRPr="00F97238">
        <w:rPr>
          <w:sz w:val="24"/>
          <w:szCs w:val="24"/>
        </w:rPr>
        <w:t xml:space="preserve">Liste des mentions simples de </w:t>
      </w:r>
      <w:r w:rsidR="00962048">
        <w:rPr>
          <w:sz w:val="24"/>
          <w:szCs w:val="24"/>
        </w:rPr>
        <w:t>Master</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1"/>
        <w:gridCol w:w="3311"/>
        <w:gridCol w:w="1257"/>
        <w:gridCol w:w="4480"/>
      </w:tblGrid>
      <w:tr w:rsidR="002049B8" w:rsidRPr="00F97238" w14:paraId="5ADCE454" w14:textId="77777777" w:rsidTr="006F3C84">
        <w:trPr>
          <w:trHeight w:val="255"/>
        </w:trPr>
        <w:tc>
          <w:tcPr>
            <w:tcW w:w="1495" w:type="dxa"/>
            <w:shd w:val="clear" w:color="auto" w:fill="auto"/>
            <w:noWrap/>
            <w:hideMark/>
          </w:tcPr>
          <w:p w14:paraId="54DE8265" w14:textId="77777777" w:rsidR="002049B8" w:rsidRPr="00F97238" w:rsidRDefault="002049B8" w:rsidP="006F3C84">
            <w:pPr>
              <w:spacing w:before="100"/>
              <w:jc w:val="both"/>
              <w:rPr>
                <w:bCs/>
                <w:sz w:val="24"/>
                <w:szCs w:val="24"/>
              </w:rPr>
            </w:pPr>
            <w:r w:rsidRPr="00F97238">
              <w:rPr>
                <w:bCs/>
                <w:sz w:val="24"/>
                <w:szCs w:val="24"/>
              </w:rPr>
              <w:t>Domaine</w:t>
            </w:r>
          </w:p>
        </w:tc>
        <w:tc>
          <w:tcPr>
            <w:tcW w:w="3311" w:type="dxa"/>
            <w:shd w:val="clear" w:color="auto" w:fill="auto"/>
            <w:noWrap/>
            <w:hideMark/>
          </w:tcPr>
          <w:p w14:paraId="773D3F85" w14:textId="77777777" w:rsidR="002049B8" w:rsidRPr="00F97238" w:rsidRDefault="002049B8" w:rsidP="006F3C84">
            <w:pPr>
              <w:spacing w:before="100"/>
              <w:jc w:val="both"/>
              <w:rPr>
                <w:bCs/>
                <w:sz w:val="24"/>
                <w:szCs w:val="24"/>
              </w:rPr>
            </w:pPr>
            <w:r w:rsidRPr="00F97238">
              <w:rPr>
                <w:bCs/>
                <w:sz w:val="24"/>
                <w:szCs w:val="24"/>
              </w:rPr>
              <w:t>Mentions simples</w:t>
            </w:r>
          </w:p>
        </w:tc>
        <w:tc>
          <w:tcPr>
            <w:tcW w:w="1028" w:type="dxa"/>
            <w:shd w:val="clear" w:color="auto" w:fill="auto"/>
            <w:noWrap/>
            <w:hideMark/>
          </w:tcPr>
          <w:p w14:paraId="03BAC190" w14:textId="77777777" w:rsidR="002049B8" w:rsidRPr="00F97238" w:rsidRDefault="002049B8" w:rsidP="006F3C84">
            <w:pPr>
              <w:spacing w:before="100"/>
              <w:jc w:val="both"/>
              <w:rPr>
                <w:bCs/>
                <w:sz w:val="24"/>
                <w:szCs w:val="24"/>
              </w:rPr>
            </w:pPr>
            <w:r w:rsidRPr="00F97238">
              <w:rPr>
                <w:bCs/>
                <w:sz w:val="24"/>
                <w:szCs w:val="24"/>
              </w:rPr>
              <w:t>Domaine</w:t>
            </w:r>
          </w:p>
        </w:tc>
        <w:tc>
          <w:tcPr>
            <w:tcW w:w="4480" w:type="dxa"/>
            <w:shd w:val="clear" w:color="auto" w:fill="auto"/>
            <w:noWrap/>
            <w:hideMark/>
          </w:tcPr>
          <w:p w14:paraId="2EA068B0" w14:textId="77777777" w:rsidR="002049B8" w:rsidRPr="00F97238" w:rsidRDefault="002049B8" w:rsidP="006F3C84">
            <w:pPr>
              <w:spacing w:before="100"/>
              <w:jc w:val="both"/>
              <w:rPr>
                <w:bCs/>
                <w:sz w:val="24"/>
                <w:szCs w:val="24"/>
              </w:rPr>
            </w:pPr>
            <w:r w:rsidRPr="00F97238">
              <w:rPr>
                <w:bCs/>
                <w:sz w:val="24"/>
                <w:szCs w:val="24"/>
              </w:rPr>
              <w:t>Mentions simples</w:t>
            </w:r>
          </w:p>
        </w:tc>
      </w:tr>
      <w:tr w:rsidR="002049B8" w:rsidRPr="00F97238" w14:paraId="608A0801" w14:textId="77777777" w:rsidTr="006F3C84">
        <w:trPr>
          <w:trHeight w:val="255"/>
        </w:trPr>
        <w:tc>
          <w:tcPr>
            <w:tcW w:w="1495" w:type="dxa"/>
            <w:shd w:val="clear" w:color="auto" w:fill="auto"/>
            <w:noWrap/>
            <w:hideMark/>
          </w:tcPr>
          <w:p w14:paraId="673053CA" w14:textId="77777777" w:rsidR="002049B8" w:rsidRPr="00F97238" w:rsidRDefault="002049B8" w:rsidP="006F3C84">
            <w:pPr>
              <w:spacing w:before="100"/>
              <w:jc w:val="both"/>
              <w:rPr>
                <w:sz w:val="24"/>
                <w:szCs w:val="24"/>
              </w:rPr>
            </w:pPr>
            <w:r w:rsidRPr="00F97238">
              <w:rPr>
                <w:sz w:val="24"/>
                <w:szCs w:val="24"/>
              </w:rPr>
              <w:t>LLA</w:t>
            </w:r>
          </w:p>
        </w:tc>
        <w:tc>
          <w:tcPr>
            <w:tcW w:w="3311" w:type="dxa"/>
            <w:shd w:val="clear" w:color="auto" w:fill="auto"/>
            <w:noWrap/>
            <w:hideMark/>
          </w:tcPr>
          <w:p w14:paraId="440B4E17" w14:textId="77777777" w:rsidR="002049B8" w:rsidRPr="00F97238" w:rsidRDefault="002049B8" w:rsidP="006F3C84">
            <w:pPr>
              <w:spacing w:before="100"/>
              <w:jc w:val="both"/>
              <w:rPr>
                <w:sz w:val="24"/>
                <w:szCs w:val="24"/>
              </w:rPr>
            </w:pPr>
            <w:r w:rsidRPr="00F97238">
              <w:rPr>
                <w:sz w:val="24"/>
                <w:szCs w:val="24"/>
              </w:rPr>
              <w:t>Arts</w:t>
            </w:r>
          </w:p>
        </w:tc>
        <w:tc>
          <w:tcPr>
            <w:tcW w:w="1028" w:type="dxa"/>
            <w:shd w:val="clear" w:color="auto" w:fill="auto"/>
            <w:noWrap/>
            <w:hideMark/>
          </w:tcPr>
          <w:p w14:paraId="00BF9CCE" w14:textId="77777777" w:rsidR="002049B8" w:rsidRPr="00F97238" w:rsidRDefault="002049B8" w:rsidP="006F3C84">
            <w:pPr>
              <w:spacing w:before="100"/>
              <w:jc w:val="both"/>
              <w:rPr>
                <w:sz w:val="24"/>
                <w:szCs w:val="24"/>
              </w:rPr>
            </w:pPr>
            <w:r w:rsidRPr="00F97238">
              <w:rPr>
                <w:sz w:val="24"/>
                <w:szCs w:val="24"/>
              </w:rPr>
              <w:t>SEF</w:t>
            </w:r>
          </w:p>
        </w:tc>
        <w:tc>
          <w:tcPr>
            <w:tcW w:w="4480" w:type="dxa"/>
            <w:shd w:val="clear" w:color="auto" w:fill="auto"/>
            <w:noWrap/>
            <w:hideMark/>
          </w:tcPr>
          <w:p w14:paraId="51EF3326" w14:textId="77777777" w:rsidR="002049B8" w:rsidRPr="00F97238" w:rsidRDefault="002049B8" w:rsidP="006F3C84">
            <w:pPr>
              <w:spacing w:before="100"/>
              <w:jc w:val="both"/>
              <w:rPr>
                <w:sz w:val="24"/>
                <w:szCs w:val="24"/>
              </w:rPr>
            </w:pPr>
            <w:r w:rsidRPr="00F97238">
              <w:rPr>
                <w:sz w:val="24"/>
                <w:szCs w:val="24"/>
              </w:rPr>
              <w:t>Education et formation</w:t>
            </w:r>
          </w:p>
        </w:tc>
      </w:tr>
      <w:tr w:rsidR="002049B8" w:rsidRPr="00F97238" w14:paraId="016DFE81" w14:textId="77777777" w:rsidTr="006F3C84">
        <w:trPr>
          <w:trHeight w:val="255"/>
        </w:trPr>
        <w:tc>
          <w:tcPr>
            <w:tcW w:w="1495" w:type="dxa"/>
            <w:shd w:val="clear" w:color="auto" w:fill="auto"/>
            <w:noWrap/>
            <w:hideMark/>
          </w:tcPr>
          <w:p w14:paraId="2A61F371" w14:textId="77777777" w:rsidR="002049B8" w:rsidRPr="00F97238" w:rsidRDefault="002049B8" w:rsidP="006F3C84">
            <w:pPr>
              <w:spacing w:before="100"/>
              <w:jc w:val="both"/>
              <w:rPr>
                <w:sz w:val="24"/>
                <w:szCs w:val="24"/>
              </w:rPr>
            </w:pPr>
            <w:r w:rsidRPr="00F97238">
              <w:rPr>
                <w:sz w:val="24"/>
                <w:szCs w:val="24"/>
              </w:rPr>
              <w:t>LLA</w:t>
            </w:r>
          </w:p>
        </w:tc>
        <w:tc>
          <w:tcPr>
            <w:tcW w:w="3311" w:type="dxa"/>
            <w:shd w:val="clear" w:color="auto" w:fill="auto"/>
            <w:noWrap/>
            <w:hideMark/>
          </w:tcPr>
          <w:p w14:paraId="0AC5112B" w14:textId="77777777" w:rsidR="002049B8" w:rsidRPr="00F97238" w:rsidRDefault="002049B8" w:rsidP="006F3C84">
            <w:pPr>
              <w:spacing w:before="100"/>
              <w:jc w:val="both"/>
              <w:rPr>
                <w:sz w:val="24"/>
                <w:szCs w:val="24"/>
              </w:rPr>
            </w:pPr>
            <w:r w:rsidRPr="00F97238">
              <w:rPr>
                <w:sz w:val="24"/>
                <w:szCs w:val="24"/>
              </w:rPr>
              <w:t>Arts du spectacle et audiovisuel</w:t>
            </w:r>
          </w:p>
        </w:tc>
        <w:tc>
          <w:tcPr>
            <w:tcW w:w="1028" w:type="dxa"/>
            <w:shd w:val="clear" w:color="auto" w:fill="auto"/>
            <w:noWrap/>
            <w:hideMark/>
          </w:tcPr>
          <w:p w14:paraId="45304D4D"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69126307" w14:textId="77777777" w:rsidR="002049B8" w:rsidRPr="00F97238" w:rsidRDefault="002049B8" w:rsidP="006F3C84">
            <w:pPr>
              <w:spacing w:before="100"/>
              <w:jc w:val="both"/>
              <w:rPr>
                <w:sz w:val="24"/>
                <w:szCs w:val="24"/>
              </w:rPr>
            </w:pPr>
            <w:r w:rsidRPr="00F97238">
              <w:rPr>
                <w:sz w:val="24"/>
                <w:szCs w:val="24"/>
              </w:rPr>
              <w:t>Espaces et sociétés</w:t>
            </w:r>
          </w:p>
        </w:tc>
      </w:tr>
      <w:tr w:rsidR="002049B8" w:rsidRPr="00F97238" w14:paraId="7E73826D" w14:textId="77777777" w:rsidTr="006F3C84">
        <w:trPr>
          <w:trHeight w:val="255"/>
        </w:trPr>
        <w:tc>
          <w:tcPr>
            <w:tcW w:w="1495" w:type="dxa"/>
            <w:shd w:val="clear" w:color="auto" w:fill="auto"/>
            <w:noWrap/>
            <w:hideMark/>
          </w:tcPr>
          <w:p w14:paraId="73C9511C" w14:textId="77777777" w:rsidR="002049B8" w:rsidRPr="00F97238" w:rsidRDefault="002049B8" w:rsidP="006F3C84">
            <w:pPr>
              <w:spacing w:before="100"/>
              <w:jc w:val="both"/>
              <w:rPr>
                <w:sz w:val="24"/>
                <w:szCs w:val="24"/>
              </w:rPr>
            </w:pPr>
            <w:r w:rsidRPr="00F97238">
              <w:rPr>
                <w:sz w:val="24"/>
                <w:szCs w:val="24"/>
              </w:rPr>
              <w:t>LLA</w:t>
            </w:r>
          </w:p>
        </w:tc>
        <w:tc>
          <w:tcPr>
            <w:tcW w:w="3311" w:type="dxa"/>
            <w:shd w:val="clear" w:color="auto" w:fill="auto"/>
            <w:noWrap/>
            <w:hideMark/>
          </w:tcPr>
          <w:p w14:paraId="0D398C7F" w14:textId="77777777" w:rsidR="002049B8" w:rsidRPr="00F97238" w:rsidRDefault="002049B8" w:rsidP="006F3C84">
            <w:pPr>
              <w:spacing w:before="100"/>
              <w:jc w:val="both"/>
              <w:rPr>
                <w:sz w:val="24"/>
                <w:szCs w:val="24"/>
              </w:rPr>
            </w:pPr>
            <w:r w:rsidRPr="00F97238">
              <w:rPr>
                <w:sz w:val="24"/>
                <w:szCs w:val="24"/>
              </w:rPr>
              <w:t>Ethique</w:t>
            </w:r>
          </w:p>
        </w:tc>
        <w:tc>
          <w:tcPr>
            <w:tcW w:w="1028" w:type="dxa"/>
            <w:shd w:val="clear" w:color="auto" w:fill="auto"/>
            <w:noWrap/>
            <w:hideMark/>
          </w:tcPr>
          <w:p w14:paraId="73CFA3BF"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7FC9DEC1" w14:textId="77777777" w:rsidR="002049B8" w:rsidRPr="00F97238" w:rsidRDefault="002049B8" w:rsidP="006F3C84">
            <w:pPr>
              <w:spacing w:before="100"/>
              <w:jc w:val="both"/>
              <w:rPr>
                <w:sz w:val="24"/>
                <w:szCs w:val="24"/>
              </w:rPr>
            </w:pPr>
            <w:r w:rsidRPr="00F97238">
              <w:rPr>
                <w:sz w:val="24"/>
                <w:szCs w:val="24"/>
              </w:rPr>
              <w:t>Etudes culturelles</w:t>
            </w:r>
          </w:p>
        </w:tc>
      </w:tr>
      <w:tr w:rsidR="002049B8" w:rsidRPr="00F97238" w14:paraId="6719A566" w14:textId="77777777" w:rsidTr="006F3C84">
        <w:trPr>
          <w:trHeight w:val="255"/>
        </w:trPr>
        <w:tc>
          <w:tcPr>
            <w:tcW w:w="1495" w:type="dxa"/>
            <w:shd w:val="clear" w:color="auto" w:fill="auto"/>
            <w:noWrap/>
            <w:hideMark/>
          </w:tcPr>
          <w:p w14:paraId="305F9A97" w14:textId="77777777" w:rsidR="002049B8" w:rsidRPr="00F97238" w:rsidRDefault="002049B8" w:rsidP="006F3C84">
            <w:pPr>
              <w:spacing w:before="100"/>
              <w:jc w:val="both"/>
              <w:rPr>
                <w:sz w:val="24"/>
                <w:szCs w:val="24"/>
              </w:rPr>
            </w:pPr>
            <w:r w:rsidRPr="00F97238">
              <w:rPr>
                <w:sz w:val="24"/>
                <w:szCs w:val="24"/>
              </w:rPr>
              <w:t>LLA</w:t>
            </w:r>
          </w:p>
        </w:tc>
        <w:tc>
          <w:tcPr>
            <w:tcW w:w="3311" w:type="dxa"/>
            <w:shd w:val="clear" w:color="auto" w:fill="auto"/>
            <w:noWrap/>
            <w:hideMark/>
          </w:tcPr>
          <w:p w14:paraId="5EBA6A98" w14:textId="77777777" w:rsidR="002049B8" w:rsidRPr="00F97238" w:rsidRDefault="002049B8" w:rsidP="006F3C84">
            <w:pPr>
              <w:spacing w:before="100"/>
              <w:jc w:val="both"/>
              <w:rPr>
                <w:sz w:val="24"/>
                <w:szCs w:val="24"/>
              </w:rPr>
            </w:pPr>
            <w:r w:rsidRPr="00F97238">
              <w:rPr>
                <w:sz w:val="24"/>
                <w:szCs w:val="24"/>
              </w:rPr>
              <w:t>Langues et cultures étrangères</w:t>
            </w:r>
          </w:p>
        </w:tc>
        <w:tc>
          <w:tcPr>
            <w:tcW w:w="1028" w:type="dxa"/>
            <w:shd w:val="clear" w:color="auto" w:fill="auto"/>
            <w:noWrap/>
            <w:hideMark/>
          </w:tcPr>
          <w:p w14:paraId="30983DF5"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5B8DB9B1" w14:textId="77777777" w:rsidR="002049B8" w:rsidRPr="00F97238" w:rsidRDefault="002049B8" w:rsidP="006F3C84">
            <w:pPr>
              <w:spacing w:before="100"/>
              <w:jc w:val="both"/>
              <w:rPr>
                <w:sz w:val="24"/>
                <w:szCs w:val="24"/>
              </w:rPr>
            </w:pPr>
            <w:r w:rsidRPr="00F97238">
              <w:rPr>
                <w:sz w:val="24"/>
                <w:szCs w:val="24"/>
              </w:rPr>
              <w:t>Etudes internationales</w:t>
            </w:r>
          </w:p>
        </w:tc>
      </w:tr>
      <w:tr w:rsidR="002049B8" w:rsidRPr="00F97238" w14:paraId="7AB82E07" w14:textId="77777777" w:rsidTr="006F3C84">
        <w:trPr>
          <w:trHeight w:val="255"/>
        </w:trPr>
        <w:tc>
          <w:tcPr>
            <w:tcW w:w="1495" w:type="dxa"/>
            <w:shd w:val="clear" w:color="auto" w:fill="auto"/>
            <w:noWrap/>
            <w:hideMark/>
          </w:tcPr>
          <w:p w14:paraId="5DEB1BAF" w14:textId="77777777" w:rsidR="002049B8" w:rsidRPr="00F97238" w:rsidRDefault="002049B8" w:rsidP="006F3C84">
            <w:pPr>
              <w:spacing w:before="100"/>
              <w:jc w:val="both"/>
              <w:rPr>
                <w:sz w:val="24"/>
                <w:szCs w:val="24"/>
              </w:rPr>
            </w:pPr>
            <w:r w:rsidRPr="00F97238">
              <w:rPr>
                <w:sz w:val="24"/>
                <w:szCs w:val="24"/>
              </w:rPr>
              <w:t>LLA</w:t>
            </w:r>
          </w:p>
        </w:tc>
        <w:tc>
          <w:tcPr>
            <w:tcW w:w="3311" w:type="dxa"/>
            <w:shd w:val="clear" w:color="auto" w:fill="auto"/>
            <w:noWrap/>
            <w:hideMark/>
          </w:tcPr>
          <w:p w14:paraId="1F91FC6A" w14:textId="77777777" w:rsidR="002049B8" w:rsidRPr="00F97238" w:rsidRDefault="002049B8" w:rsidP="006F3C84">
            <w:pPr>
              <w:spacing w:before="100"/>
              <w:jc w:val="both"/>
              <w:rPr>
                <w:sz w:val="24"/>
                <w:szCs w:val="24"/>
              </w:rPr>
            </w:pPr>
            <w:r w:rsidRPr="00F97238">
              <w:rPr>
                <w:sz w:val="24"/>
                <w:szCs w:val="24"/>
              </w:rPr>
              <w:t>Langues et cultures étrangères et nationales</w:t>
            </w:r>
          </w:p>
        </w:tc>
        <w:tc>
          <w:tcPr>
            <w:tcW w:w="1028" w:type="dxa"/>
            <w:shd w:val="clear" w:color="auto" w:fill="auto"/>
            <w:noWrap/>
            <w:hideMark/>
          </w:tcPr>
          <w:p w14:paraId="3E8D414E"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4C0F1C29" w14:textId="77777777" w:rsidR="002049B8" w:rsidRPr="00F97238" w:rsidRDefault="002049B8" w:rsidP="006F3C84">
            <w:pPr>
              <w:spacing w:before="100"/>
              <w:jc w:val="both"/>
              <w:rPr>
                <w:sz w:val="24"/>
                <w:szCs w:val="24"/>
              </w:rPr>
            </w:pPr>
            <w:r w:rsidRPr="00F97238">
              <w:rPr>
                <w:sz w:val="24"/>
                <w:szCs w:val="24"/>
              </w:rPr>
              <w:t>Géographie</w:t>
            </w:r>
          </w:p>
        </w:tc>
      </w:tr>
      <w:tr w:rsidR="002049B8" w:rsidRPr="00F97238" w14:paraId="7931B556" w14:textId="77777777" w:rsidTr="006F3C84">
        <w:trPr>
          <w:trHeight w:val="255"/>
        </w:trPr>
        <w:tc>
          <w:tcPr>
            <w:tcW w:w="1495" w:type="dxa"/>
            <w:shd w:val="clear" w:color="auto" w:fill="auto"/>
            <w:noWrap/>
            <w:hideMark/>
          </w:tcPr>
          <w:p w14:paraId="06CABA48" w14:textId="77777777" w:rsidR="002049B8" w:rsidRPr="00F97238" w:rsidRDefault="002049B8" w:rsidP="006F3C84">
            <w:pPr>
              <w:spacing w:before="100"/>
              <w:jc w:val="both"/>
              <w:rPr>
                <w:sz w:val="24"/>
                <w:szCs w:val="24"/>
              </w:rPr>
            </w:pPr>
            <w:r w:rsidRPr="00F97238">
              <w:rPr>
                <w:sz w:val="24"/>
                <w:szCs w:val="24"/>
              </w:rPr>
              <w:t>LLA</w:t>
            </w:r>
          </w:p>
        </w:tc>
        <w:tc>
          <w:tcPr>
            <w:tcW w:w="3311" w:type="dxa"/>
            <w:shd w:val="clear" w:color="auto" w:fill="auto"/>
            <w:noWrap/>
            <w:hideMark/>
          </w:tcPr>
          <w:p w14:paraId="2A5919D3" w14:textId="77777777" w:rsidR="002049B8" w:rsidRPr="00F97238" w:rsidRDefault="002049B8" w:rsidP="006F3C84">
            <w:pPr>
              <w:spacing w:before="100"/>
              <w:jc w:val="both"/>
              <w:rPr>
                <w:sz w:val="24"/>
                <w:szCs w:val="24"/>
              </w:rPr>
            </w:pPr>
            <w:r w:rsidRPr="00F97238">
              <w:rPr>
                <w:sz w:val="24"/>
                <w:szCs w:val="24"/>
              </w:rPr>
              <w:t>Langues étrangères appliquées</w:t>
            </w:r>
          </w:p>
        </w:tc>
        <w:tc>
          <w:tcPr>
            <w:tcW w:w="1028" w:type="dxa"/>
            <w:shd w:val="clear" w:color="auto" w:fill="auto"/>
            <w:noWrap/>
            <w:hideMark/>
          </w:tcPr>
          <w:p w14:paraId="374079F0"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3F92AE33" w14:textId="77777777" w:rsidR="002049B8" w:rsidRPr="00F97238" w:rsidRDefault="002049B8" w:rsidP="006F3C84">
            <w:pPr>
              <w:spacing w:before="100"/>
              <w:jc w:val="both"/>
              <w:rPr>
                <w:sz w:val="24"/>
                <w:szCs w:val="24"/>
              </w:rPr>
            </w:pPr>
            <w:r w:rsidRPr="00F97238">
              <w:rPr>
                <w:sz w:val="24"/>
                <w:szCs w:val="24"/>
              </w:rPr>
              <w:t>Histoire</w:t>
            </w:r>
          </w:p>
        </w:tc>
      </w:tr>
      <w:tr w:rsidR="002049B8" w:rsidRPr="00F97238" w14:paraId="3AA92650" w14:textId="77777777" w:rsidTr="006F3C84">
        <w:trPr>
          <w:trHeight w:val="255"/>
        </w:trPr>
        <w:tc>
          <w:tcPr>
            <w:tcW w:w="1495" w:type="dxa"/>
            <w:shd w:val="clear" w:color="auto" w:fill="auto"/>
            <w:noWrap/>
            <w:hideMark/>
          </w:tcPr>
          <w:p w14:paraId="0306AA25" w14:textId="77777777" w:rsidR="002049B8" w:rsidRPr="00F97238" w:rsidRDefault="002049B8" w:rsidP="006F3C84">
            <w:pPr>
              <w:spacing w:before="100"/>
              <w:jc w:val="both"/>
              <w:rPr>
                <w:sz w:val="24"/>
                <w:szCs w:val="24"/>
              </w:rPr>
            </w:pPr>
            <w:r w:rsidRPr="00F97238">
              <w:rPr>
                <w:sz w:val="24"/>
                <w:szCs w:val="24"/>
              </w:rPr>
              <w:t>LLA</w:t>
            </w:r>
          </w:p>
        </w:tc>
        <w:tc>
          <w:tcPr>
            <w:tcW w:w="3311" w:type="dxa"/>
            <w:shd w:val="clear" w:color="auto" w:fill="auto"/>
            <w:noWrap/>
            <w:hideMark/>
          </w:tcPr>
          <w:p w14:paraId="31B9F155" w14:textId="77777777" w:rsidR="002049B8" w:rsidRPr="00F97238" w:rsidRDefault="002049B8" w:rsidP="006F3C84">
            <w:pPr>
              <w:spacing w:before="100"/>
              <w:jc w:val="both"/>
              <w:rPr>
                <w:sz w:val="24"/>
                <w:szCs w:val="24"/>
              </w:rPr>
            </w:pPr>
            <w:r w:rsidRPr="00F97238">
              <w:rPr>
                <w:sz w:val="24"/>
                <w:szCs w:val="24"/>
              </w:rPr>
              <w:t>Lettres</w:t>
            </w:r>
          </w:p>
        </w:tc>
        <w:tc>
          <w:tcPr>
            <w:tcW w:w="1028" w:type="dxa"/>
            <w:shd w:val="clear" w:color="auto" w:fill="auto"/>
            <w:noWrap/>
            <w:hideMark/>
          </w:tcPr>
          <w:p w14:paraId="456C23F2"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60ABD221" w14:textId="77777777" w:rsidR="002049B8" w:rsidRPr="00F97238" w:rsidRDefault="002049B8" w:rsidP="006F3C84">
            <w:pPr>
              <w:spacing w:before="100"/>
              <w:jc w:val="both"/>
              <w:rPr>
                <w:sz w:val="24"/>
                <w:szCs w:val="24"/>
              </w:rPr>
            </w:pPr>
            <w:r w:rsidRPr="00F97238">
              <w:rPr>
                <w:sz w:val="24"/>
                <w:szCs w:val="24"/>
              </w:rPr>
              <w:t>Histoire de l'art</w:t>
            </w:r>
          </w:p>
        </w:tc>
      </w:tr>
      <w:tr w:rsidR="002049B8" w:rsidRPr="00F97238" w14:paraId="39E659B0" w14:textId="77777777" w:rsidTr="006F3C84">
        <w:trPr>
          <w:trHeight w:val="255"/>
        </w:trPr>
        <w:tc>
          <w:tcPr>
            <w:tcW w:w="1495" w:type="dxa"/>
            <w:shd w:val="clear" w:color="auto" w:fill="auto"/>
            <w:noWrap/>
            <w:hideMark/>
          </w:tcPr>
          <w:p w14:paraId="062F9B3D" w14:textId="77777777" w:rsidR="002049B8" w:rsidRPr="00F97238" w:rsidRDefault="002049B8" w:rsidP="006F3C84">
            <w:pPr>
              <w:spacing w:before="100"/>
              <w:jc w:val="both"/>
              <w:rPr>
                <w:sz w:val="24"/>
                <w:szCs w:val="24"/>
              </w:rPr>
            </w:pPr>
            <w:r w:rsidRPr="00F97238">
              <w:rPr>
                <w:sz w:val="24"/>
                <w:szCs w:val="24"/>
              </w:rPr>
              <w:t>LLA</w:t>
            </w:r>
          </w:p>
        </w:tc>
        <w:tc>
          <w:tcPr>
            <w:tcW w:w="3311" w:type="dxa"/>
            <w:shd w:val="clear" w:color="auto" w:fill="auto"/>
            <w:noWrap/>
            <w:hideMark/>
          </w:tcPr>
          <w:p w14:paraId="6B633445" w14:textId="77777777" w:rsidR="002049B8" w:rsidRPr="00F97238" w:rsidRDefault="002049B8" w:rsidP="006F3C84">
            <w:pPr>
              <w:spacing w:before="100"/>
              <w:jc w:val="both"/>
              <w:rPr>
                <w:sz w:val="24"/>
                <w:szCs w:val="24"/>
              </w:rPr>
            </w:pPr>
            <w:r w:rsidRPr="00F97238">
              <w:rPr>
                <w:sz w:val="24"/>
                <w:szCs w:val="24"/>
              </w:rPr>
              <w:t>Lettres et civilisations</w:t>
            </w:r>
          </w:p>
        </w:tc>
        <w:tc>
          <w:tcPr>
            <w:tcW w:w="1028" w:type="dxa"/>
            <w:shd w:val="clear" w:color="auto" w:fill="auto"/>
            <w:noWrap/>
            <w:hideMark/>
          </w:tcPr>
          <w:p w14:paraId="57D93559"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42E081F5" w14:textId="77777777" w:rsidR="002049B8" w:rsidRPr="00F97238" w:rsidRDefault="002049B8" w:rsidP="006F3C84">
            <w:pPr>
              <w:spacing w:before="100"/>
              <w:jc w:val="both"/>
              <w:rPr>
                <w:sz w:val="24"/>
                <w:szCs w:val="24"/>
              </w:rPr>
            </w:pPr>
            <w:r w:rsidRPr="00F97238">
              <w:rPr>
                <w:sz w:val="24"/>
                <w:szCs w:val="24"/>
              </w:rPr>
              <w:t>Métiers du livre</w:t>
            </w:r>
          </w:p>
        </w:tc>
      </w:tr>
      <w:tr w:rsidR="002049B8" w:rsidRPr="00F97238" w14:paraId="1DB5F825" w14:textId="77777777" w:rsidTr="006F3C84">
        <w:trPr>
          <w:trHeight w:val="255"/>
        </w:trPr>
        <w:tc>
          <w:tcPr>
            <w:tcW w:w="1495" w:type="dxa"/>
            <w:shd w:val="clear" w:color="auto" w:fill="auto"/>
            <w:noWrap/>
            <w:hideMark/>
          </w:tcPr>
          <w:p w14:paraId="550B8BEE" w14:textId="77777777" w:rsidR="002049B8" w:rsidRPr="00F97238" w:rsidRDefault="002049B8" w:rsidP="006F3C84">
            <w:pPr>
              <w:spacing w:before="100"/>
              <w:jc w:val="both"/>
              <w:rPr>
                <w:sz w:val="24"/>
                <w:szCs w:val="24"/>
              </w:rPr>
            </w:pPr>
            <w:r w:rsidRPr="00F97238">
              <w:rPr>
                <w:sz w:val="24"/>
                <w:szCs w:val="24"/>
              </w:rPr>
              <w:t>LLA</w:t>
            </w:r>
          </w:p>
        </w:tc>
        <w:tc>
          <w:tcPr>
            <w:tcW w:w="3311" w:type="dxa"/>
            <w:shd w:val="clear" w:color="auto" w:fill="auto"/>
            <w:noWrap/>
            <w:hideMark/>
          </w:tcPr>
          <w:p w14:paraId="3703FEE1" w14:textId="77777777" w:rsidR="002049B8" w:rsidRPr="00F97238" w:rsidRDefault="002049B8" w:rsidP="006F3C84">
            <w:pPr>
              <w:spacing w:before="100"/>
              <w:jc w:val="both"/>
              <w:rPr>
                <w:sz w:val="24"/>
                <w:szCs w:val="24"/>
              </w:rPr>
            </w:pPr>
            <w:r w:rsidRPr="00F97238">
              <w:rPr>
                <w:sz w:val="24"/>
                <w:szCs w:val="24"/>
              </w:rPr>
              <w:t>Musique et musicologie</w:t>
            </w:r>
          </w:p>
        </w:tc>
        <w:tc>
          <w:tcPr>
            <w:tcW w:w="1028" w:type="dxa"/>
            <w:shd w:val="clear" w:color="auto" w:fill="auto"/>
            <w:noWrap/>
            <w:hideMark/>
          </w:tcPr>
          <w:p w14:paraId="2F55DA47"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0BA395C9" w14:textId="77777777" w:rsidR="002049B8" w:rsidRPr="00F97238" w:rsidRDefault="002049B8" w:rsidP="006F3C84">
            <w:pPr>
              <w:spacing w:before="100"/>
              <w:jc w:val="both"/>
              <w:rPr>
                <w:sz w:val="24"/>
                <w:szCs w:val="24"/>
              </w:rPr>
            </w:pPr>
            <w:r w:rsidRPr="00F97238">
              <w:rPr>
                <w:sz w:val="24"/>
                <w:szCs w:val="24"/>
              </w:rPr>
              <w:t>Psychologie</w:t>
            </w:r>
          </w:p>
        </w:tc>
      </w:tr>
      <w:tr w:rsidR="002049B8" w:rsidRPr="00F97238" w14:paraId="45B5D9C8" w14:textId="77777777" w:rsidTr="006F3C84">
        <w:trPr>
          <w:trHeight w:val="255"/>
        </w:trPr>
        <w:tc>
          <w:tcPr>
            <w:tcW w:w="1495" w:type="dxa"/>
            <w:shd w:val="clear" w:color="auto" w:fill="auto"/>
            <w:noWrap/>
            <w:hideMark/>
          </w:tcPr>
          <w:p w14:paraId="68FD58CA" w14:textId="77777777" w:rsidR="002049B8" w:rsidRPr="00F97238" w:rsidRDefault="002049B8" w:rsidP="006F3C84">
            <w:pPr>
              <w:spacing w:before="100"/>
              <w:jc w:val="both"/>
              <w:rPr>
                <w:sz w:val="24"/>
                <w:szCs w:val="24"/>
              </w:rPr>
            </w:pPr>
            <w:r w:rsidRPr="00F97238">
              <w:rPr>
                <w:sz w:val="24"/>
                <w:szCs w:val="24"/>
              </w:rPr>
              <w:t>LLA</w:t>
            </w:r>
          </w:p>
        </w:tc>
        <w:tc>
          <w:tcPr>
            <w:tcW w:w="3311" w:type="dxa"/>
            <w:shd w:val="clear" w:color="auto" w:fill="auto"/>
            <w:noWrap/>
            <w:hideMark/>
          </w:tcPr>
          <w:p w14:paraId="5A4423CF" w14:textId="77777777" w:rsidR="002049B8" w:rsidRPr="00F97238" w:rsidRDefault="002049B8" w:rsidP="006F3C84">
            <w:pPr>
              <w:spacing w:before="100"/>
              <w:jc w:val="both"/>
              <w:rPr>
                <w:sz w:val="24"/>
                <w:szCs w:val="24"/>
              </w:rPr>
            </w:pPr>
            <w:r w:rsidRPr="00F97238">
              <w:rPr>
                <w:sz w:val="24"/>
                <w:szCs w:val="24"/>
              </w:rPr>
              <w:t>Théologie</w:t>
            </w:r>
          </w:p>
        </w:tc>
        <w:tc>
          <w:tcPr>
            <w:tcW w:w="1028" w:type="dxa"/>
            <w:shd w:val="clear" w:color="auto" w:fill="auto"/>
            <w:noWrap/>
            <w:hideMark/>
          </w:tcPr>
          <w:p w14:paraId="031EA1A8"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492C5B42" w14:textId="77777777" w:rsidR="002049B8" w:rsidRPr="00F97238" w:rsidRDefault="002049B8" w:rsidP="006F3C84">
            <w:pPr>
              <w:spacing w:before="100"/>
              <w:jc w:val="both"/>
              <w:rPr>
                <w:sz w:val="24"/>
                <w:szCs w:val="24"/>
              </w:rPr>
            </w:pPr>
            <w:r w:rsidRPr="00F97238">
              <w:rPr>
                <w:sz w:val="24"/>
                <w:szCs w:val="24"/>
              </w:rPr>
              <w:t>Sociologie</w:t>
            </w:r>
          </w:p>
        </w:tc>
      </w:tr>
      <w:tr w:rsidR="002049B8" w:rsidRPr="00F97238" w14:paraId="7E65F57A" w14:textId="77777777" w:rsidTr="006F3C84">
        <w:trPr>
          <w:trHeight w:val="255"/>
        </w:trPr>
        <w:tc>
          <w:tcPr>
            <w:tcW w:w="1495" w:type="dxa"/>
            <w:shd w:val="clear" w:color="auto" w:fill="auto"/>
            <w:noWrap/>
            <w:hideMark/>
          </w:tcPr>
          <w:p w14:paraId="6C70A03A" w14:textId="77777777" w:rsidR="002049B8" w:rsidRPr="00F97238" w:rsidRDefault="002049B8" w:rsidP="006F3C84">
            <w:pPr>
              <w:spacing w:before="100"/>
              <w:jc w:val="both"/>
              <w:rPr>
                <w:sz w:val="24"/>
                <w:szCs w:val="24"/>
              </w:rPr>
            </w:pPr>
            <w:r w:rsidRPr="00F97238">
              <w:rPr>
                <w:sz w:val="24"/>
                <w:szCs w:val="24"/>
              </w:rPr>
              <w:t>SHS</w:t>
            </w:r>
          </w:p>
        </w:tc>
        <w:tc>
          <w:tcPr>
            <w:tcW w:w="3311" w:type="dxa"/>
            <w:shd w:val="clear" w:color="auto" w:fill="auto"/>
            <w:noWrap/>
            <w:hideMark/>
          </w:tcPr>
          <w:p w14:paraId="37BFB15B" w14:textId="77777777" w:rsidR="002049B8" w:rsidRPr="00F97238" w:rsidRDefault="002049B8" w:rsidP="006F3C84">
            <w:pPr>
              <w:spacing w:before="100"/>
              <w:jc w:val="both"/>
              <w:rPr>
                <w:sz w:val="24"/>
                <w:szCs w:val="24"/>
              </w:rPr>
            </w:pPr>
            <w:r w:rsidRPr="00F97238">
              <w:rPr>
                <w:sz w:val="24"/>
                <w:szCs w:val="24"/>
              </w:rPr>
              <w:t>Anthropologie, ethnographie</w:t>
            </w:r>
          </w:p>
        </w:tc>
        <w:tc>
          <w:tcPr>
            <w:tcW w:w="1028" w:type="dxa"/>
            <w:shd w:val="clear" w:color="auto" w:fill="auto"/>
            <w:noWrap/>
            <w:hideMark/>
          </w:tcPr>
          <w:p w14:paraId="5003B345"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39013549" w14:textId="77777777" w:rsidR="002049B8" w:rsidRPr="00F97238" w:rsidRDefault="002049B8" w:rsidP="006F3C84">
            <w:pPr>
              <w:spacing w:before="100"/>
              <w:jc w:val="both"/>
              <w:rPr>
                <w:sz w:val="24"/>
                <w:szCs w:val="24"/>
              </w:rPr>
            </w:pPr>
            <w:r w:rsidRPr="00F97238">
              <w:rPr>
                <w:sz w:val="24"/>
                <w:szCs w:val="24"/>
              </w:rPr>
              <w:t>Tourisme</w:t>
            </w:r>
          </w:p>
        </w:tc>
      </w:tr>
      <w:tr w:rsidR="002049B8" w:rsidRPr="00F97238" w14:paraId="58A858FA" w14:textId="77777777" w:rsidTr="006F3C84">
        <w:trPr>
          <w:trHeight w:val="255"/>
        </w:trPr>
        <w:tc>
          <w:tcPr>
            <w:tcW w:w="1495" w:type="dxa"/>
            <w:shd w:val="clear" w:color="auto" w:fill="auto"/>
            <w:noWrap/>
            <w:hideMark/>
          </w:tcPr>
          <w:p w14:paraId="28873FDC" w14:textId="77777777" w:rsidR="002049B8" w:rsidRPr="00F97238" w:rsidRDefault="002049B8" w:rsidP="006F3C84">
            <w:pPr>
              <w:spacing w:before="100"/>
              <w:jc w:val="both"/>
              <w:rPr>
                <w:sz w:val="24"/>
                <w:szCs w:val="24"/>
              </w:rPr>
            </w:pPr>
            <w:r w:rsidRPr="00F97238">
              <w:rPr>
                <w:sz w:val="24"/>
                <w:szCs w:val="24"/>
              </w:rPr>
              <w:t>SHS</w:t>
            </w:r>
          </w:p>
        </w:tc>
        <w:tc>
          <w:tcPr>
            <w:tcW w:w="3311" w:type="dxa"/>
            <w:shd w:val="clear" w:color="auto" w:fill="auto"/>
            <w:noWrap/>
            <w:hideMark/>
          </w:tcPr>
          <w:p w14:paraId="67A99C2F" w14:textId="77777777" w:rsidR="002049B8" w:rsidRPr="00F97238" w:rsidRDefault="002049B8" w:rsidP="006F3C84">
            <w:pPr>
              <w:spacing w:before="100"/>
              <w:jc w:val="both"/>
              <w:rPr>
                <w:sz w:val="24"/>
                <w:szCs w:val="24"/>
              </w:rPr>
            </w:pPr>
            <w:r w:rsidRPr="00F97238">
              <w:rPr>
                <w:sz w:val="24"/>
                <w:szCs w:val="24"/>
              </w:rPr>
              <w:t>Archéologie</w:t>
            </w:r>
          </w:p>
        </w:tc>
        <w:tc>
          <w:tcPr>
            <w:tcW w:w="1028" w:type="dxa"/>
            <w:shd w:val="clear" w:color="auto" w:fill="auto"/>
            <w:noWrap/>
            <w:hideMark/>
          </w:tcPr>
          <w:p w14:paraId="70D998EE"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66CCC4D7" w14:textId="77777777" w:rsidR="002049B8" w:rsidRPr="00F97238" w:rsidRDefault="002049B8" w:rsidP="006F3C84">
            <w:pPr>
              <w:spacing w:before="100"/>
              <w:jc w:val="both"/>
              <w:rPr>
                <w:sz w:val="24"/>
                <w:szCs w:val="24"/>
              </w:rPr>
            </w:pPr>
            <w:r w:rsidRPr="00F97238">
              <w:rPr>
                <w:sz w:val="24"/>
                <w:szCs w:val="24"/>
              </w:rPr>
              <w:t>Urbanisme et aménagement</w:t>
            </w:r>
          </w:p>
        </w:tc>
      </w:tr>
      <w:tr w:rsidR="002049B8" w:rsidRPr="00F97238" w14:paraId="5674DBBE" w14:textId="77777777" w:rsidTr="006F3C84">
        <w:trPr>
          <w:trHeight w:val="255"/>
        </w:trPr>
        <w:tc>
          <w:tcPr>
            <w:tcW w:w="1495" w:type="dxa"/>
            <w:shd w:val="clear" w:color="auto" w:fill="auto"/>
            <w:noWrap/>
            <w:hideMark/>
          </w:tcPr>
          <w:p w14:paraId="4D6A45BD" w14:textId="77777777" w:rsidR="002049B8" w:rsidRPr="00F97238" w:rsidRDefault="002049B8" w:rsidP="006F3C84">
            <w:pPr>
              <w:spacing w:before="100"/>
              <w:jc w:val="both"/>
              <w:rPr>
                <w:sz w:val="24"/>
                <w:szCs w:val="24"/>
              </w:rPr>
            </w:pPr>
            <w:r w:rsidRPr="00F97238">
              <w:rPr>
                <w:sz w:val="24"/>
                <w:szCs w:val="24"/>
              </w:rPr>
              <w:t>SHS</w:t>
            </w:r>
          </w:p>
        </w:tc>
        <w:tc>
          <w:tcPr>
            <w:tcW w:w="3311" w:type="dxa"/>
            <w:shd w:val="clear" w:color="auto" w:fill="auto"/>
            <w:noWrap/>
            <w:hideMark/>
          </w:tcPr>
          <w:p w14:paraId="0102321D" w14:textId="77777777" w:rsidR="002049B8" w:rsidRPr="00F97238" w:rsidRDefault="002049B8" w:rsidP="006F3C84">
            <w:pPr>
              <w:spacing w:before="100"/>
              <w:jc w:val="both"/>
              <w:rPr>
                <w:sz w:val="24"/>
                <w:szCs w:val="24"/>
              </w:rPr>
            </w:pPr>
            <w:r w:rsidRPr="00F97238">
              <w:rPr>
                <w:sz w:val="24"/>
                <w:szCs w:val="24"/>
              </w:rPr>
              <w:t>Géographie et aménagement</w:t>
            </w:r>
          </w:p>
        </w:tc>
        <w:tc>
          <w:tcPr>
            <w:tcW w:w="1028" w:type="dxa"/>
            <w:shd w:val="clear" w:color="auto" w:fill="auto"/>
            <w:noWrap/>
            <w:hideMark/>
          </w:tcPr>
          <w:p w14:paraId="4C493CD4"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30AF76FF" w14:textId="77777777" w:rsidR="002049B8" w:rsidRPr="00F97238" w:rsidRDefault="002049B8" w:rsidP="006F3C84">
            <w:pPr>
              <w:spacing w:before="100"/>
              <w:jc w:val="both"/>
              <w:rPr>
                <w:sz w:val="24"/>
                <w:szCs w:val="24"/>
              </w:rPr>
            </w:pPr>
            <w:r w:rsidRPr="00F97238">
              <w:rPr>
                <w:sz w:val="24"/>
                <w:szCs w:val="24"/>
              </w:rPr>
              <w:t>Epistémologie et médiation scientifique</w:t>
            </w:r>
          </w:p>
        </w:tc>
      </w:tr>
      <w:tr w:rsidR="002049B8" w:rsidRPr="00F97238" w14:paraId="23CCFD6B" w14:textId="77777777" w:rsidTr="006F3C84">
        <w:trPr>
          <w:trHeight w:val="255"/>
        </w:trPr>
        <w:tc>
          <w:tcPr>
            <w:tcW w:w="1495" w:type="dxa"/>
            <w:shd w:val="clear" w:color="auto" w:fill="auto"/>
            <w:noWrap/>
            <w:hideMark/>
          </w:tcPr>
          <w:p w14:paraId="5C1EF052" w14:textId="77777777" w:rsidR="002049B8" w:rsidRPr="00F97238" w:rsidRDefault="002049B8" w:rsidP="006F3C84">
            <w:pPr>
              <w:spacing w:before="100"/>
              <w:jc w:val="both"/>
              <w:rPr>
                <w:sz w:val="24"/>
                <w:szCs w:val="24"/>
              </w:rPr>
            </w:pPr>
            <w:r w:rsidRPr="00F97238">
              <w:rPr>
                <w:sz w:val="24"/>
                <w:szCs w:val="24"/>
              </w:rPr>
              <w:t>LLA/SHS</w:t>
            </w:r>
          </w:p>
        </w:tc>
        <w:tc>
          <w:tcPr>
            <w:tcW w:w="3311" w:type="dxa"/>
            <w:shd w:val="clear" w:color="auto" w:fill="auto"/>
            <w:noWrap/>
            <w:hideMark/>
          </w:tcPr>
          <w:p w14:paraId="29F67400" w14:textId="77777777" w:rsidR="002049B8" w:rsidRPr="00F97238" w:rsidRDefault="002049B8" w:rsidP="006F3C84">
            <w:pPr>
              <w:spacing w:before="100"/>
              <w:jc w:val="both"/>
              <w:rPr>
                <w:sz w:val="24"/>
                <w:szCs w:val="24"/>
              </w:rPr>
            </w:pPr>
            <w:r w:rsidRPr="00F97238">
              <w:rPr>
                <w:sz w:val="24"/>
                <w:szCs w:val="24"/>
              </w:rPr>
              <w:t>Information et communication</w:t>
            </w:r>
          </w:p>
        </w:tc>
        <w:tc>
          <w:tcPr>
            <w:tcW w:w="1028" w:type="dxa"/>
            <w:shd w:val="clear" w:color="auto" w:fill="auto"/>
            <w:noWrap/>
            <w:hideMark/>
          </w:tcPr>
          <w:p w14:paraId="6ECCE14A"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hideMark/>
          </w:tcPr>
          <w:p w14:paraId="44EBC40D" w14:textId="77777777" w:rsidR="002049B8" w:rsidRPr="00F97238" w:rsidRDefault="002049B8" w:rsidP="006F3C84">
            <w:pPr>
              <w:spacing w:before="100"/>
              <w:jc w:val="both"/>
              <w:rPr>
                <w:sz w:val="24"/>
                <w:szCs w:val="24"/>
              </w:rPr>
            </w:pPr>
            <w:r w:rsidRPr="00F97238">
              <w:rPr>
                <w:sz w:val="24"/>
                <w:szCs w:val="24"/>
              </w:rPr>
              <w:t>Ergonomie</w:t>
            </w:r>
          </w:p>
        </w:tc>
      </w:tr>
      <w:tr w:rsidR="002049B8" w:rsidRPr="00F97238" w14:paraId="1FADFFFE" w14:textId="77777777" w:rsidTr="006F3C84">
        <w:trPr>
          <w:trHeight w:val="255"/>
        </w:trPr>
        <w:tc>
          <w:tcPr>
            <w:tcW w:w="1495" w:type="dxa"/>
            <w:shd w:val="clear" w:color="auto" w:fill="auto"/>
            <w:noWrap/>
            <w:hideMark/>
          </w:tcPr>
          <w:p w14:paraId="0A22AB6B" w14:textId="77777777" w:rsidR="002049B8" w:rsidRPr="00F97238" w:rsidRDefault="002049B8" w:rsidP="006F3C84">
            <w:pPr>
              <w:spacing w:before="100"/>
              <w:jc w:val="both"/>
              <w:rPr>
                <w:sz w:val="24"/>
                <w:szCs w:val="24"/>
              </w:rPr>
            </w:pPr>
            <w:r w:rsidRPr="00F97238">
              <w:rPr>
                <w:sz w:val="24"/>
                <w:szCs w:val="24"/>
              </w:rPr>
              <w:t>LLA/SHS</w:t>
            </w:r>
          </w:p>
        </w:tc>
        <w:tc>
          <w:tcPr>
            <w:tcW w:w="3311" w:type="dxa"/>
            <w:shd w:val="clear" w:color="auto" w:fill="auto"/>
            <w:noWrap/>
            <w:hideMark/>
          </w:tcPr>
          <w:p w14:paraId="6F16EE87" w14:textId="77777777" w:rsidR="002049B8" w:rsidRPr="00F97238" w:rsidRDefault="002049B8" w:rsidP="006F3C84">
            <w:pPr>
              <w:spacing w:before="100"/>
              <w:jc w:val="both"/>
              <w:rPr>
                <w:sz w:val="24"/>
                <w:szCs w:val="24"/>
              </w:rPr>
            </w:pPr>
            <w:r w:rsidRPr="00F97238">
              <w:rPr>
                <w:sz w:val="24"/>
                <w:szCs w:val="24"/>
              </w:rPr>
              <w:t>Philosophie</w:t>
            </w:r>
          </w:p>
        </w:tc>
        <w:tc>
          <w:tcPr>
            <w:tcW w:w="1028" w:type="dxa"/>
            <w:shd w:val="clear" w:color="auto" w:fill="auto"/>
            <w:noWrap/>
            <w:hideMark/>
          </w:tcPr>
          <w:p w14:paraId="5DC995E5" w14:textId="77777777" w:rsidR="002049B8" w:rsidRPr="00F97238" w:rsidRDefault="002049B8" w:rsidP="006F3C84">
            <w:pPr>
              <w:spacing w:before="100"/>
              <w:jc w:val="both"/>
              <w:rPr>
                <w:sz w:val="24"/>
                <w:szCs w:val="24"/>
              </w:rPr>
            </w:pPr>
            <w:r w:rsidRPr="00F97238">
              <w:rPr>
                <w:sz w:val="24"/>
                <w:szCs w:val="24"/>
              </w:rPr>
              <w:t>SHS/SCT</w:t>
            </w:r>
          </w:p>
        </w:tc>
        <w:tc>
          <w:tcPr>
            <w:tcW w:w="4480" w:type="dxa"/>
            <w:shd w:val="clear" w:color="auto" w:fill="auto"/>
            <w:noWrap/>
            <w:hideMark/>
          </w:tcPr>
          <w:p w14:paraId="19885EEA" w14:textId="77777777" w:rsidR="002049B8" w:rsidRPr="00F97238" w:rsidRDefault="002049B8" w:rsidP="006F3C84">
            <w:pPr>
              <w:spacing w:before="100"/>
              <w:jc w:val="both"/>
              <w:rPr>
                <w:sz w:val="24"/>
                <w:szCs w:val="24"/>
              </w:rPr>
            </w:pPr>
            <w:r w:rsidRPr="00F97238">
              <w:rPr>
                <w:sz w:val="24"/>
                <w:szCs w:val="24"/>
              </w:rPr>
              <w:t>Contrôle et protection de l'environnement</w:t>
            </w:r>
          </w:p>
        </w:tc>
      </w:tr>
      <w:tr w:rsidR="002049B8" w:rsidRPr="00F97238" w14:paraId="707E1BF3" w14:textId="77777777" w:rsidTr="006F3C84">
        <w:trPr>
          <w:trHeight w:val="255"/>
        </w:trPr>
        <w:tc>
          <w:tcPr>
            <w:tcW w:w="1495" w:type="dxa"/>
            <w:shd w:val="clear" w:color="auto" w:fill="auto"/>
            <w:noWrap/>
            <w:hideMark/>
          </w:tcPr>
          <w:p w14:paraId="71426399" w14:textId="77777777" w:rsidR="002049B8" w:rsidRPr="00F97238" w:rsidRDefault="002049B8" w:rsidP="006F3C84">
            <w:pPr>
              <w:spacing w:before="100"/>
              <w:jc w:val="both"/>
              <w:rPr>
                <w:sz w:val="24"/>
                <w:szCs w:val="24"/>
              </w:rPr>
            </w:pPr>
            <w:r w:rsidRPr="00F97238">
              <w:rPr>
                <w:sz w:val="24"/>
                <w:szCs w:val="24"/>
              </w:rPr>
              <w:t>LLA/SHS</w:t>
            </w:r>
          </w:p>
        </w:tc>
        <w:tc>
          <w:tcPr>
            <w:tcW w:w="3311" w:type="dxa"/>
            <w:shd w:val="clear" w:color="auto" w:fill="auto"/>
            <w:noWrap/>
            <w:hideMark/>
          </w:tcPr>
          <w:p w14:paraId="1AF3EADB" w14:textId="77777777" w:rsidR="002049B8" w:rsidRPr="00F97238" w:rsidRDefault="002049B8" w:rsidP="006F3C84">
            <w:pPr>
              <w:spacing w:before="100"/>
              <w:jc w:val="both"/>
              <w:rPr>
                <w:sz w:val="24"/>
                <w:szCs w:val="24"/>
              </w:rPr>
            </w:pPr>
            <w:r w:rsidRPr="00F97238">
              <w:rPr>
                <w:sz w:val="24"/>
                <w:szCs w:val="24"/>
              </w:rPr>
              <w:t>Sciences de la cognition</w:t>
            </w:r>
          </w:p>
        </w:tc>
        <w:tc>
          <w:tcPr>
            <w:tcW w:w="1028" w:type="dxa"/>
            <w:shd w:val="clear" w:color="auto" w:fill="auto"/>
            <w:noWrap/>
            <w:hideMark/>
          </w:tcPr>
          <w:p w14:paraId="1A859A38" w14:textId="77777777" w:rsidR="002049B8" w:rsidRPr="00F97238" w:rsidRDefault="002049B8" w:rsidP="006F3C84">
            <w:pPr>
              <w:spacing w:before="100"/>
              <w:jc w:val="both"/>
              <w:rPr>
                <w:sz w:val="24"/>
                <w:szCs w:val="24"/>
              </w:rPr>
            </w:pPr>
            <w:r w:rsidRPr="00F97238">
              <w:rPr>
                <w:sz w:val="24"/>
                <w:szCs w:val="24"/>
              </w:rPr>
              <w:t>SHS/SCT</w:t>
            </w:r>
          </w:p>
        </w:tc>
        <w:tc>
          <w:tcPr>
            <w:tcW w:w="4480" w:type="dxa"/>
            <w:shd w:val="clear" w:color="auto" w:fill="auto"/>
            <w:noWrap/>
            <w:hideMark/>
          </w:tcPr>
          <w:p w14:paraId="127A14D6" w14:textId="77777777" w:rsidR="002049B8" w:rsidRPr="00F97238" w:rsidRDefault="002049B8" w:rsidP="006F3C84">
            <w:pPr>
              <w:spacing w:before="100"/>
              <w:jc w:val="both"/>
              <w:rPr>
                <w:sz w:val="24"/>
                <w:szCs w:val="24"/>
              </w:rPr>
            </w:pPr>
            <w:r w:rsidRPr="00F97238">
              <w:rPr>
                <w:sz w:val="24"/>
                <w:szCs w:val="24"/>
              </w:rPr>
              <w:t>Sciences de la terre, de l'univers, et de l'environnement</w:t>
            </w:r>
          </w:p>
        </w:tc>
      </w:tr>
      <w:tr w:rsidR="002049B8" w:rsidRPr="00F97238" w14:paraId="40BCF489" w14:textId="77777777" w:rsidTr="006F3C84">
        <w:trPr>
          <w:trHeight w:val="255"/>
        </w:trPr>
        <w:tc>
          <w:tcPr>
            <w:tcW w:w="1495" w:type="dxa"/>
            <w:shd w:val="clear" w:color="auto" w:fill="auto"/>
            <w:noWrap/>
            <w:hideMark/>
          </w:tcPr>
          <w:p w14:paraId="31031AAF" w14:textId="77777777" w:rsidR="002049B8" w:rsidRPr="00F97238" w:rsidRDefault="002049B8" w:rsidP="006F3C84">
            <w:pPr>
              <w:spacing w:before="100"/>
              <w:jc w:val="both"/>
              <w:rPr>
                <w:sz w:val="24"/>
                <w:szCs w:val="24"/>
              </w:rPr>
            </w:pPr>
            <w:r w:rsidRPr="00F97238">
              <w:rPr>
                <w:sz w:val="24"/>
                <w:szCs w:val="24"/>
              </w:rPr>
              <w:t>LLA/SHS</w:t>
            </w:r>
          </w:p>
        </w:tc>
        <w:tc>
          <w:tcPr>
            <w:tcW w:w="3311" w:type="dxa"/>
            <w:shd w:val="clear" w:color="auto" w:fill="auto"/>
            <w:noWrap/>
            <w:hideMark/>
          </w:tcPr>
          <w:p w14:paraId="5F238A82" w14:textId="77777777" w:rsidR="002049B8" w:rsidRPr="00F97238" w:rsidRDefault="002049B8" w:rsidP="006F3C84">
            <w:pPr>
              <w:spacing w:before="100"/>
              <w:jc w:val="both"/>
              <w:rPr>
                <w:sz w:val="24"/>
                <w:szCs w:val="24"/>
              </w:rPr>
            </w:pPr>
            <w:r w:rsidRPr="00F97238">
              <w:rPr>
                <w:sz w:val="24"/>
                <w:szCs w:val="24"/>
              </w:rPr>
              <w:t>Sciences du langage</w:t>
            </w:r>
          </w:p>
        </w:tc>
        <w:tc>
          <w:tcPr>
            <w:tcW w:w="1028" w:type="dxa"/>
            <w:shd w:val="clear" w:color="auto" w:fill="auto"/>
            <w:noWrap/>
          </w:tcPr>
          <w:p w14:paraId="71857C62" w14:textId="77777777" w:rsidR="002049B8" w:rsidRPr="00F97238" w:rsidRDefault="002049B8" w:rsidP="006F3C84">
            <w:pPr>
              <w:spacing w:before="100"/>
              <w:jc w:val="both"/>
              <w:rPr>
                <w:sz w:val="24"/>
                <w:szCs w:val="24"/>
              </w:rPr>
            </w:pPr>
            <w:r w:rsidRPr="00F97238">
              <w:rPr>
                <w:sz w:val="24"/>
                <w:szCs w:val="24"/>
              </w:rPr>
              <w:t>SJPA/SHS</w:t>
            </w:r>
          </w:p>
        </w:tc>
        <w:tc>
          <w:tcPr>
            <w:tcW w:w="4480" w:type="dxa"/>
            <w:shd w:val="clear" w:color="auto" w:fill="auto"/>
            <w:noWrap/>
          </w:tcPr>
          <w:p w14:paraId="2901AFAB" w14:textId="77777777" w:rsidR="002049B8" w:rsidRPr="00F97238" w:rsidRDefault="002049B8" w:rsidP="006F3C84">
            <w:pPr>
              <w:spacing w:before="100"/>
              <w:jc w:val="both"/>
              <w:rPr>
                <w:sz w:val="24"/>
                <w:szCs w:val="24"/>
              </w:rPr>
            </w:pPr>
            <w:r w:rsidRPr="00F97238">
              <w:rPr>
                <w:sz w:val="24"/>
                <w:szCs w:val="24"/>
              </w:rPr>
              <w:t>Affaires internationales</w:t>
            </w:r>
          </w:p>
        </w:tc>
      </w:tr>
      <w:tr w:rsidR="002049B8" w:rsidRPr="00F97238" w14:paraId="34E06940" w14:textId="77777777" w:rsidTr="006F3C84">
        <w:trPr>
          <w:trHeight w:val="255"/>
        </w:trPr>
        <w:tc>
          <w:tcPr>
            <w:tcW w:w="1495" w:type="dxa"/>
            <w:shd w:val="clear" w:color="auto" w:fill="auto"/>
            <w:noWrap/>
            <w:hideMark/>
          </w:tcPr>
          <w:p w14:paraId="2BFDF533" w14:textId="77777777" w:rsidR="002049B8" w:rsidRPr="00F97238" w:rsidRDefault="002049B8" w:rsidP="006F3C84">
            <w:pPr>
              <w:spacing w:before="100"/>
              <w:jc w:val="both"/>
              <w:rPr>
                <w:sz w:val="24"/>
                <w:szCs w:val="24"/>
              </w:rPr>
            </w:pPr>
            <w:r w:rsidRPr="00F97238">
              <w:rPr>
                <w:sz w:val="24"/>
                <w:szCs w:val="24"/>
              </w:rPr>
              <w:t xml:space="preserve">SEG </w:t>
            </w:r>
          </w:p>
        </w:tc>
        <w:tc>
          <w:tcPr>
            <w:tcW w:w="3311" w:type="dxa"/>
            <w:shd w:val="clear" w:color="auto" w:fill="auto"/>
            <w:noWrap/>
            <w:hideMark/>
          </w:tcPr>
          <w:p w14:paraId="48B47FAA" w14:textId="77777777" w:rsidR="002049B8" w:rsidRPr="00F97238" w:rsidRDefault="002049B8" w:rsidP="006F3C84">
            <w:pPr>
              <w:spacing w:before="100"/>
              <w:jc w:val="both"/>
              <w:rPr>
                <w:sz w:val="24"/>
                <w:szCs w:val="24"/>
              </w:rPr>
            </w:pPr>
            <w:r w:rsidRPr="00F97238">
              <w:rPr>
                <w:sz w:val="24"/>
                <w:szCs w:val="24"/>
              </w:rPr>
              <w:t>Administration des entreprises</w:t>
            </w:r>
          </w:p>
        </w:tc>
        <w:tc>
          <w:tcPr>
            <w:tcW w:w="1028" w:type="dxa"/>
            <w:shd w:val="clear" w:color="auto" w:fill="auto"/>
            <w:noWrap/>
          </w:tcPr>
          <w:p w14:paraId="4F928A4D" w14:textId="77777777" w:rsidR="002049B8" w:rsidRPr="00F97238" w:rsidRDefault="002049B8" w:rsidP="006F3C84">
            <w:pPr>
              <w:spacing w:before="100"/>
              <w:jc w:val="both"/>
              <w:rPr>
                <w:sz w:val="24"/>
                <w:szCs w:val="24"/>
              </w:rPr>
            </w:pPr>
            <w:r w:rsidRPr="00F97238">
              <w:rPr>
                <w:sz w:val="24"/>
                <w:szCs w:val="24"/>
              </w:rPr>
              <w:t>SHS</w:t>
            </w:r>
          </w:p>
        </w:tc>
        <w:tc>
          <w:tcPr>
            <w:tcW w:w="4480" w:type="dxa"/>
            <w:shd w:val="clear" w:color="auto" w:fill="auto"/>
            <w:noWrap/>
          </w:tcPr>
          <w:p w14:paraId="43D09B3E" w14:textId="77777777" w:rsidR="002049B8" w:rsidRPr="00F97238" w:rsidRDefault="002049B8" w:rsidP="006F3C84">
            <w:pPr>
              <w:spacing w:before="100"/>
              <w:jc w:val="both"/>
              <w:rPr>
                <w:sz w:val="24"/>
                <w:szCs w:val="24"/>
              </w:rPr>
            </w:pPr>
            <w:r w:rsidRPr="00F97238">
              <w:rPr>
                <w:sz w:val="24"/>
                <w:szCs w:val="24"/>
              </w:rPr>
              <w:t>Cultures et sociétés</w:t>
            </w:r>
          </w:p>
        </w:tc>
      </w:tr>
      <w:tr w:rsidR="002049B8" w:rsidRPr="00F97238" w14:paraId="7E27C5BB" w14:textId="77777777" w:rsidTr="006F3C84">
        <w:trPr>
          <w:trHeight w:val="255"/>
        </w:trPr>
        <w:tc>
          <w:tcPr>
            <w:tcW w:w="1495" w:type="dxa"/>
            <w:shd w:val="clear" w:color="auto" w:fill="auto"/>
            <w:noWrap/>
            <w:hideMark/>
          </w:tcPr>
          <w:p w14:paraId="203279EB" w14:textId="77777777" w:rsidR="002049B8" w:rsidRPr="00F97238" w:rsidRDefault="002049B8" w:rsidP="006F3C84">
            <w:pPr>
              <w:spacing w:before="100"/>
              <w:jc w:val="both"/>
              <w:rPr>
                <w:sz w:val="24"/>
                <w:szCs w:val="24"/>
              </w:rPr>
            </w:pPr>
            <w:r w:rsidRPr="00F97238">
              <w:rPr>
                <w:sz w:val="24"/>
                <w:szCs w:val="24"/>
              </w:rPr>
              <w:t>SJPA/SEG</w:t>
            </w:r>
          </w:p>
        </w:tc>
        <w:tc>
          <w:tcPr>
            <w:tcW w:w="3311" w:type="dxa"/>
            <w:shd w:val="clear" w:color="auto" w:fill="auto"/>
            <w:noWrap/>
            <w:hideMark/>
          </w:tcPr>
          <w:p w14:paraId="4B7BF2A7" w14:textId="77777777" w:rsidR="002049B8" w:rsidRPr="00F97238" w:rsidRDefault="002049B8" w:rsidP="006F3C84">
            <w:pPr>
              <w:spacing w:before="100"/>
              <w:jc w:val="both"/>
              <w:rPr>
                <w:sz w:val="24"/>
                <w:szCs w:val="24"/>
              </w:rPr>
            </w:pPr>
            <w:r w:rsidRPr="00F97238">
              <w:rPr>
                <w:sz w:val="24"/>
                <w:szCs w:val="24"/>
              </w:rPr>
              <w:t xml:space="preserve">Administration économique et </w:t>
            </w:r>
            <w:r w:rsidRPr="00F97238">
              <w:rPr>
                <w:sz w:val="24"/>
                <w:szCs w:val="24"/>
              </w:rPr>
              <w:lastRenderedPageBreak/>
              <w:t>sociale</w:t>
            </w:r>
          </w:p>
        </w:tc>
        <w:tc>
          <w:tcPr>
            <w:tcW w:w="1028" w:type="dxa"/>
            <w:shd w:val="clear" w:color="auto" w:fill="auto"/>
            <w:noWrap/>
            <w:hideMark/>
          </w:tcPr>
          <w:p w14:paraId="6D18D90A" w14:textId="77777777" w:rsidR="002049B8" w:rsidRPr="00F97238" w:rsidRDefault="002049B8" w:rsidP="006F3C84">
            <w:pPr>
              <w:spacing w:before="100"/>
              <w:jc w:val="both"/>
              <w:rPr>
                <w:sz w:val="24"/>
                <w:szCs w:val="24"/>
              </w:rPr>
            </w:pPr>
            <w:r w:rsidRPr="00F97238">
              <w:rPr>
                <w:sz w:val="24"/>
                <w:szCs w:val="24"/>
              </w:rPr>
              <w:lastRenderedPageBreak/>
              <w:t>SCT</w:t>
            </w:r>
          </w:p>
        </w:tc>
        <w:tc>
          <w:tcPr>
            <w:tcW w:w="4480" w:type="dxa"/>
            <w:shd w:val="clear" w:color="auto" w:fill="auto"/>
            <w:noWrap/>
            <w:hideMark/>
          </w:tcPr>
          <w:p w14:paraId="6D4B55CF" w14:textId="77777777" w:rsidR="002049B8" w:rsidRPr="00F97238" w:rsidRDefault="002049B8" w:rsidP="006F3C84">
            <w:pPr>
              <w:spacing w:before="100"/>
              <w:jc w:val="both"/>
              <w:rPr>
                <w:sz w:val="24"/>
                <w:szCs w:val="24"/>
              </w:rPr>
            </w:pPr>
            <w:r w:rsidRPr="00F97238">
              <w:rPr>
                <w:sz w:val="24"/>
                <w:szCs w:val="24"/>
              </w:rPr>
              <w:t>Bioinformatique</w:t>
            </w:r>
          </w:p>
        </w:tc>
      </w:tr>
      <w:tr w:rsidR="002049B8" w:rsidRPr="00F97238" w14:paraId="724ADA76" w14:textId="77777777" w:rsidTr="006F3C84">
        <w:trPr>
          <w:trHeight w:val="255"/>
        </w:trPr>
        <w:tc>
          <w:tcPr>
            <w:tcW w:w="1495" w:type="dxa"/>
            <w:shd w:val="clear" w:color="auto" w:fill="auto"/>
            <w:noWrap/>
            <w:hideMark/>
          </w:tcPr>
          <w:p w14:paraId="56D9878D" w14:textId="77777777" w:rsidR="002049B8" w:rsidRPr="00F97238" w:rsidRDefault="002049B8" w:rsidP="006F3C84">
            <w:pPr>
              <w:spacing w:before="100"/>
              <w:jc w:val="both"/>
              <w:rPr>
                <w:sz w:val="24"/>
                <w:szCs w:val="24"/>
              </w:rPr>
            </w:pPr>
            <w:r w:rsidRPr="00F97238">
              <w:rPr>
                <w:sz w:val="24"/>
                <w:szCs w:val="24"/>
              </w:rPr>
              <w:lastRenderedPageBreak/>
              <w:t>SJPA</w:t>
            </w:r>
          </w:p>
        </w:tc>
        <w:tc>
          <w:tcPr>
            <w:tcW w:w="3311" w:type="dxa"/>
            <w:shd w:val="clear" w:color="auto" w:fill="auto"/>
            <w:noWrap/>
            <w:hideMark/>
          </w:tcPr>
          <w:p w14:paraId="7232065C" w14:textId="77777777" w:rsidR="002049B8" w:rsidRPr="00F97238" w:rsidRDefault="002049B8" w:rsidP="006F3C84">
            <w:pPr>
              <w:spacing w:before="100"/>
              <w:jc w:val="both"/>
              <w:rPr>
                <w:sz w:val="24"/>
                <w:szCs w:val="24"/>
              </w:rPr>
            </w:pPr>
            <w:r w:rsidRPr="00F97238">
              <w:rPr>
                <w:sz w:val="24"/>
                <w:szCs w:val="24"/>
              </w:rPr>
              <w:t>Administration publique</w:t>
            </w:r>
          </w:p>
        </w:tc>
        <w:tc>
          <w:tcPr>
            <w:tcW w:w="1028" w:type="dxa"/>
            <w:shd w:val="clear" w:color="auto" w:fill="auto"/>
            <w:noWrap/>
            <w:hideMark/>
          </w:tcPr>
          <w:p w14:paraId="042AE4F9"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7C9EC725" w14:textId="77777777" w:rsidR="002049B8" w:rsidRPr="00F97238" w:rsidRDefault="002049B8" w:rsidP="006F3C84">
            <w:pPr>
              <w:spacing w:before="100"/>
              <w:jc w:val="both"/>
              <w:rPr>
                <w:sz w:val="24"/>
                <w:szCs w:val="24"/>
              </w:rPr>
            </w:pPr>
            <w:r w:rsidRPr="00F97238">
              <w:rPr>
                <w:sz w:val="24"/>
                <w:szCs w:val="24"/>
              </w:rPr>
              <w:t>Biologie</w:t>
            </w:r>
          </w:p>
        </w:tc>
      </w:tr>
      <w:tr w:rsidR="002049B8" w:rsidRPr="00F97238" w14:paraId="68592AED" w14:textId="77777777" w:rsidTr="006F3C84">
        <w:trPr>
          <w:trHeight w:val="255"/>
        </w:trPr>
        <w:tc>
          <w:tcPr>
            <w:tcW w:w="1495" w:type="dxa"/>
            <w:shd w:val="clear" w:color="auto" w:fill="auto"/>
            <w:noWrap/>
            <w:hideMark/>
          </w:tcPr>
          <w:p w14:paraId="3CABE32B"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2936BDAB" w14:textId="77777777" w:rsidR="002049B8" w:rsidRPr="00F97238" w:rsidRDefault="002049B8" w:rsidP="006F3C84">
            <w:pPr>
              <w:spacing w:before="100"/>
              <w:jc w:val="both"/>
              <w:rPr>
                <w:sz w:val="24"/>
                <w:szCs w:val="24"/>
              </w:rPr>
            </w:pPr>
            <w:r w:rsidRPr="00F97238">
              <w:rPr>
                <w:sz w:val="24"/>
                <w:szCs w:val="24"/>
              </w:rPr>
              <w:t>Analyse et politique économique</w:t>
            </w:r>
          </w:p>
        </w:tc>
        <w:tc>
          <w:tcPr>
            <w:tcW w:w="1028" w:type="dxa"/>
            <w:shd w:val="clear" w:color="auto" w:fill="auto"/>
            <w:noWrap/>
            <w:hideMark/>
          </w:tcPr>
          <w:p w14:paraId="341702D1"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71D3E084" w14:textId="77777777" w:rsidR="002049B8" w:rsidRPr="00F97238" w:rsidRDefault="002049B8" w:rsidP="006F3C84">
            <w:pPr>
              <w:spacing w:before="100"/>
              <w:jc w:val="both"/>
              <w:rPr>
                <w:sz w:val="24"/>
                <w:szCs w:val="24"/>
              </w:rPr>
            </w:pPr>
            <w:r w:rsidRPr="00F97238">
              <w:rPr>
                <w:sz w:val="24"/>
                <w:szCs w:val="24"/>
              </w:rPr>
              <w:t>Biotechnologie(s)</w:t>
            </w:r>
          </w:p>
        </w:tc>
      </w:tr>
      <w:tr w:rsidR="002049B8" w:rsidRPr="00F97238" w14:paraId="5B5B2D93" w14:textId="77777777" w:rsidTr="006F3C84">
        <w:trPr>
          <w:trHeight w:val="255"/>
        </w:trPr>
        <w:tc>
          <w:tcPr>
            <w:tcW w:w="1495" w:type="dxa"/>
            <w:shd w:val="clear" w:color="auto" w:fill="auto"/>
            <w:noWrap/>
            <w:hideMark/>
          </w:tcPr>
          <w:p w14:paraId="3FD0B36B"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447FEA3C" w14:textId="77777777" w:rsidR="002049B8" w:rsidRPr="00F97238" w:rsidRDefault="002049B8" w:rsidP="006F3C84">
            <w:pPr>
              <w:spacing w:before="100"/>
              <w:jc w:val="both"/>
              <w:rPr>
                <w:sz w:val="24"/>
                <w:szCs w:val="24"/>
              </w:rPr>
            </w:pPr>
            <w:r w:rsidRPr="00F97238">
              <w:rPr>
                <w:sz w:val="24"/>
                <w:szCs w:val="24"/>
              </w:rPr>
              <w:t>Comptabilité, contrôle, audit</w:t>
            </w:r>
          </w:p>
        </w:tc>
        <w:tc>
          <w:tcPr>
            <w:tcW w:w="1028" w:type="dxa"/>
            <w:shd w:val="clear" w:color="auto" w:fill="auto"/>
            <w:noWrap/>
            <w:hideMark/>
          </w:tcPr>
          <w:p w14:paraId="7A49DBE1"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7E855001" w14:textId="77777777" w:rsidR="002049B8" w:rsidRPr="00F97238" w:rsidRDefault="002049B8" w:rsidP="006F3C84">
            <w:pPr>
              <w:spacing w:before="100"/>
              <w:jc w:val="both"/>
              <w:rPr>
                <w:sz w:val="24"/>
                <w:szCs w:val="24"/>
              </w:rPr>
            </w:pPr>
            <w:r w:rsidRPr="00F97238">
              <w:rPr>
                <w:sz w:val="24"/>
                <w:szCs w:val="24"/>
              </w:rPr>
              <w:t>Chimie</w:t>
            </w:r>
          </w:p>
        </w:tc>
      </w:tr>
      <w:tr w:rsidR="002049B8" w:rsidRPr="00F97238" w14:paraId="6B1F6FD6" w14:textId="77777777" w:rsidTr="006F3C84">
        <w:trPr>
          <w:trHeight w:val="255"/>
        </w:trPr>
        <w:tc>
          <w:tcPr>
            <w:tcW w:w="1495" w:type="dxa"/>
            <w:shd w:val="clear" w:color="auto" w:fill="auto"/>
            <w:noWrap/>
            <w:hideMark/>
          </w:tcPr>
          <w:p w14:paraId="53F039F1" w14:textId="77777777" w:rsidR="002049B8" w:rsidRPr="00F97238" w:rsidRDefault="002049B8" w:rsidP="006F3C84">
            <w:pPr>
              <w:spacing w:before="100"/>
              <w:jc w:val="both"/>
              <w:rPr>
                <w:sz w:val="24"/>
                <w:szCs w:val="24"/>
              </w:rPr>
            </w:pPr>
            <w:r w:rsidRPr="00F97238">
              <w:rPr>
                <w:sz w:val="24"/>
                <w:szCs w:val="24"/>
              </w:rPr>
              <w:t>SHS</w:t>
            </w:r>
          </w:p>
        </w:tc>
        <w:tc>
          <w:tcPr>
            <w:tcW w:w="3311" w:type="dxa"/>
            <w:shd w:val="clear" w:color="auto" w:fill="auto"/>
            <w:noWrap/>
            <w:hideMark/>
          </w:tcPr>
          <w:p w14:paraId="41EBAEB6" w14:textId="77777777" w:rsidR="002049B8" w:rsidRPr="00F97238" w:rsidRDefault="002049B8" w:rsidP="006F3C84">
            <w:pPr>
              <w:spacing w:before="100"/>
              <w:jc w:val="both"/>
              <w:rPr>
                <w:sz w:val="24"/>
                <w:szCs w:val="24"/>
              </w:rPr>
            </w:pPr>
            <w:r w:rsidRPr="00F97238">
              <w:rPr>
                <w:sz w:val="24"/>
                <w:szCs w:val="24"/>
              </w:rPr>
              <w:t>Démographie</w:t>
            </w:r>
          </w:p>
        </w:tc>
        <w:tc>
          <w:tcPr>
            <w:tcW w:w="1028" w:type="dxa"/>
            <w:shd w:val="clear" w:color="auto" w:fill="auto"/>
            <w:noWrap/>
            <w:hideMark/>
          </w:tcPr>
          <w:p w14:paraId="099A65FF"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03478E01" w14:textId="77777777" w:rsidR="002049B8" w:rsidRPr="00F97238" w:rsidRDefault="002049B8" w:rsidP="006F3C84">
            <w:pPr>
              <w:spacing w:before="100"/>
              <w:jc w:val="both"/>
              <w:rPr>
                <w:sz w:val="24"/>
                <w:szCs w:val="24"/>
              </w:rPr>
            </w:pPr>
            <w:r w:rsidRPr="00F97238">
              <w:rPr>
                <w:sz w:val="24"/>
                <w:szCs w:val="24"/>
              </w:rPr>
              <w:t>Design</w:t>
            </w:r>
          </w:p>
        </w:tc>
      </w:tr>
      <w:tr w:rsidR="002049B8" w:rsidRPr="00F97238" w14:paraId="328AE180" w14:textId="77777777" w:rsidTr="006F3C84">
        <w:trPr>
          <w:trHeight w:val="255"/>
        </w:trPr>
        <w:tc>
          <w:tcPr>
            <w:tcW w:w="1495" w:type="dxa"/>
            <w:shd w:val="clear" w:color="auto" w:fill="auto"/>
            <w:noWrap/>
            <w:hideMark/>
          </w:tcPr>
          <w:p w14:paraId="30125CC8" w14:textId="77777777" w:rsidR="002049B8" w:rsidRPr="00F97238" w:rsidRDefault="002049B8" w:rsidP="006F3C84">
            <w:pPr>
              <w:spacing w:before="100"/>
              <w:jc w:val="both"/>
              <w:rPr>
                <w:sz w:val="24"/>
                <w:szCs w:val="24"/>
              </w:rPr>
            </w:pPr>
            <w:r w:rsidRPr="00F97238">
              <w:rPr>
                <w:sz w:val="24"/>
                <w:szCs w:val="24"/>
              </w:rPr>
              <w:t>SJPA</w:t>
            </w:r>
          </w:p>
        </w:tc>
        <w:tc>
          <w:tcPr>
            <w:tcW w:w="3311" w:type="dxa"/>
            <w:shd w:val="clear" w:color="auto" w:fill="auto"/>
            <w:noWrap/>
            <w:hideMark/>
          </w:tcPr>
          <w:p w14:paraId="4B7E2EC3" w14:textId="77777777" w:rsidR="002049B8" w:rsidRPr="00F97238" w:rsidRDefault="002049B8" w:rsidP="006F3C84">
            <w:pPr>
              <w:spacing w:before="100"/>
              <w:jc w:val="both"/>
              <w:rPr>
                <w:sz w:val="24"/>
                <w:szCs w:val="24"/>
              </w:rPr>
            </w:pPr>
            <w:r w:rsidRPr="00F97238">
              <w:rPr>
                <w:sz w:val="24"/>
                <w:szCs w:val="24"/>
              </w:rPr>
              <w:t>Droit des affaires</w:t>
            </w:r>
          </w:p>
        </w:tc>
        <w:tc>
          <w:tcPr>
            <w:tcW w:w="1028" w:type="dxa"/>
            <w:shd w:val="clear" w:color="auto" w:fill="auto"/>
            <w:noWrap/>
            <w:hideMark/>
          </w:tcPr>
          <w:p w14:paraId="42D4BAF8" w14:textId="77777777" w:rsidR="002049B8" w:rsidRPr="00F97238" w:rsidRDefault="002049B8" w:rsidP="006F3C84">
            <w:pPr>
              <w:spacing w:before="100"/>
              <w:jc w:val="both"/>
              <w:rPr>
                <w:sz w:val="24"/>
                <w:szCs w:val="24"/>
              </w:rPr>
            </w:pPr>
            <w:r w:rsidRPr="00F97238">
              <w:rPr>
                <w:sz w:val="24"/>
                <w:szCs w:val="24"/>
              </w:rPr>
              <w:t>SCT/SCA</w:t>
            </w:r>
          </w:p>
        </w:tc>
        <w:tc>
          <w:tcPr>
            <w:tcW w:w="4480" w:type="dxa"/>
            <w:shd w:val="clear" w:color="auto" w:fill="auto"/>
            <w:noWrap/>
            <w:hideMark/>
          </w:tcPr>
          <w:p w14:paraId="7615848C" w14:textId="77777777" w:rsidR="002049B8" w:rsidRPr="00F97238" w:rsidRDefault="002049B8" w:rsidP="006F3C84">
            <w:pPr>
              <w:spacing w:before="100"/>
              <w:jc w:val="both"/>
              <w:rPr>
                <w:sz w:val="24"/>
                <w:szCs w:val="24"/>
              </w:rPr>
            </w:pPr>
            <w:r w:rsidRPr="00F97238">
              <w:rPr>
                <w:sz w:val="24"/>
                <w:szCs w:val="24"/>
              </w:rPr>
              <w:t>Ecologie</w:t>
            </w:r>
          </w:p>
        </w:tc>
      </w:tr>
      <w:tr w:rsidR="002049B8" w:rsidRPr="00F97238" w14:paraId="195F677E" w14:textId="77777777" w:rsidTr="006F3C84">
        <w:trPr>
          <w:trHeight w:val="255"/>
        </w:trPr>
        <w:tc>
          <w:tcPr>
            <w:tcW w:w="1495" w:type="dxa"/>
            <w:shd w:val="clear" w:color="auto" w:fill="auto"/>
            <w:noWrap/>
            <w:hideMark/>
          </w:tcPr>
          <w:p w14:paraId="14F9C20C" w14:textId="77777777" w:rsidR="002049B8" w:rsidRPr="00F97238" w:rsidRDefault="002049B8" w:rsidP="006F3C84">
            <w:pPr>
              <w:spacing w:before="100"/>
              <w:jc w:val="both"/>
              <w:rPr>
                <w:sz w:val="24"/>
                <w:szCs w:val="24"/>
              </w:rPr>
            </w:pPr>
            <w:r w:rsidRPr="00F97238">
              <w:rPr>
                <w:sz w:val="24"/>
                <w:szCs w:val="24"/>
              </w:rPr>
              <w:t>SJPA</w:t>
            </w:r>
          </w:p>
        </w:tc>
        <w:tc>
          <w:tcPr>
            <w:tcW w:w="3311" w:type="dxa"/>
            <w:shd w:val="clear" w:color="auto" w:fill="auto"/>
            <w:noWrap/>
            <w:hideMark/>
          </w:tcPr>
          <w:p w14:paraId="4C95F1F8" w14:textId="77777777" w:rsidR="002049B8" w:rsidRPr="00F97238" w:rsidRDefault="002049B8" w:rsidP="006F3C84">
            <w:pPr>
              <w:spacing w:before="100"/>
              <w:jc w:val="both"/>
              <w:rPr>
                <w:sz w:val="24"/>
                <w:szCs w:val="24"/>
              </w:rPr>
            </w:pPr>
            <w:r w:rsidRPr="00F97238">
              <w:rPr>
                <w:sz w:val="24"/>
                <w:szCs w:val="24"/>
              </w:rPr>
              <w:t>Droit international et africain</w:t>
            </w:r>
          </w:p>
        </w:tc>
        <w:tc>
          <w:tcPr>
            <w:tcW w:w="1028" w:type="dxa"/>
            <w:shd w:val="clear" w:color="auto" w:fill="auto"/>
            <w:noWrap/>
            <w:hideMark/>
          </w:tcPr>
          <w:p w14:paraId="2F7085FF"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0AD14562" w14:textId="77777777" w:rsidR="002049B8" w:rsidRPr="00F97238" w:rsidRDefault="002049B8" w:rsidP="006F3C84">
            <w:pPr>
              <w:spacing w:before="100"/>
              <w:jc w:val="both"/>
              <w:rPr>
                <w:sz w:val="24"/>
                <w:szCs w:val="24"/>
              </w:rPr>
            </w:pPr>
            <w:r w:rsidRPr="00F97238">
              <w:rPr>
                <w:sz w:val="24"/>
                <w:szCs w:val="24"/>
              </w:rPr>
              <w:t>Electronique, électrotechnique, automatique</w:t>
            </w:r>
          </w:p>
        </w:tc>
      </w:tr>
      <w:tr w:rsidR="002049B8" w:rsidRPr="00F97238" w14:paraId="58BB9D21" w14:textId="77777777" w:rsidTr="006F3C84">
        <w:trPr>
          <w:trHeight w:val="255"/>
        </w:trPr>
        <w:tc>
          <w:tcPr>
            <w:tcW w:w="1495" w:type="dxa"/>
            <w:shd w:val="clear" w:color="auto" w:fill="auto"/>
            <w:noWrap/>
            <w:hideMark/>
          </w:tcPr>
          <w:p w14:paraId="7C120AA9" w14:textId="77777777" w:rsidR="002049B8" w:rsidRPr="00F97238" w:rsidRDefault="002049B8" w:rsidP="006F3C84">
            <w:pPr>
              <w:spacing w:before="100"/>
              <w:jc w:val="both"/>
              <w:rPr>
                <w:sz w:val="24"/>
                <w:szCs w:val="24"/>
              </w:rPr>
            </w:pPr>
            <w:r w:rsidRPr="00F97238">
              <w:rPr>
                <w:sz w:val="24"/>
                <w:szCs w:val="24"/>
              </w:rPr>
              <w:t>SJPA</w:t>
            </w:r>
          </w:p>
        </w:tc>
        <w:tc>
          <w:tcPr>
            <w:tcW w:w="3311" w:type="dxa"/>
            <w:shd w:val="clear" w:color="auto" w:fill="auto"/>
            <w:noWrap/>
            <w:hideMark/>
          </w:tcPr>
          <w:p w14:paraId="5B2FF6F2" w14:textId="77777777" w:rsidR="002049B8" w:rsidRPr="00F97238" w:rsidRDefault="002049B8" w:rsidP="006F3C84">
            <w:pPr>
              <w:spacing w:before="100"/>
              <w:jc w:val="both"/>
              <w:rPr>
                <w:sz w:val="24"/>
                <w:szCs w:val="24"/>
              </w:rPr>
            </w:pPr>
            <w:r w:rsidRPr="00F97238">
              <w:rPr>
                <w:sz w:val="24"/>
                <w:szCs w:val="24"/>
              </w:rPr>
              <w:t>Droit privé</w:t>
            </w:r>
          </w:p>
        </w:tc>
        <w:tc>
          <w:tcPr>
            <w:tcW w:w="1028" w:type="dxa"/>
            <w:shd w:val="clear" w:color="auto" w:fill="auto"/>
            <w:noWrap/>
            <w:hideMark/>
          </w:tcPr>
          <w:p w14:paraId="5A217E00"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51EBA8E8" w14:textId="77777777" w:rsidR="002049B8" w:rsidRPr="00F97238" w:rsidRDefault="002049B8" w:rsidP="006F3C84">
            <w:pPr>
              <w:spacing w:before="100"/>
              <w:jc w:val="both"/>
              <w:rPr>
                <w:sz w:val="24"/>
                <w:szCs w:val="24"/>
              </w:rPr>
            </w:pPr>
            <w:r w:rsidRPr="00F97238">
              <w:rPr>
                <w:sz w:val="24"/>
                <w:szCs w:val="24"/>
              </w:rPr>
              <w:t>Energétique</w:t>
            </w:r>
          </w:p>
        </w:tc>
      </w:tr>
      <w:tr w:rsidR="002049B8" w:rsidRPr="00F97238" w14:paraId="29362702" w14:textId="77777777" w:rsidTr="006F3C84">
        <w:trPr>
          <w:trHeight w:val="255"/>
        </w:trPr>
        <w:tc>
          <w:tcPr>
            <w:tcW w:w="1495" w:type="dxa"/>
            <w:shd w:val="clear" w:color="auto" w:fill="auto"/>
            <w:noWrap/>
          </w:tcPr>
          <w:p w14:paraId="3087D474" w14:textId="77777777" w:rsidR="002049B8" w:rsidRPr="00F97238" w:rsidRDefault="002049B8" w:rsidP="006F3C84">
            <w:pPr>
              <w:spacing w:before="100"/>
              <w:jc w:val="both"/>
              <w:rPr>
                <w:sz w:val="24"/>
                <w:szCs w:val="24"/>
              </w:rPr>
            </w:pPr>
            <w:r w:rsidRPr="00F97238">
              <w:rPr>
                <w:sz w:val="24"/>
                <w:szCs w:val="24"/>
              </w:rPr>
              <w:t>SJPA</w:t>
            </w:r>
          </w:p>
        </w:tc>
        <w:tc>
          <w:tcPr>
            <w:tcW w:w="3311" w:type="dxa"/>
            <w:shd w:val="clear" w:color="auto" w:fill="auto"/>
            <w:noWrap/>
          </w:tcPr>
          <w:p w14:paraId="65EE3B55" w14:textId="77777777" w:rsidR="002049B8" w:rsidRPr="00F97238" w:rsidRDefault="002049B8" w:rsidP="006F3C84">
            <w:pPr>
              <w:spacing w:before="100"/>
              <w:jc w:val="both"/>
              <w:rPr>
                <w:sz w:val="24"/>
                <w:szCs w:val="24"/>
              </w:rPr>
            </w:pPr>
            <w:r w:rsidRPr="00F97238">
              <w:rPr>
                <w:sz w:val="24"/>
                <w:szCs w:val="24"/>
              </w:rPr>
              <w:t>Droit public</w:t>
            </w:r>
          </w:p>
        </w:tc>
        <w:tc>
          <w:tcPr>
            <w:tcW w:w="1028" w:type="dxa"/>
            <w:shd w:val="clear" w:color="auto" w:fill="auto"/>
            <w:noWrap/>
          </w:tcPr>
          <w:p w14:paraId="7F6719DF"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tcPr>
          <w:p w14:paraId="315872BA" w14:textId="77777777" w:rsidR="002049B8" w:rsidRPr="00F97238" w:rsidRDefault="002049B8" w:rsidP="006F3C84">
            <w:pPr>
              <w:spacing w:before="100"/>
              <w:jc w:val="both"/>
              <w:rPr>
                <w:sz w:val="24"/>
                <w:szCs w:val="24"/>
              </w:rPr>
            </w:pPr>
            <w:r w:rsidRPr="00F97238">
              <w:rPr>
                <w:sz w:val="24"/>
                <w:szCs w:val="24"/>
              </w:rPr>
              <w:t>Biochimie</w:t>
            </w:r>
          </w:p>
        </w:tc>
      </w:tr>
      <w:tr w:rsidR="002049B8" w:rsidRPr="00F97238" w14:paraId="140664B9" w14:textId="77777777" w:rsidTr="006F3C84">
        <w:trPr>
          <w:trHeight w:val="255"/>
        </w:trPr>
        <w:tc>
          <w:tcPr>
            <w:tcW w:w="1495" w:type="dxa"/>
            <w:shd w:val="clear" w:color="auto" w:fill="auto"/>
            <w:noWrap/>
          </w:tcPr>
          <w:p w14:paraId="1D833E9C"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tcPr>
          <w:p w14:paraId="4F05BA11" w14:textId="77777777" w:rsidR="002049B8" w:rsidRPr="00F97238" w:rsidRDefault="002049B8" w:rsidP="006F3C84">
            <w:pPr>
              <w:spacing w:before="100"/>
              <w:jc w:val="both"/>
              <w:rPr>
                <w:sz w:val="24"/>
                <w:szCs w:val="24"/>
              </w:rPr>
            </w:pPr>
            <w:r w:rsidRPr="00F97238">
              <w:rPr>
                <w:sz w:val="24"/>
                <w:szCs w:val="24"/>
              </w:rPr>
              <w:t>Économie appliquée</w:t>
            </w:r>
          </w:p>
        </w:tc>
        <w:tc>
          <w:tcPr>
            <w:tcW w:w="1028" w:type="dxa"/>
            <w:shd w:val="clear" w:color="auto" w:fill="auto"/>
            <w:noWrap/>
          </w:tcPr>
          <w:p w14:paraId="29BFFE63"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tcPr>
          <w:p w14:paraId="458ED822" w14:textId="77777777" w:rsidR="002049B8" w:rsidRPr="00F97238" w:rsidRDefault="002049B8" w:rsidP="006F3C84">
            <w:pPr>
              <w:spacing w:before="100"/>
              <w:jc w:val="both"/>
              <w:rPr>
                <w:sz w:val="24"/>
                <w:szCs w:val="24"/>
              </w:rPr>
            </w:pPr>
            <w:r w:rsidRPr="00F97238">
              <w:rPr>
                <w:sz w:val="24"/>
                <w:szCs w:val="24"/>
              </w:rPr>
              <w:t>Automatique et informatique industrielle</w:t>
            </w:r>
          </w:p>
        </w:tc>
      </w:tr>
      <w:tr w:rsidR="002049B8" w:rsidRPr="00F97238" w14:paraId="166D2C33" w14:textId="77777777" w:rsidTr="006F3C84">
        <w:trPr>
          <w:trHeight w:val="255"/>
        </w:trPr>
        <w:tc>
          <w:tcPr>
            <w:tcW w:w="1495" w:type="dxa"/>
            <w:shd w:val="clear" w:color="auto" w:fill="auto"/>
            <w:noWrap/>
            <w:hideMark/>
          </w:tcPr>
          <w:p w14:paraId="5452D4EA"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08BEE855" w14:textId="77777777" w:rsidR="002049B8" w:rsidRPr="00F97238" w:rsidRDefault="002049B8" w:rsidP="006F3C84">
            <w:pPr>
              <w:spacing w:before="100"/>
              <w:jc w:val="both"/>
              <w:rPr>
                <w:sz w:val="24"/>
                <w:szCs w:val="24"/>
              </w:rPr>
            </w:pPr>
            <w:r w:rsidRPr="00F97238">
              <w:rPr>
                <w:sz w:val="24"/>
                <w:szCs w:val="24"/>
              </w:rPr>
              <w:t>Économie de la firme et des marchés</w:t>
            </w:r>
          </w:p>
        </w:tc>
        <w:tc>
          <w:tcPr>
            <w:tcW w:w="1028" w:type="dxa"/>
            <w:shd w:val="clear" w:color="auto" w:fill="auto"/>
            <w:noWrap/>
            <w:hideMark/>
          </w:tcPr>
          <w:p w14:paraId="1EE3B7C2" w14:textId="77777777" w:rsidR="002049B8" w:rsidRPr="00F97238" w:rsidRDefault="002049B8" w:rsidP="006F3C84">
            <w:pPr>
              <w:spacing w:before="100"/>
              <w:jc w:val="both"/>
              <w:rPr>
                <w:sz w:val="24"/>
                <w:szCs w:val="24"/>
              </w:rPr>
            </w:pPr>
            <w:r w:rsidRPr="00F97238">
              <w:rPr>
                <w:sz w:val="24"/>
                <w:szCs w:val="24"/>
              </w:rPr>
              <w:t>SCT/SCA</w:t>
            </w:r>
          </w:p>
        </w:tc>
        <w:tc>
          <w:tcPr>
            <w:tcW w:w="4480" w:type="dxa"/>
            <w:shd w:val="clear" w:color="auto" w:fill="auto"/>
            <w:noWrap/>
            <w:hideMark/>
          </w:tcPr>
          <w:p w14:paraId="210D4DC4" w14:textId="77777777" w:rsidR="002049B8" w:rsidRPr="00F97238" w:rsidRDefault="002049B8" w:rsidP="006F3C84">
            <w:pPr>
              <w:spacing w:before="100"/>
              <w:jc w:val="both"/>
              <w:rPr>
                <w:sz w:val="24"/>
                <w:szCs w:val="24"/>
              </w:rPr>
            </w:pPr>
            <w:r w:rsidRPr="00F97238">
              <w:rPr>
                <w:sz w:val="24"/>
                <w:szCs w:val="24"/>
              </w:rPr>
              <w:t>Ethologie</w:t>
            </w:r>
          </w:p>
        </w:tc>
      </w:tr>
      <w:tr w:rsidR="002049B8" w:rsidRPr="00F97238" w14:paraId="7ECB7B60" w14:textId="77777777" w:rsidTr="006F3C84">
        <w:trPr>
          <w:trHeight w:val="255"/>
        </w:trPr>
        <w:tc>
          <w:tcPr>
            <w:tcW w:w="1495" w:type="dxa"/>
            <w:shd w:val="clear" w:color="auto" w:fill="auto"/>
            <w:noWrap/>
            <w:hideMark/>
          </w:tcPr>
          <w:p w14:paraId="75456BC1"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0343B30B" w14:textId="77777777" w:rsidR="002049B8" w:rsidRPr="00F97238" w:rsidRDefault="002049B8" w:rsidP="006F3C84">
            <w:pPr>
              <w:spacing w:before="100"/>
              <w:jc w:val="both"/>
              <w:rPr>
                <w:sz w:val="24"/>
                <w:szCs w:val="24"/>
              </w:rPr>
            </w:pPr>
            <w:r w:rsidRPr="00F97238">
              <w:rPr>
                <w:sz w:val="24"/>
                <w:szCs w:val="24"/>
              </w:rPr>
              <w:t>Économie De l'intervention Publique</w:t>
            </w:r>
          </w:p>
        </w:tc>
        <w:tc>
          <w:tcPr>
            <w:tcW w:w="1028" w:type="dxa"/>
            <w:shd w:val="clear" w:color="auto" w:fill="auto"/>
            <w:noWrap/>
            <w:hideMark/>
          </w:tcPr>
          <w:p w14:paraId="57385E13"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287DD7C5" w14:textId="77777777" w:rsidR="002049B8" w:rsidRPr="00F97238" w:rsidRDefault="002049B8" w:rsidP="006F3C84">
            <w:pPr>
              <w:spacing w:before="100"/>
              <w:jc w:val="both"/>
              <w:rPr>
                <w:sz w:val="24"/>
                <w:szCs w:val="24"/>
              </w:rPr>
            </w:pPr>
            <w:r w:rsidRPr="00F97238">
              <w:rPr>
                <w:sz w:val="24"/>
                <w:szCs w:val="24"/>
              </w:rPr>
              <w:t>Génétique, génomique</w:t>
            </w:r>
          </w:p>
        </w:tc>
      </w:tr>
      <w:tr w:rsidR="002049B8" w:rsidRPr="00F97238" w14:paraId="78CE5D45" w14:textId="77777777" w:rsidTr="006F3C84">
        <w:trPr>
          <w:trHeight w:val="255"/>
        </w:trPr>
        <w:tc>
          <w:tcPr>
            <w:tcW w:w="1495" w:type="dxa"/>
            <w:shd w:val="clear" w:color="auto" w:fill="auto"/>
            <w:noWrap/>
            <w:hideMark/>
          </w:tcPr>
          <w:p w14:paraId="5F4917C5" w14:textId="77777777" w:rsidR="002049B8" w:rsidRPr="00F97238" w:rsidRDefault="002049B8" w:rsidP="006F3C84">
            <w:pPr>
              <w:spacing w:before="100"/>
              <w:jc w:val="both"/>
              <w:rPr>
                <w:sz w:val="24"/>
                <w:szCs w:val="24"/>
              </w:rPr>
            </w:pPr>
            <w:r w:rsidRPr="00F97238">
              <w:rPr>
                <w:sz w:val="24"/>
                <w:szCs w:val="24"/>
              </w:rPr>
              <w:t>SEG/SHS</w:t>
            </w:r>
          </w:p>
        </w:tc>
        <w:tc>
          <w:tcPr>
            <w:tcW w:w="3311" w:type="dxa"/>
            <w:shd w:val="clear" w:color="auto" w:fill="auto"/>
            <w:noWrap/>
            <w:hideMark/>
          </w:tcPr>
          <w:p w14:paraId="1221D130" w14:textId="77777777" w:rsidR="002049B8" w:rsidRPr="00F97238" w:rsidRDefault="002049B8" w:rsidP="006F3C84">
            <w:pPr>
              <w:spacing w:before="100"/>
              <w:jc w:val="both"/>
              <w:rPr>
                <w:sz w:val="24"/>
                <w:szCs w:val="24"/>
              </w:rPr>
            </w:pPr>
            <w:r w:rsidRPr="00F97238">
              <w:rPr>
                <w:sz w:val="24"/>
                <w:szCs w:val="24"/>
              </w:rPr>
              <w:t>Économie et société</w:t>
            </w:r>
          </w:p>
        </w:tc>
        <w:tc>
          <w:tcPr>
            <w:tcW w:w="1028" w:type="dxa"/>
            <w:shd w:val="clear" w:color="auto" w:fill="auto"/>
            <w:noWrap/>
            <w:hideMark/>
          </w:tcPr>
          <w:p w14:paraId="3662D224"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08246F4C" w14:textId="77777777" w:rsidR="002049B8" w:rsidRPr="00F97238" w:rsidRDefault="002049B8" w:rsidP="006F3C84">
            <w:pPr>
              <w:spacing w:before="100"/>
              <w:jc w:val="both"/>
              <w:rPr>
                <w:sz w:val="24"/>
                <w:szCs w:val="24"/>
              </w:rPr>
            </w:pPr>
            <w:r w:rsidRPr="00F97238">
              <w:rPr>
                <w:sz w:val="24"/>
                <w:szCs w:val="24"/>
              </w:rPr>
              <w:t>Génie civil</w:t>
            </w:r>
          </w:p>
        </w:tc>
      </w:tr>
      <w:tr w:rsidR="002049B8" w:rsidRPr="00F97238" w14:paraId="2253B251" w14:textId="77777777" w:rsidTr="006F3C84">
        <w:trPr>
          <w:trHeight w:val="255"/>
        </w:trPr>
        <w:tc>
          <w:tcPr>
            <w:tcW w:w="1495" w:type="dxa"/>
            <w:shd w:val="clear" w:color="auto" w:fill="auto"/>
            <w:noWrap/>
            <w:hideMark/>
          </w:tcPr>
          <w:p w14:paraId="1FDD15C8"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7F995AEA" w14:textId="77777777" w:rsidR="002049B8" w:rsidRPr="00F97238" w:rsidRDefault="002049B8" w:rsidP="006F3C84">
            <w:pPr>
              <w:spacing w:before="100"/>
              <w:jc w:val="both"/>
              <w:rPr>
                <w:sz w:val="24"/>
                <w:szCs w:val="24"/>
              </w:rPr>
            </w:pPr>
            <w:r w:rsidRPr="00F97238">
              <w:rPr>
                <w:sz w:val="24"/>
                <w:szCs w:val="24"/>
              </w:rPr>
              <w:t>Économie internationale et globalisation</w:t>
            </w:r>
          </w:p>
        </w:tc>
        <w:tc>
          <w:tcPr>
            <w:tcW w:w="1028" w:type="dxa"/>
            <w:shd w:val="clear" w:color="auto" w:fill="auto"/>
            <w:noWrap/>
            <w:hideMark/>
          </w:tcPr>
          <w:p w14:paraId="3941CB3A"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2C1E529A" w14:textId="77777777" w:rsidR="002049B8" w:rsidRPr="00F97238" w:rsidRDefault="002049B8" w:rsidP="006F3C84">
            <w:pPr>
              <w:spacing w:before="100"/>
              <w:jc w:val="both"/>
              <w:rPr>
                <w:sz w:val="24"/>
                <w:szCs w:val="24"/>
              </w:rPr>
            </w:pPr>
            <w:r w:rsidRPr="00F97238">
              <w:rPr>
                <w:sz w:val="24"/>
                <w:szCs w:val="24"/>
              </w:rPr>
              <w:t>Génie des systèmes industriels</w:t>
            </w:r>
          </w:p>
        </w:tc>
      </w:tr>
      <w:tr w:rsidR="002049B8" w:rsidRPr="00F97238" w14:paraId="6E49A1EA" w14:textId="77777777" w:rsidTr="006F3C84">
        <w:trPr>
          <w:trHeight w:val="255"/>
        </w:trPr>
        <w:tc>
          <w:tcPr>
            <w:tcW w:w="1495" w:type="dxa"/>
            <w:shd w:val="clear" w:color="auto" w:fill="auto"/>
            <w:noWrap/>
            <w:hideMark/>
          </w:tcPr>
          <w:p w14:paraId="7FEC9521"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32220CAC" w14:textId="77777777" w:rsidR="002049B8" w:rsidRPr="00F97238" w:rsidRDefault="002049B8" w:rsidP="006F3C84">
            <w:pPr>
              <w:spacing w:before="100"/>
              <w:jc w:val="both"/>
              <w:rPr>
                <w:sz w:val="24"/>
                <w:szCs w:val="24"/>
              </w:rPr>
            </w:pPr>
            <w:r w:rsidRPr="00F97238">
              <w:rPr>
                <w:sz w:val="24"/>
                <w:szCs w:val="24"/>
              </w:rPr>
              <w:t>Économie monétaire et financière</w:t>
            </w:r>
          </w:p>
        </w:tc>
        <w:tc>
          <w:tcPr>
            <w:tcW w:w="1028" w:type="dxa"/>
            <w:shd w:val="clear" w:color="auto" w:fill="auto"/>
            <w:noWrap/>
            <w:hideMark/>
          </w:tcPr>
          <w:p w14:paraId="5F4CFBB9"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2761CEDC" w14:textId="77777777" w:rsidR="002049B8" w:rsidRPr="00F97238" w:rsidRDefault="002049B8" w:rsidP="006F3C84">
            <w:pPr>
              <w:spacing w:before="100"/>
              <w:jc w:val="both"/>
              <w:rPr>
                <w:sz w:val="24"/>
                <w:szCs w:val="24"/>
              </w:rPr>
            </w:pPr>
            <w:r w:rsidRPr="00F97238">
              <w:rPr>
                <w:sz w:val="24"/>
                <w:szCs w:val="24"/>
              </w:rPr>
              <w:t>Génie électrique et informatique industrielle</w:t>
            </w:r>
          </w:p>
        </w:tc>
      </w:tr>
      <w:tr w:rsidR="002049B8" w:rsidRPr="00F97238" w14:paraId="092115E8" w14:textId="77777777" w:rsidTr="006F3C84">
        <w:trPr>
          <w:trHeight w:val="255"/>
        </w:trPr>
        <w:tc>
          <w:tcPr>
            <w:tcW w:w="1495" w:type="dxa"/>
            <w:shd w:val="clear" w:color="auto" w:fill="auto"/>
            <w:noWrap/>
            <w:hideMark/>
          </w:tcPr>
          <w:p w14:paraId="19D57F9A"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2E8CF882" w14:textId="77777777" w:rsidR="002049B8" w:rsidRPr="00F97238" w:rsidRDefault="002049B8" w:rsidP="006F3C84">
            <w:pPr>
              <w:spacing w:before="100"/>
              <w:jc w:val="both"/>
              <w:rPr>
                <w:sz w:val="24"/>
                <w:szCs w:val="24"/>
              </w:rPr>
            </w:pPr>
            <w:r w:rsidRPr="00F97238">
              <w:rPr>
                <w:sz w:val="24"/>
                <w:szCs w:val="24"/>
              </w:rPr>
              <w:t>Économie quantitative</w:t>
            </w:r>
          </w:p>
        </w:tc>
        <w:tc>
          <w:tcPr>
            <w:tcW w:w="1028" w:type="dxa"/>
            <w:shd w:val="clear" w:color="auto" w:fill="auto"/>
            <w:noWrap/>
            <w:hideMark/>
          </w:tcPr>
          <w:p w14:paraId="71266A97"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69D41B1D" w14:textId="77777777" w:rsidR="002049B8" w:rsidRPr="00F97238" w:rsidRDefault="002049B8" w:rsidP="006F3C84">
            <w:pPr>
              <w:spacing w:before="100"/>
              <w:jc w:val="both"/>
              <w:rPr>
                <w:sz w:val="24"/>
                <w:szCs w:val="24"/>
              </w:rPr>
            </w:pPr>
            <w:r w:rsidRPr="00F97238">
              <w:rPr>
                <w:sz w:val="24"/>
                <w:szCs w:val="24"/>
              </w:rPr>
              <w:t>Génie mécanique</w:t>
            </w:r>
          </w:p>
        </w:tc>
      </w:tr>
      <w:tr w:rsidR="002049B8" w:rsidRPr="00F97238" w14:paraId="5AA05751" w14:textId="77777777" w:rsidTr="006F3C84">
        <w:trPr>
          <w:trHeight w:val="255"/>
        </w:trPr>
        <w:tc>
          <w:tcPr>
            <w:tcW w:w="1495" w:type="dxa"/>
            <w:shd w:val="clear" w:color="auto" w:fill="auto"/>
            <w:noWrap/>
            <w:hideMark/>
          </w:tcPr>
          <w:p w14:paraId="55522E1C"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4CBFD74A" w14:textId="77777777" w:rsidR="002049B8" w:rsidRPr="00F97238" w:rsidRDefault="002049B8" w:rsidP="006F3C84">
            <w:pPr>
              <w:spacing w:before="100"/>
              <w:jc w:val="both"/>
              <w:rPr>
                <w:sz w:val="24"/>
                <w:szCs w:val="24"/>
              </w:rPr>
            </w:pPr>
            <w:r w:rsidRPr="00F97238">
              <w:rPr>
                <w:sz w:val="24"/>
                <w:szCs w:val="24"/>
              </w:rPr>
              <w:t>Entrepreneuriat</w:t>
            </w:r>
          </w:p>
        </w:tc>
        <w:tc>
          <w:tcPr>
            <w:tcW w:w="1028" w:type="dxa"/>
            <w:shd w:val="clear" w:color="auto" w:fill="auto"/>
            <w:noWrap/>
            <w:hideMark/>
          </w:tcPr>
          <w:p w14:paraId="76B31A08"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4FFA912D" w14:textId="77777777" w:rsidR="002049B8" w:rsidRPr="00F97238" w:rsidRDefault="002049B8" w:rsidP="006F3C84">
            <w:pPr>
              <w:spacing w:before="100"/>
              <w:jc w:val="both"/>
              <w:rPr>
                <w:sz w:val="24"/>
                <w:szCs w:val="24"/>
              </w:rPr>
            </w:pPr>
            <w:r w:rsidRPr="00F97238">
              <w:rPr>
                <w:sz w:val="24"/>
                <w:szCs w:val="24"/>
              </w:rPr>
              <w:t>Génie physique</w:t>
            </w:r>
          </w:p>
        </w:tc>
      </w:tr>
      <w:tr w:rsidR="002049B8" w:rsidRPr="00F97238" w14:paraId="1DD681CE" w14:textId="77777777" w:rsidTr="006F3C84">
        <w:trPr>
          <w:trHeight w:val="255"/>
        </w:trPr>
        <w:tc>
          <w:tcPr>
            <w:tcW w:w="1495" w:type="dxa"/>
            <w:shd w:val="clear" w:color="auto" w:fill="auto"/>
            <w:noWrap/>
            <w:hideMark/>
          </w:tcPr>
          <w:p w14:paraId="5442B4D0"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1E1F691B" w14:textId="77777777" w:rsidR="002049B8" w:rsidRPr="00F97238" w:rsidRDefault="002049B8" w:rsidP="006F3C84">
            <w:pPr>
              <w:spacing w:before="100"/>
              <w:jc w:val="both"/>
              <w:rPr>
                <w:sz w:val="24"/>
                <w:szCs w:val="24"/>
              </w:rPr>
            </w:pPr>
            <w:r w:rsidRPr="00F97238">
              <w:rPr>
                <w:sz w:val="24"/>
                <w:szCs w:val="24"/>
              </w:rPr>
              <w:t>Finance</w:t>
            </w:r>
          </w:p>
        </w:tc>
        <w:tc>
          <w:tcPr>
            <w:tcW w:w="1028" w:type="dxa"/>
            <w:shd w:val="clear" w:color="auto" w:fill="auto"/>
            <w:noWrap/>
            <w:hideMark/>
          </w:tcPr>
          <w:p w14:paraId="360FE69C"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1B0EB22F" w14:textId="77777777" w:rsidR="002049B8" w:rsidRPr="00F97238" w:rsidRDefault="002049B8" w:rsidP="006F3C84">
            <w:pPr>
              <w:spacing w:before="100"/>
              <w:jc w:val="both"/>
              <w:rPr>
                <w:sz w:val="24"/>
                <w:szCs w:val="24"/>
              </w:rPr>
            </w:pPr>
            <w:r w:rsidRPr="00F97238">
              <w:rPr>
                <w:sz w:val="24"/>
                <w:szCs w:val="24"/>
              </w:rPr>
              <w:t>Informatique</w:t>
            </w:r>
          </w:p>
        </w:tc>
      </w:tr>
      <w:tr w:rsidR="002049B8" w:rsidRPr="00F97238" w14:paraId="1D193EE2" w14:textId="77777777" w:rsidTr="006F3C84">
        <w:trPr>
          <w:trHeight w:val="255"/>
        </w:trPr>
        <w:tc>
          <w:tcPr>
            <w:tcW w:w="1495" w:type="dxa"/>
            <w:shd w:val="clear" w:color="auto" w:fill="auto"/>
            <w:noWrap/>
            <w:hideMark/>
          </w:tcPr>
          <w:p w14:paraId="493E6F50"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7B4121BB" w14:textId="77777777" w:rsidR="002049B8" w:rsidRPr="00F97238" w:rsidRDefault="002049B8" w:rsidP="006F3C84">
            <w:pPr>
              <w:spacing w:before="100"/>
              <w:jc w:val="both"/>
              <w:rPr>
                <w:sz w:val="24"/>
                <w:szCs w:val="24"/>
              </w:rPr>
            </w:pPr>
            <w:r w:rsidRPr="00F97238">
              <w:rPr>
                <w:sz w:val="24"/>
                <w:szCs w:val="24"/>
              </w:rPr>
              <w:t>Gestion des ressources humaines</w:t>
            </w:r>
          </w:p>
        </w:tc>
        <w:tc>
          <w:tcPr>
            <w:tcW w:w="1028" w:type="dxa"/>
            <w:shd w:val="clear" w:color="auto" w:fill="auto"/>
            <w:noWrap/>
            <w:hideMark/>
          </w:tcPr>
          <w:p w14:paraId="0CB802B1"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0A4BE83E" w14:textId="77777777" w:rsidR="002049B8" w:rsidRPr="00F97238" w:rsidRDefault="002049B8" w:rsidP="006F3C84">
            <w:pPr>
              <w:spacing w:before="100"/>
              <w:jc w:val="both"/>
              <w:rPr>
                <w:sz w:val="24"/>
                <w:szCs w:val="24"/>
              </w:rPr>
            </w:pPr>
            <w:r w:rsidRPr="00F97238">
              <w:rPr>
                <w:sz w:val="24"/>
                <w:szCs w:val="24"/>
              </w:rPr>
              <w:t>Informatique des organisations</w:t>
            </w:r>
          </w:p>
        </w:tc>
      </w:tr>
      <w:tr w:rsidR="002049B8" w:rsidRPr="00F97238" w14:paraId="6FC3C2AC" w14:textId="77777777" w:rsidTr="006F3C84">
        <w:trPr>
          <w:trHeight w:val="255"/>
        </w:trPr>
        <w:tc>
          <w:tcPr>
            <w:tcW w:w="1495" w:type="dxa"/>
            <w:shd w:val="clear" w:color="auto" w:fill="auto"/>
            <w:noWrap/>
            <w:hideMark/>
          </w:tcPr>
          <w:p w14:paraId="6C8E2BF5" w14:textId="77777777" w:rsidR="002049B8" w:rsidRPr="00F97238" w:rsidRDefault="002049B8" w:rsidP="006F3C84">
            <w:pPr>
              <w:spacing w:before="100"/>
              <w:jc w:val="both"/>
              <w:rPr>
                <w:sz w:val="24"/>
                <w:szCs w:val="24"/>
              </w:rPr>
            </w:pPr>
            <w:r w:rsidRPr="00F97238">
              <w:rPr>
                <w:sz w:val="24"/>
                <w:szCs w:val="24"/>
              </w:rPr>
              <w:t>SJPA</w:t>
            </w:r>
          </w:p>
        </w:tc>
        <w:tc>
          <w:tcPr>
            <w:tcW w:w="3311" w:type="dxa"/>
            <w:shd w:val="clear" w:color="auto" w:fill="auto"/>
            <w:noWrap/>
            <w:hideMark/>
          </w:tcPr>
          <w:p w14:paraId="25393743" w14:textId="77777777" w:rsidR="002049B8" w:rsidRPr="00F97238" w:rsidRDefault="002049B8" w:rsidP="006F3C84">
            <w:pPr>
              <w:spacing w:before="100"/>
              <w:jc w:val="both"/>
              <w:rPr>
                <w:sz w:val="24"/>
                <w:szCs w:val="24"/>
              </w:rPr>
            </w:pPr>
            <w:r w:rsidRPr="00F97238">
              <w:rPr>
                <w:sz w:val="24"/>
                <w:szCs w:val="24"/>
              </w:rPr>
              <w:t>Histoire du droit et des institutions</w:t>
            </w:r>
          </w:p>
        </w:tc>
        <w:tc>
          <w:tcPr>
            <w:tcW w:w="1028" w:type="dxa"/>
            <w:shd w:val="clear" w:color="auto" w:fill="auto"/>
            <w:noWrap/>
            <w:hideMark/>
          </w:tcPr>
          <w:p w14:paraId="1F09D67D" w14:textId="77777777" w:rsidR="002049B8" w:rsidRPr="00F97238" w:rsidRDefault="002049B8" w:rsidP="006F3C84">
            <w:pPr>
              <w:spacing w:before="100"/>
              <w:jc w:val="both"/>
              <w:rPr>
                <w:sz w:val="24"/>
                <w:szCs w:val="24"/>
              </w:rPr>
            </w:pPr>
            <w:r w:rsidRPr="00F97238">
              <w:rPr>
                <w:sz w:val="24"/>
                <w:szCs w:val="24"/>
              </w:rPr>
              <w:t>SCT/SCS</w:t>
            </w:r>
          </w:p>
        </w:tc>
        <w:tc>
          <w:tcPr>
            <w:tcW w:w="4480" w:type="dxa"/>
            <w:shd w:val="clear" w:color="auto" w:fill="auto"/>
            <w:noWrap/>
            <w:hideMark/>
          </w:tcPr>
          <w:p w14:paraId="57764862" w14:textId="77777777" w:rsidR="002049B8" w:rsidRPr="00F97238" w:rsidRDefault="002049B8" w:rsidP="006F3C84">
            <w:pPr>
              <w:spacing w:before="100"/>
              <w:jc w:val="both"/>
              <w:rPr>
                <w:sz w:val="24"/>
                <w:szCs w:val="24"/>
              </w:rPr>
            </w:pPr>
            <w:r w:rsidRPr="00F97238">
              <w:rPr>
                <w:sz w:val="24"/>
                <w:szCs w:val="24"/>
              </w:rPr>
              <w:t>Ingénierie pour la santé</w:t>
            </w:r>
          </w:p>
        </w:tc>
      </w:tr>
      <w:tr w:rsidR="002049B8" w:rsidRPr="00F97238" w14:paraId="63845319" w14:textId="77777777" w:rsidTr="006F3C84">
        <w:trPr>
          <w:trHeight w:val="255"/>
        </w:trPr>
        <w:tc>
          <w:tcPr>
            <w:tcW w:w="1495" w:type="dxa"/>
            <w:shd w:val="clear" w:color="auto" w:fill="auto"/>
            <w:noWrap/>
            <w:hideMark/>
          </w:tcPr>
          <w:p w14:paraId="44102FFA" w14:textId="77777777" w:rsidR="002049B8" w:rsidRPr="00F97238" w:rsidRDefault="002049B8" w:rsidP="006F3C84">
            <w:pPr>
              <w:spacing w:before="100"/>
              <w:jc w:val="both"/>
              <w:rPr>
                <w:sz w:val="24"/>
                <w:szCs w:val="24"/>
              </w:rPr>
            </w:pPr>
            <w:r w:rsidRPr="00F97238">
              <w:rPr>
                <w:sz w:val="24"/>
                <w:szCs w:val="24"/>
              </w:rPr>
              <w:t>SEG/SCT</w:t>
            </w:r>
          </w:p>
        </w:tc>
        <w:tc>
          <w:tcPr>
            <w:tcW w:w="3311" w:type="dxa"/>
            <w:shd w:val="clear" w:color="auto" w:fill="auto"/>
            <w:noWrap/>
            <w:hideMark/>
          </w:tcPr>
          <w:p w14:paraId="3C0D6E73" w14:textId="77777777" w:rsidR="002049B8" w:rsidRPr="00F97238" w:rsidRDefault="002049B8" w:rsidP="006F3C84">
            <w:pPr>
              <w:spacing w:before="100"/>
              <w:jc w:val="both"/>
              <w:rPr>
                <w:sz w:val="24"/>
                <w:szCs w:val="24"/>
              </w:rPr>
            </w:pPr>
            <w:r w:rsidRPr="00F97238">
              <w:rPr>
                <w:sz w:val="24"/>
                <w:szCs w:val="24"/>
              </w:rPr>
              <w:t>Management de l'innovation</w:t>
            </w:r>
          </w:p>
        </w:tc>
        <w:tc>
          <w:tcPr>
            <w:tcW w:w="1028" w:type="dxa"/>
            <w:shd w:val="clear" w:color="auto" w:fill="auto"/>
            <w:noWrap/>
            <w:hideMark/>
          </w:tcPr>
          <w:p w14:paraId="6A530971"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0E9E21D3" w14:textId="77777777" w:rsidR="002049B8" w:rsidRPr="00F97238" w:rsidRDefault="002049B8" w:rsidP="006F3C84">
            <w:pPr>
              <w:spacing w:before="100"/>
              <w:jc w:val="both"/>
              <w:rPr>
                <w:sz w:val="24"/>
                <w:szCs w:val="24"/>
              </w:rPr>
            </w:pPr>
            <w:r w:rsidRPr="00F97238">
              <w:rPr>
                <w:sz w:val="24"/>
                <w:szCs w:val="24"/>
              </w:rPr>
              <w:t>Ingénierie mathématique</w:t>
            </w:r>
          </w:p>
        </w:tc>
      </w:tr>
      <w:tr w:rsidR="002049B8" w:rsidRPr="00F97238" w14:paraId="4F8F4C99" w14:textId="77777777" w:rsidTr="006F3C84">
        <w:trPr>
          <w:trHeight w:val="255"/>
        </w:trPr>
        <w:tc>
          <w:tcPr>
            <w:tcW w:w="1495" w:type="dxa"/>
            <w:shd w:val="clear" w:color="auto" w:fill="auto"/>
            <w:noWrap/>
            <w:hideMark/>
          </w:tcPr>
          <w:p w14:paraId="6674CFCE"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2A54F6FE" w14:textId="77777777" w:rsidR="002049B8" w:rsidRPr="00F97238" w:rsidRDefault="002049B8" w:rsidP="006F3C84">
            <w:pPr>
              <w:spacing w:before="100"/>
              <w:jc w:val="both"/>
              <w:rPr>
                <w:sz w:val="24"/>
                <w:szCs w:val="24"/>
              </w:rPr>
            </w:pPr>
            <w:r w:rsidRPr="00F97238">
              <w:rPr>
                <w:sz w:val="24"/>
                <w:szCs w:val="24"/>
              </w:rPr>
              <w:t>Management des organisations culturelles et sportives</w:t>
            </w:r>
          </w:p>
        </w:tc>
        <w:tc>
          <w:tcPr>
            <w:tcW w:w="1028" w:type="dxa"/>
            <w:shd w:val="clear" w:color="auto" w:fill="auto"/>
            <w:noWrap/>
            <w:hideMark/>
          </w:tcPr>
          <w:p w14:paraId="189429FE"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071BC633" w14:textId="77777777" w:rsidR="002049B8" w:rsidRPr="00F97238" w:rsidRDefault="002049B8" w:rsidP="006F3C84">
            <w:pPr>
              <w:spacing w:before="100"/>
              <w:jc w:val="both"/>
              <w:rPr>
                <w:sz w:val="24"/>
                <w:szCs w:val="24"/>
              </w:rPr>
            </w:pPr>
            <w:r w:rsidRPr="00F97238">
              <w:rPr>
                <w:sz w:val="24"/>
                <w:szCs w:val="24"/>
              </w:rPr>
              <w:t>Matériaux</w:t>
            </w:r>
          </w:p>
        </w:tc>
      </w:tr>
      <w:tr w:rsidR="002049B8" w:rsidRPr="00F97238" w14:paraId="753D7FB2" w14:textId="77777777" w:rsidTr="006F3C84">
        <w:trPr>
          <w:trHeight w:val="255"/>
        </w:trPr>
        <w:tc>
          <w:tcPr>
            <w:tcW w:w="1495" w:type="dxa"/>
            <w:shd w:val="clear" w:color="auto" w:fill="auto"/>
            <w:noWrap/>
            <w:hideMark/>
          </w:tcPr>
          <w:p w14:paraId="477A5AA8" w14:textId="77777777" w:rsidR="002049B8" w:rsidRPr="00F97238" w:rsidRDefault="002049B8" w:rsidP="006F3C84">
            <w:pPr>
              <w:spacing w:before="100"/>
              <w:jc w:val="both"/>
              <w:rPr>
                <w:sz w:val="24"/>
                <w:szCs w:val="24"/>
              </w:rPr>
            </w:pPr>
            <w:r w:rsidRPr="00F97238">
              <w:rPr>
                <w:sz w:val="24"/>
                <w:szCs w:val="24"/>
              </w:rPr>
              <w:t>SJPA/SEG</w:t>
            </w:r>
          </w:p>
        </w:tc>
        <w:tc>
          <w:tcPr>
            <w:tcW w:w="3311" w:type="dxa"/>
            <w:shd w:val="clear" w:color="auto" w:fill="auto"/>
            <w:noWrap/>
            <w:hideMark/>
          </w:tcPr>
          <w:p w14:paraId="3BF4A70A" w14:textId="77777777" w:rsidR="002049B8" w:rsidRPr="00F97238" w:rsidRDefault="002049B8" w:rsidP="006F3C84">
            <w:pPr>
              <w:spacing w:before="100"/>
              <w:jc w:val="both"/>
              <w:rPr>
                <w:sz w:val="24"/>
                <w:szCs w:val="24"/>
              </w:rPr>
            </w:pPr>
            <w:r w:rsidRPr="00F97238">
              <w:rPr>
                <w:sz w:val="24"/>
                <w:szCs w:val="24"/>
              </w:rPr>
              <w:t>Management des organisations sanitaires et sociales</w:t>
            </w:r>
          </w:p>
        </w:tc>
        <w:tc>
          <w:tcPr>
            <w:tcW w:w="1028" w:type="dxa"/>
            <w:shd w:val="clear" w:color="auto" w:fill="auto"/>
            <w:noWrap/>
            <w:hideMark/>
          </w:tcPr>
          <w:p w14:paraId="33B8F377"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5960E4FC" w14:textId="77777777" w:rsidR="002049B8" w:rsidRPr="00F97238" w:rsidRDefault="002049B8" w:rsidP="006F3C84">
            <w:pPr>
              <w:spacing w:before="100"/>
              <w:jc w:val="both"/>
              <w:rPr>
                <w:sz w:val="24"/>
                <w:szCs w:val="24"/>
              </w:rPr>
            </w:pPr>
            <w:r w:rsidRPr="00F97238">
              <w:rPr>
                <w:sz w:val="24"/>
                <w:szCs w:val="24"/>
              </w:rPr>
              <w:t>Mathématiques</w:t>
            </w:r>
          </w:p>
        </w:tc>
      </w:tr>
      <w:tr w:rsidR="002049B8" w:rsidRPr="00F97238" w14:paraId="4264DCFD" w14:textId="77777777" w:rsidTr="006F3C84">
        <w:trPr>
          <w:trHeight w:val="255"/>
        </w:trPr>
        <w:tc>
          <w:tcPr>
            <w:tcW w:w="1495" w:type="dxa"/>
            <w:shd w:val="clear" w:color="auto" w:fill="auto"/>
            <w:noWrap/>
            <w:hideMark/>
          </w:tcPr>
          <w:p w14:paraId="5358BBEF" w14:textId="77777777" w:rsidR="002049B8" w:rsidRPr="00F97238" w:rsidRDefault="002049B8" w:rsidP="006F3C84">
            <w:pPr>
              <w:spacing w:before="100"/>
              <w:jc w:val="both"/>
              <w:rPr>
                <w:sz w:val="24"/>
                <w:szCs w:val="24"/>
              </w:rPr>
            </w:pPr>
            <w:r w:rsidRPr="00F97238">
              <w:rPr>
                <w:sz w:val="24"/>
                <w:szCs w:val="24"/>
              </w:rPr>
              <w:t>SEG/SHS</w:t>
            </w:r>
          </w:p>
        </w:tc>
        <w:tc>
          <w:tcPr>
            <w:tcW w:w="3311" w:type="dxa"/>
            <w:shd w:val="clear" w:color="auto" w:fill="auto"/>
            <w:noWrap/>
            <w:hideMark/>
          </w:tcPr>
          <w:p w14:paraId="0E2EABCD" w14:textId="77777777" w:rsidR="002049B8" w:rsidRPr="00F97238" w:rsidRDefault="002049B8" w:rsidP="006F3C84">
            <w:pPr>
              <w:spacing w:before="100"/>
              <w:jc w:val="both"/>
              <w:rPr>
                <w:sz w:val="24"/>
                <w:szCs w:val="24"/>
              </w:rPr>
            </w:pPr>
            <w:r w:rsidRPr="00F97238">
              <w:rPr>
                <w:sz w:val="24"/>
                <w:szCs w:val="24"/>
              </w:rPr>
              <w:t>Management des Systèmes d'information</w:t>
            </w:r>
          </w:p>
        </w:tc>
        <w:tc>
          <w:tcPr>
            <w:tcW w:w="1028" w:type="dxa"/>
            <w:shd w:val="clear" w:color="auto" w:fill="auto"/>
            <w:noWrap/>
            <w:hideMark/>
          </w:tcPr>
          <w:p w14:paraId="2F818122"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1643CEE5" w14:textId="77777777" w:rsidR="002049B8" w:rsidRPr="00F97238" w:rsidRDefault="002049B8" w:rsidP="006F3C84">
            <w:pPr>
              <w:spacing w:before="100"/>
              <w:jc w:val="both"/>
              <w:rPr>
                <w:sz w:val="24"/>
                <w:szCs w:val="24"/>
              </w:rPr>
            </w:pPr>
            <w:r w:rsidRPr="00F97238">
              <w:rPr>
                <w:sz w:val="24"/>
                <w:szCs w:val="24"/>
              </w:rPr>
              <w:t>Mathématiques et applications</w:t>
            </w:r>
          </w:p>
        </w:tc>
      </w:tr>
      <w:tr w:rsidR="002049B8" w:rsidRPr="00F97238" w14:paraId="34EC136A" w14:textId="77777777" w:rsidTr="006F3C84">
        <w:trPr>
          <w:trHeight w:val="255"/>
        </w:trPr>
        <w:tc>
          <w:tcPr>
            <w:tcW w:w="1495" w:type="dxa"/>
            <w:shd w:val="clear" w:color="auto" w:fill="auto"/>
            <w:noWrap/>
            <w:hideMark/>
          </w:tcPr>
          <w:p w14:paraId="327EBFC9"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43904EBF" w14:textId="77777777" w:rsidR="002049B8" w:rsidRPr="00F97238" w:rsidRDefault="002049B8" w:rsidP="006F3C84">
            <w:pPr>
              <w:spacing w:before="100"/>
              <w:jc w:val="both"/>
              <w:rPr>
                <w:sz w:val="24"/>
                <w:szCs w:val="24"/>
              </w:rPr>
            </w:pPr>
            <w:r w:rsidRPr="00F97238">
              <w:rPr>
                <w:sz w:val="24"/>
                <w:szCs w:val="24"/>
              </w:rPr>
              <w:t>Management des transports et du tourisme</w:t>
            </w:r>
          </w:p>
        </w:tc>
        <w:tc>
          <w:tcPr>
            <w:tcW w:w="1028" w:type="dxa"/>
            <w:shd w:val="clear" w:color="auto" w:fill="auto"/>
            <w:noWrap/>
            <w:hideMark/>
          </w:tcPr>
          <w:p w14:paraId="1229CF3B"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68FFB5BD" w14:textId="77777777" w:rsidR="002049B8" w:rsidRPr="00F97238" w:rsidRDefault="002049B8" w:rsidP="006F3C84">
            <w:pPr>
              <w:spacing w:before="100"/>
              <w:jc w:val="both"/>
              <w:rPr>
                <w:sz w:val="24"/>
                <w:szCs w:val="24"/>
              </w:rPr>
            </w:pPr>
            <w:r w:rsidRPr="00F97238">
              <w:rPr>
                <w:sz w:val="24"/>
                <w:szCs w:val="24"/>
              </w:rPr>
              <w:t>Mécanique</w:t>
            </w:r>
          </w:p>
        </w:tc>
      </w:tr>
      <w:tr w:rsidR="002049B8" w:rsidRPr="00F97238" w14:paraId="2551133E" w14:textId="77777777" w:rsidTr="006F3C84">
        <w:trPr>
          <w:trHeight w:val="255"/>
        </w:trPr>
        <w:tc>
          <w:tcPr>
            <w:tcW w:w="1495" w:type="dxa"/>
            <w:shd w:val="clear" w:color="auto" w:fill="auto"/>
            <w:noWrap/>
            <w:hideMark/>
          </w:tcPr>
          <w:p w14:paraId="5FB197BB"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3B16D30D" w14:textId="77777777" w:rsidR="002049B8" w:rsidRPr="00F97238" w:rsidRDefault="002049B8" w:rsidP="006F3C84">
            <w:pPr>
              <w:spacing w:before="100"/>
              <w:jc w:val="both"/>
              <w:rPr>
                <w:sz w:val="24"/>
                <w:szCs w:val="24"/>
              </w:rPr>
            </w:pPr>
            <w:r w:rsidRPr="00F97238">
              <w:rPr>
                <w:sz w:val="24"/>
                <w:szCs w:val="24"/>
              </w:rPr>
              <w:t>Management international</w:t>
            </w:r>
          </w:p>
        </w:tc>
        <w:tc>
          <w:tcPr>
            <w:tcW w:w="1028" w:type="dxa"/>
            <w:shd w:val="clear" w:color="auto" w:fill="auto"/>
            <w:noWrap/>
            <w:hideMark/>
          </w:tcPr>
          <w:p w14:paraId="75AB65B2"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4B6964E9" w14:textId="77777777" w:rsidR="002049B8" w:rsidRPr="00F97238" w:rsidRDefault="002049B8" w:rsidP="006F3C84">
            <w:pPr>
              <w:spacing w:before="100"/>
              <w:jc w:val="both"/>
              <w:rPr>
                <w:sz w:val="24"/>
                <w:szCs w:val="24"/>
              </w:rPr>
            </w:pPr>
            <w:proofErr w:type="spellStart"/>
            <w:r w:rsidRPr="00F97238">
              <w:rPr>
                <w:sz w:val="24"/>
                <w:szCs w:val="24"/>
              </w:rPr>
              <w:t>Miage</w:t>
            </w:r>
            <w:proofErr w:type="spellEnd"/>
          </w:p>
        </w:tc>
      </w:tr>
      <w:tr w:rsidR="002049B8" w:rsidRPr="00F97238" w14:paraId="4BBC645A" w14:textId="77777777" w:rsidTr="006F3C84">
        <w:trPr>
          <w:trHeight w:val="255"/>
        </w:trPr>
        <w:tc>
          <w:tcPr>
            <w:tcW w:w="1495" w:type="dxa"/>
            <w:shd w:val="clear" w:color="auto" w:fill="auto"/>
            <w:noWrap/>
            <w:hideMark/>
          </w:tcPr>
          <w:p w14:paraId="325BE7C6"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0AD75DE4" w14:textId="77777777" w:rsidR="002049B8" w:rsidRPr="00F97238" w:rsidRDefault="002049B8" w:rsidP="006F3C84">
            <w:pPr>
              <w:spacing w:before="100"/>
              <w:jc w:val="both"/>
              <w:rPr>
                <w:sz w:val="24"/>
                <w:szCs w:val="24"/>
              </w:rPr>
            </w:pPr>
            <w:r w:rsidRPr="00F97238">
              <w:rPr>
                <w:sz w:val="24"/>
                <w:szCs w:val="24"/>
              </w:rPr>
              <w:t>Management public</w:t>
            </w:r>
          </w:p>
        </w:tc>
        <w:tc>
          <w:tcPr>
            <w:tcW w:w="1028" w:type="dxa"/>
            <w:shd w:val="clear" w:color="auto" w:fill="auto"/>
            <w:noWrap/>
            <w:hideMark/>
          </w:tcPr>
          <w:p w14:paraId="0339A7D5"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55E84C1A" w14:textId="77777777" w:rsidR="002049B8" w:rsidRPr="00F97238" w:rsidRDefault="002049B8" w:rsidP="006F3C84">
            <w:pPr>
              <w:spacing w:before="100"/>
              <w:jc w:val="both"/>
              <w:rPr>
                <w:sz w:val="24"/>
                <w:szCs w:val="24"/>
              </w:rPr>
            </w:pPr>
            <w:r w:rsidRPr="00F97238">
              <w:rPr>
                <w:sz w:val="24"/>
                <w:szCs w:val="24"/>
              </w:rPr>
              <w:t>Micro et nanotechnologies</w:t>
            </w:r>
          </w:p>
        </w:tc>
      </w:tr>
      <w:tr w:rsidR="002049B8" w:rsidRPr="00F97238" w14:paraId="0D9BF9A0" w14:textId="77777777" w:rsidTr="006F3C84">
        <w:trPr>
          <w:trHeight w:val="255"/>
        </w:trPr>
        <w:tc>
          <w:tcPr>
            <w:tcW w:w="1495" w:type="dxa"/>
            <w:shd w:val="clear" w:color="auto" w:fill="auto"/>
            <w:noWrap/>
            <w:hideMark/>
          </w:tcPr>
          <w:p w14:paraId="1562B88D" w14:textId="77777777" w:rsidR="002049B8" w:rsidRPr="00F97238" w:rsidRDefault="002049B8" w:rsidP="006F3C84">
            <w:pPr>
              <w:spacing w:before="100"/>
              <w:jc w:val="both"/>
              <w:rPr>
                <w:sz w:val="24"/>
                <w:szCs w:val="24"/>
              </w:rPr>
            </w:pPr>
            <w:r w:rsidRPr="00F97238">
              <w:rPr>
                <w:sz w:val="24"/>
                <w:szCs w:val="24"/>
              </w:rPr>
              <w:t>SEG</w:t>
            </w:r>
          </w:p>
        </w:tc>
        <w:tc>
          <w:tcPr>
            <w:tcW w:w="3311" w:type="dxa"/>
            <w:shd w:val="clear" w:color="auto" w:fill="auto"/>
            <w:noWrap/>
            <w:hideMark/>
          </w:tcPr>
          <w:p w14:paraId="074EA343" w14:textId="77777777" w:rsidR="002049B8" w:rsidRPr="00F97238" w:rsidRDefault="002049B8" w:rsidP="006F3C84">
            <w:pPr>
              <w:spacing w:before="100"/>
              <w:jc w:val="both"/>
              <w:rPr>
                <w:sz w:val="24"/>
                <w:szCs w:val="24"/>
              </w:rPr>
            </w:pPr>
            <w:r w:rsidRPr="00F97238">
              <w:rPr>
                <w:sz w:val="24"/>
                <w:szCs w:val="24"/>
              </w:rPr>
              <w:t>Marketing et vente</w:t>
            </w:r>
          </w:p>
        </w:tc>
        <w:tc>
          <w:tcPr>
            <w:tcW w:w="1028" w:type="dxa"/>
            <w:shd w:val="clear" w:color="auto" w:fill="auto"/>
            <w:noWrap/>
            <w:hideMark/>
          </w:tcPr>
          <w:p w14:paraId="6ED9F0FE" w14:textId="77777777" w:rsidR="002049B8" w:rsidRPr="00F97238" w:rsidRDefault="002049B8" w:rsidP="006F3C84">
            <w:pPr>
              <w:spacing w:before="100"/>
              <w:jc w:val="both"/>
              <w:rPr>
                <w:sz w:val="24"/>
                <w:szCs w:val="24"/>
              </w:rPr>
            </w:pPr>
            <w:r w:rsidRPr="00F97238">
              <w:rPr>
                <w:sz w:val="24"/>
                <w:szCs w:val="24"/>
              </w:rPr>
              <w:t>SCS/SCT</w:t>
            </w:r>
          </w:p>
        </w:tc>
        <w:tc>
          <w:tcPr>
            <w:tcW w:w="4480" w:type="dxa"/>
            <w:shd w:val="clear" w:color="auto" w:fill="auto"/>
            <w:noWrap/>
            <w:hideMark/>
          </w:tcPr>
          <w:p w14:paraId="39FF2E32" w14:textId="77777777" w:rsidR="002049B8" w:rsidRPr="00F97238" w:rsidRDefault="002049B8" w:rsidP="006F3C84">
            <w:pPr>
              <w:spacing w:before="100"/>
              <w:jc w:val="both"/>
              <w:rPr>
                <w:sz w:val="24"/>
                <w:szCs w:val="24"/>
              </w:rPr>
            </w:pPr>
            <w:r w:rsidRPr="00F97238">
              <w:rPr>
                <w:sz w:val="24"/>
                <w:szCs w:val="24"/>
              </w:rPr>
              <w:t>Neurosciences</w:t>
            </w:r>
          </w:p>
        </w:tc>
      </w:tr>
      <w:tr w:rsidR="002049B8" w:rsidRPr="00F97238" w14:paraId="6A249160" w14:textId="77777777" w:rsidTr="006F3C84">
        <w:trPr>
          <w:trHeight w:val="255"/>
        </w:trPr>
        <w:tc>
          <w:tcPr>
            <w:tcW w:w="1495" w:type="dxa"/>
            <w:shd w:val="clear" w:color="auto" w:fill="auto"/>
            <w:noWrap/>
            <w:hideMark/>
          </w:tcPr>
          <w:p w14:paraId="33C43136" w14:textId="77777777" w:rsidR="002049B8" w:rsidRPr="00F97238" w:rsidRDefault="002049B8" w:rsidP="006F3C84">
            <w:pPr>
              <w:spacing w:before="100"/>
              <w:jc w:val="both"/>
              <w:rPr>
                <w:sz w:val="24"/>
                <w:szCs w:val="24"/>
              </w:rPr>
            </w:pPr>
            <w:r w:rsidRPr="00F97238">
              <w:rPr>
                <w:sz w:val="24"/>
                <w:szCs w:val="24"/>
              </w:rPr>
              <w:t>SEG/SCT</w:t>
            </w:r>
          </w:p>
        </w:tc>
        <w:tc>
          <w:tcPr>
            <w:tcW w:w="3311" w:type="dxa"/>
            <w:shd w:val="clear" w:color="auto" w:fill="auto"/>
            <w:noWrap/>
            <w:hideMark/>
          </w:tcPr>
          <w:p w14:paraId="08A0C667" w14:textId="77777777" w:rsidR="002049B8" w:rsidRPr="00F97238" w:rsidRDefault="002049B8" w:rsidP="006F3C84">
            <w:pPr>
              <w:spacing w:before="100"/>
              <w:jc w:val="both"/>
              <w:rPr>
                <w:sz w:val="24"/>
                <w:szCs w:val="24"/>
              </w:rPr>
            </w:pPr>
            <w:r w:rsidRPr="00F97238">
              <w:rPr>
                <w:sz w:val="24"/>
                <w:szCs w:val="24"/>
              </w:rPr>
              <w:t>Production et logistique</w:t>
            </w:r>
          </w:p>
        </w:tc>
        <w:tc>
          <w:tcPr>
            <w:tcW w:w="1028" w:type="dxa"/>
            <w:shd w:val="clear" w:color="auto" w:fill="auto"/>
            <w:noWrap/>
            <w:hideMark/>
          </w:tcPr>
          <w:p w14:paraId="1AE81278" w14:textId="77777777" w:rsidR="002049B8" w:rsidRPr="00F97238" w:rsidRDefault="002049B8" w:rsidP="006F3C84">
            <w:pPr>
              <w:spacing w:before="100"/>
              <w:jc w:val="both"/>
              <w:rPr>
                <w:sz w:val="24"/>
                <w:szCs w:val="24"/>
              </w:rPr>
            </w:pPr>
            <w:r w:rsidRPr="00F97238">
              <w:rPr>
                <w:sz w:val="24"/>
                <w:szCs w:val="24"/>
              </w:rPr>
              <w:t>SCS</w:t>
            </w:r>
          </w:p>
        </w:tc>
        <w:tc>
          <w:tcPr>
            <w:tcW w:w="4480" w:type="dxa"/>
            <w:shd w:val="clear" w:color="auto" w:fill="auto"/>
            <w:noWrap/>
            <w:hideMark/>
          </w:tcPr>
          <w:p w14:paraId="54195026" w14:textId="77777777" w:rsidR="002049B8" w:rsidRPr="00F97238" w:rsidRDefault="002049B8" w:rsidP="006F3C84">
            <w:pPr>
              <w:spacing w:before="100"/>
              <w:jc w:val="both"/>
              <w:rPr>
                <w:sz w:val="24"/>
                <w:szCs w:val="24"/>
              </w:rPr>
            </w:pPr>
            <w:r w:rsidRPr="00F97238">
              <w:rPr>
                <w:sz w:val="24"/>
                <w:szCs w:val="24"/>
              </w:rPr>
              <w:t>Nutrition et sciences des aliments</w:t>
            </w:r>
          </w:p>
        </w:tc>
      </w:tr>
      <w:tr w:rsidR="002049B8" w:rsidRPr="00F97238" w14:paraId="73F96A93" w14:textId="77777777" w:rsidTr="006F3C84">
        <w:trPr>
          <w:trHeight w:val="255"/>
        </w:trPr>
        <w:tc>
          <w:tcPr>
            <w:tcW w:w="1495" w:type="dxa"/>
            <w:shd w:val="clear" w:color="auto" w:fill="auto"/>
            <w:noWrap/>
            <w:hideMark/>
          </w:tcPr>
          <w:p w14:paraId="17EA0C55" w14:textId="77777777" w:rsidR="002049B8" w:rsidRPr="00F97238" w:rsidRDefault="002049B8" w:rsidP="006F3C84">
            <w:pPr>
              <w:spacing w:before="100"/>
              <w:jc w:val="both"/>
              <w:rPr>
                <w:sz w:val="24"/>
                <w:szCs w:val="24"/>
              </w:rPr>
            </w:pPr>
            <w:r w:rsidRPr="00F97238">
              <w:rPr>
                <w:sz w:val="24"/>
                <w:szCs w:val="24"/>
              </w:rPr>
              <w:t>SJPA</w:t>
            </w:r>
          </w:p>
        </w:tc>
        <w:tc>
          <w:tcPr>
            <w:tcW w:w="3311" w:type="dxa"/>
            <w:shd w:val="clear" w:color="auto" w:fill="auto"/>
            <w:noWrap/>
            <w:hideMark/>
          </w:tcPr>
          <w:p w14:paraId="08E7E768" w14:textId="77777777" w:rsidR="002049B8" w:rsidRPr="00F97238" w:rsidRDefault="002049B8" w:rsidP="006F3C84">
            <w:pPr>
              <w:spacing w:before="100"/>
              <w:jc w:val="both"/>
              <w:rPr>
                <w:sz w:val="24"/>
                <w:szCs w:val="24"/>
              </w:rPr>
            </w:pPr>
            <w:r w:rsidRPr="00F97238">
              <w:rPr>
                <w:sz w:val="24"/>
                <w:szCs w:val="24"/>
              </w:rPr>
              <w:t>Science politique</w:t>
            </w:r>
          </w:p>
        </w:tc>
        <w:tc>
          <w:tcPr>
            <w:tcW w:w="1028" w:type="dxa"/>
            <w:shd w:val="clear" w:color="auto" w:fill="auto"/>
            <w:noWrap/>
            <w:hideMark/>
          </w:tcPr>
          <w:p w14:paraId="43A5420B"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35E381DA" w14:textId="77777777" w:rsidR="002049B8" w:rsidRPr="00F97238" w:rsidRDefault="002049B8" w:rsidP="006F3C84">
            <w:pPr>
              <w:spacing w:before="100"/>
              <w:jc w:val="both"/>
              <w:rPr>
                <w:sz w:val="24"/>
                <w:szCs w:val="24"/>
              </w:rPr>
            </w:pPr>
            <w:r w:rsidRPr="00F97238">
              <w:rPr>
                <w:sz w:val="24"/>
                <w:szCs w:val="24"/>
              </w:rPr>
              <w:t>Physique</w:t>
            </w:r>
          </w:p>
        </w:tc>
      </w:tr>
      <w:tr w:rsidR="002049B8" w:rsidRPr="00F97238" w14:paraId="07E7DE6A" w14:textId="77777777" w:rsidTr="006F3C84">
        <w:trPr>
          <w:trHeight w:val="255"/>
        </w:trPr>
        <w:tc>
          <w:tcPr>
            <w:tcW w:w="1495" w:type="dxa"/>
            <w:shd w:val="clear" w:color="auto" w:fill="auto"/>
            <w:noWrap/>
            <w:hideMark/>
          </w:tcPr>
          <w:p w14:paraId="427A7633" w14:textId="77777777" w:rsidR="002049B8" w:rsidRPr="00F97238" w:rsidRDefault="002049B8" w:rsidP="006F3C84">
            <w:pPr>
              <w:spacing w:before="100"/>
              <w:jc w:val="both"/>
              <w:rPr>
                <w:sz w:val="24"/>
                <w:szCs w:val="24"/>
              </w:rPr>
            </w:pPr>
            <w:r w:rsidRPr="00F97238">
              <w:rPr>
                <w:sz w:val="24"/>
                <w:szCs w:val="24"/>
              </w:rPr>
              <w:lastRenderedPageBreak/>
              <w:t>SJPA/SEG</w:t>
            </w:r>
          </w:p>
        </w:tc>
        <w:tc>
          <w:tcPr>
            <w:tcW w:w="3311" w:type="dxa"/>
            <w:shd w:val="clear" w:color="auto" w:fill="auto"/>
            <w:noWrap/>
            <w:hideMark/>
          </w:tcPr>
          <w:p w14:paraId="6F155279" w14:textId="77777777" w:rsidR="002049B8" w:rsidRPr="00F97238" w:rsidRDefault="002049B8" w:rsidP="006F3C84">
            <w:pPr>
              <w:spacing w:before="100"/>
              <w:jc w:val="both"/>
              <w:rPr>
                <w:sz w:val="24"/>
                <w:szCs w:val="24"/>
              </w:rPr>
            </w:pPr>
            <w:r w:rsidRPr="00F97238">
              <w:rPr>
                <w:sz w:val="24"/>
                <w:szCs w:val="24"/>
              </w:rPr>
              <w:t>Stratégie</w:t>
            </w:r>
          </w:p>
        </w:tc>
        <w:tc>
          <w:tcPr>
            <w:tcW w:w="1028" w:type="dxa"/>
            <w:shd w:val="clear" w:color="auto" w:fill="auto"/>
            <w:noWrap/>
            <w:hideMark/>
          </w:tcPr>
          <w:p w14:paraId="2009E4E5" w14:textId="77777777" w:rsidR="002049B8" w:rsidRPr="00F97238" w:rsidRDefault="002049B8" w:rsidP="006F3C84">
            <w:pPr>
              <w:spacing w:before="100"/>
              <w:jc w:val="both"/>
              <w:rPr>
                <w:sz w:val="24"/>
                <w:szCs w:val="24"/>
              </w:rPr>
            </w:pPr>
            <w:r w:rsidRPr="00F97238">
              <w:rPr>
                <w:sz w:val="24"/>
                <w:szCs w:val="24"/>
              </w:rPr>
              <w:t>SCS</w:t>
            </w:r>
          </w:p>
        </w:tc>
        <w:tc>
          <w:tcPr>
            <w:tcW w:w="4480" w:type="dxa"/>
            <w:shd w:val="clear" w:color="auto" w:fill="auto"/>
            <w:noWrap/>
            <w:hideMark/>
          </w:tcPr>
          <w:p w14:paraId="369EDF43" w14:textId="77777777" w:rsidR="002049B8" w:rsidRPr="00F97238" w:rsidRDefault="002049B8" w:rsidP="006F3C84">
            <w:pPr>
              <w:spacing w:before="100"/>
              <w:jc w:val="both"/>
              <w:rPr>
                <w:sz w:val="24"/>
                <w:szCs w:val="24"/>
              </w:rPr>
            </w:pPr>
            <w:r w:rsidRPr="00F97238">
              <w:rPr>
                <w:sz w:val="24"/>
                <w:szCs w:val="24"/>
              </w:rPr>
              <w:t>Santé</w:t>
            </w:r>
          </w:p>
        </w:tc>
      </w:tr>
      <w:tr w:rsidR="002049B8" w:rsidRPr="00F97238" w14:paraId="355A2E8A" w14:textId="77777777" w:rsidTr="006F3C84">
        <w:trPr>
          <w:trHeight w:val="255"/>
        </w:trPr>
        <w:tc>
          <w:tcPr>
            <w:tcW w:w="1495" w:type="dxa"/>
            <w:shd w:val="clear" w:color="auto" w:fill="auto"/>
            <w:noWrap/>
            <w:hideMark/>
          </w:tcPr>
          <w:p w14:paraId="654C5083" w14:textId="77777777" w:rsidR="002049B8" w:rsidRPr="00F97238" w:rsidRDefault="002049B8" w:rsidP="006F3C84">
            <w:pPr>
              <w:spacing w:before="100"/>
              <w:jc w:val="both"/>
              <w:rPr>
                <w:sz w:val="24"/>
                <w:szCs w:val="24"/>
              </w:rPr>
            </w:pPr>
            <w:r w:rsidRPr="00F97238">
              <w:rPr>
                <w:sz w:val="24"/>
                <w:szCs w:val="24"/>
              </w:rPr>
              <w:t>SEG/SHS</w:t>
            </w:r>
          </w:p>
        </w:tc>
        <w:tc>
          <w:tcPr>
            <w:tcW w:w="3311" w:type="dxa"/>
            <w:shd w:val="clear" w:color="auto" w:fill="auto"/>
            <w:noWrap/>
            <w:hideMark/>
          </w:tcPr>
          <w:p w14:paraId="3BB9A0C9" w14:textId="77777777" w:rsidR="002049B8" w:rsidRPr="00F97238" w:rsidRDefault="002049B8" w:rsidP="006F3C84">
            <w:pPr>
              <w:spacing w:before="100"/>
              <w:jc w:val="both"/>
              <w:rPr>
                <w:sz w:val="24"/>
                <w:szCs w:val="24"/>
              </w:rPr>
            </w:pPr>
            <w:r w:rsidRPr="00F97238">
              <w:rPr>
                <w:sz w:val="24"/>
                <w:szCs w:val="24"/>
              </w:rPr>
              <w:t>Travail et emploi</w:t>
            </w:r>
          </w:p>
        </w:tc>
        <w:tc>
          <w:tcPr>
            <w:tcW w:w="1028" w:type="dxa"/>
            <w:shd w:val="clear" w:color="auto" w:fill="auto"/>
            <w:noWrap/>
            <w:hideMark/>
          </w:tcPr>
          <w:p w14:paraId="5B5A07C6" w14:textId="77777777" w:rsidR="002049B8" w:rsidRPr="00F97238" w:rsidRDefault="002049B8" w:rsidP="006F3C84">
            <w:pPr>
              <w:spacing w:before="100"/>
              <w:jc w:val="both"/>
              <w:rPr>
                <w:sz w:val="24"/>
                <w:szCs w:val="24"/>
              </w:rPr>
            </w:pPr>
            <w:r w:rsidRPr="00F97238">
              <w:rPr>
                <w:sz w:val="24"/>
                <w:szCs w:val="24"/>
              </w:rPr>
              <w:t>SCS</w:t>
            </w:r>
          </w:p>
        </w:tc>
        <w:tc>
          <w:tcPr>
            <w:tcW w:w="4480" w:type="dxa"/>
            <w:shd w:val="clear" w:color="auto" w:fill="auto"/>
            <w:noWrap/>
            <w:hideMark/>
          </w:tcPr>
          <w:p w14:paraId="27E91F15" w14:textId="77777777" w:rsidR="002049B8" w:rsidRPr="00F97238" w:rsidRDefault="002049B8" w:rsidP="006F3C84">
            <w:pPr>
              <w:spacing w:before="100"/>
              <w:jc w:val="both"/>
              <w:rPr>
                <w:sz w:val="24"/>
                <w:szCs w:val="24"/>
              </w:rPr>
            </w:pPr>
            <w:r w:rsidRPr="00F97238">
              <w:rPr>
                <w:sz w:val="24"/>
                <w:szCs w:val="24"/>
              </w:rPr>
              <w:t>Santé publique</w:t>
            </w:r>
          </w:p>
        </w:tc>
      </w:tr>
      <w:tr w:rsidR="002049B8" w:rsidRPr="00F97238" w14:paraId="760A18FB" w14:textId="77777777" w:rsidTr="006F3C84">
        <w:trPr>
          <w:trHeight w:val="255"/>
        </w:trPr>
        <w:tc>
          <w:tcPr>
            <w:tcW w:w="1495" w:type="dxa"/>
            <w:shd w:val="clear" w:color="auto" w:fill="auto"/>
            <w:noWrap/>
            <w:hideMark/>
          </w:tcPr>
          <w:p w14:paraId="5FB829AA" w14:textId="77777777" w:rsidR="002049B8" w:rsidRPr="00F97238" w:rsidRDefault="002049B8" w:rsidP="006F3C84">
            <w:pPr>
              <w:spacing w:before="100"/>
              <w:jc w:val="both"/>
              <w:rPr>
                <w:sz w:val="24"/>
                <w:szCs w:val="24"/>
              </w:rPr>
            </w:pPr>
            <w:r w:rsidRPr="00F97238">
              <w:rPr>
                <w:sz w:val="24"/>
                <w:szCs w:val="24"/>
              </w:rPr>
              <w:t>SEG /SCT/SCA/SCS</w:t>
            </w:r>
          </w:p>
        </w:tc>
        <w:tc>
          <w:tcPr>
            <w:tcW w:w="3311" w:type="dxa"/>
            <w:shd w:val="clear" w:color="auto" w:fill="auto"/>
            <w:noWrap/>
            <w:hideMark/>
          </w:tcPr>
          <w:p w14:paraId="37234E2D" w14:textId="77777777" w:rsidR="002049B8" w:rsidRPr="00F97238" w:rsidRDefault="002049B8" w:rsidP="006F3C84">
            <w:pPr>
              <w:spacing w:before="100"/>
              <w:jc w:val="both"/>
              <w:rPr>
                <w:sz w:val="24"/>
                <w:szCs w:val="24"/>
              </w:rPr>
            </w:pPr>
            <w:r w:rsidRPr="00F97238">
              <w:rPr>
                <w:sz w:val="24"/>
                <w:szCs w:val="24"/>
              </w:rPr>
              <w:t>Qualité</w:t>
            </w:r>
          </w:p>
        </w:tc>
        <w:tc>
          <w:tcPr>
            <w:tcW w:w="1028" w:type="dxa"/>
            <w:shd w:val="clear" w:color="auto" w:fill="auto"/>
            <w:noWrap/>
            <w:hideMark/>
          </w:tcPr>
          <w:p w14:paraId="607AF202"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67A31283" w14:textId="77777777" w:rsidR="002049B8" w:rsidRPr="00F97238" w:rsidRDefault="002049B8" w:rsidP="006F3C84">
            <w:pPr>
              <w:spacing w:before="100"/>
              <w:jc w:val="both"/>
              <w:rPr>
                <w:sz w:val="24"/>
                <w:szCs w:val="24"/>
              </w:rPr>
            </w:pPr>
            <w:r w:rsidRPr="00F97238">
              <w:rPr>
                <w:sz w:val="24"/>
                <w:szCs w:val="24"/>
              </w:rPr>
              <w:t>Sciences de la matière</w:t>
            </w:r>
          </w:p>
        </w:tc>
      </w:tr>
      <w:tr w:rsidR="002049B8" w:rsidRPr="00F97238" w14:paraId="6138B4AA" w14:textId="77777777" w:rsidTr="006F3C84">
        <w:trPr>
          <w:trHeight w:val="255"/>
        </w:trPr>
        <w:tc>
          <w:tcPr>
            <w:tcW w:w="1495" w:type="dxa"/>
            <w:shd w:val="clear" w:color="auto" w:fill="auto"/>
            <w:noWrap/>
            <w:hideMark/>
          </w:tcPr>
          <w:p w14:paraId="7C6D5CE0" w14:textId="77777777" w:rsidR="002049B8" w:rsidRPr="00F97238" w:rsidRDefault="002049B8" w:rsidP="006F3C84">
            <w:pPr>
              <w:spacing w:before="100"/>
              <w:jc w:val="both"/>
              <w:rPr>
                <w:sz w:val="24"/>
                <w:szCs w:val="24"/>
              </w:rPr>
            </w:pPr>
          </w:p>
        </w:tc>
        <w:tc>
          <w:tcPr>
            <w:tcW w:w="3311" w:type="dxa"/>
            <w:shd w:val="clear" w:color="auto" w:fill="auto"/>
            <w:noWrap/>
            <w:hideMark/>
          </w:tcPr>
          <w:p w14:paraId="0A90FBC8" w14:textId="77777777" w:rsidR="002049B8" w:rsidRPr="00F97238" w:rsidRDefault="002049B8" w:rsidP="006F3C84">
            <w:pPr>
              <w:spacing w:before="100"/>
              <w:jc w:val="both"/>
              <w:rPr>
                <w:sz w:val="24"/>
                <w:szCs w:val="24"/>
              </w:rPr>
            </w:pPr>
          </w:p>
        </w:tc>
        <w:tc>
          <w:tcPr>
            <w:tcW w:w="1028" w:type="dxa"/>
            <w:shd w:val="clear" w:color="auto" w:fill="auto"/>
            <w:noWrap/>
            <w:hideMark/>
          </w:tcPr>
          <w:p w14:paraId="7717EB9D" w14:textId="77777777" w:rsidR="002049B8" w:rsidRPr="00F97238" w:rsidRDefault="002049B8" w:rsidP="006F3C84">
            <w:pPr>
              <w:spacing w:before="100"/>
              <w:jc w:val="both"/>
              <w:rPr>
                <w:sz w:val="24"/>
                <w:szCs w:val="24"/>
              </w:rPr>
            </w:pPr>
            <w:r w:rsidRPr="00F97238">
              <w:rPr>
                <w:sz w:val="24"/>
                <w:szCs w:val="24"/>
              </w:rPr>
              <w:t>SCS/SCT</w:t>
            </w:r>
          </w:p>
        </w:tc>
        <w:tc>
          <w:tcPr>
            <w:tcW w:w="4480" w:type="dxa"/>
            <w:shd w:val="clear" w:color="auto" w:fill="auto"/>
            <w:noWrap/>
            <w:hideMark/>
          </w:tcPr>
          <w:p w14:paraId="6BB6DC92" w14:textId="77777777" w:rsidR="002049B8" w:rsidRPr="00F97238" w:rsidRDefault="002049B8" w:rsidP="006F3C84">
            <w:pPr>
              <w:spacing w:before="100"/>
              <w:jc w:val="both"/>
              <w:rPr>
                <w:sz w:val="24"/>
                <w:szCs w:val="24"/>
              </w:rPr>
            </w:pPr>
            <w:r w:rsidRPr="00F97238">
              <w:rPr>
                <w:sz w:val="24"/>
                <w:szCs w:val="24"/>
              </w:rPr>
              <w:t>Sciences du médicament</w:t>
            </w:r>
          </w:p>
        </w:tc>
      </w:tr>
      <w:tr w:rsidR="002049B8" w:rsidRPr="00F97238" w14:paraId="176A9D76" w14:textId="77777777" w:rsidTr="006F3C84">
        <w:trPr>
          <w:trHeight w:val="255"/>
        </w:trPr>
        <w:tc>
          <w:tcPr>
            <w:tcW w:w="1495" w:type="dxa"/>
            <w:shd w:val="clear" w:color="auto" w:fill="auto"/>
            <w:noWrap/>
            <w:hideMark/>
          </w:tcPr>
          <w:p w14:paraId="5777BFB0" w14:textId="77777777" w:rsidR="002049B8" w:rsidRPr="00F97238" w:rsidRDefault="002049B8" w:rsidP="006F3C84">
            <w:pPr>
              <w:spacing w:before="100"/>
              <w:jc w:val="both"/>
              <w:rPr>
                <w:sz w:val="24"/>
                <w:szCs w:val="24"/>
              </w:rPr>
            </w:pPr>
          </w:p>
        </w:tc>
        <w:tc>
          <w:tcPr>
            <w:tcW w:w="3311" w:type="dxa"/>
            <w:shd w:val="clear" w:color="auto" w:fill="auto"/>
            <w:noWrap/>
            <w:hideMark/>
          </w:tcPr>
          <w:p w14:paraId="2801AC4A" w14:textId="77777777" w:rsidR="002049B8" w:rsidRPr="00F97238" w:rsidRDefault="002049B8" w:rsidP="006F3C84">
            <w:pPr>
              <w:spacing w:before="100"/>
              <w:jc w:val="both"/>
              <w:rPr>
                <w:sz w:val="24"/>
                <w:szCs w:val="24"/>
              </w:rPr>
            </w:pPr>
          </w:p>
        </w:tc>
        <w:tc>
          <w:tcPr>
            <w:tcW w:w="1028" w:type="dxa"/>
            <w:shd w:val="clear" w:color="auto" w:fill="auto"/>
            <w:noWrap/>
            <w:hideMark/>
          </w:tcPr>
          <w:p w14:paraId="633B5531"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76402F7C" w14:textId="77777777" w:rsidR="002049B8" w:rsidRPr="00F97238" w:rsidRDefault="002049B8" w:rsidP="006F3C84">
            <w:pPr>
              <w:spacing w:before="100"/>
              <w:jc w:val="both"/>
              <w:rPr>
                <w:sz w:val="24"/>
                <w:szCs w:val="24"/>
              </w:rPr>
            </w:pPr>
            <w:r w:rsidRPr="00F97238">
              <w:rPr>
                <w:sz w:val="24"/>
                <w:szCs w:val="24"/>
              </w:rPr>
              <w:t>Sciences et technologies de l'information et de la communication</w:t>
            </w:r>
          </w:p>
        </w:tc>
      </w:tr>
      <w:tr w:rsidR="002049B8" w:rsidRPr="00F97238" w14:paraId="23D0C0E1" w14:textId="77777777" w:rsidTr="006F3C84">
        <w:trPr>
          <w:trHeight w:val="255"/>
        </w:trPr>
        <w:tc>
          <w:tcPr>
            <w:tcW w:w="1495" w:type="dxa"/>
            <w:shd w:val="clear" w:color="auto" w:fill="auto"/>
            <w:noWrap/>
          </w:tcPr>
          <w:p w14:paraId="7027839E" w14:textId="77777777" w:rsidR="002049B8" w:rsidRPr="00F97238" w:rsidRDefault="002049B8" w:rsidP="006F3C84">
            <w:pPr>
              <w:spacing w:before="100"/>
              <w:jc w:val="both"/>
              <w:rPr>
                <w:sz w:val="24"/>
                <w:szCs w:val="24"/>
              </w:rPr>
            </w:pPr>
          </w:p>
        </w:tc>
        <w:tc>
          <w:tcPr>
            <w:tcW w:w="3311" w:type="dxa"/>
            <w:shd w:val="clear" w:color="auto" w:fill="auto"/>
            <w:noWrap/>
          </w:tcPr>
          <w:p w14:paraId="36F136BD" w14:textId="77777777" w:rsidR="002049B8" w:rsidRPr="00F97238" w:rsidRDefault="002049B8" w:rsidP="006F3C84">
            <w:pPr>
              <w:spacing w:before="100"/>
              <w:jc w:val="both"/>
              <w:rPr>
                <w:sz w:val="24"/>
                <w:szCs w:val="24"/>
              </w:rPr>
            </w:pPr>
          </w:p>
        </w:tc>
        <w:tc>
          <w:tcPr>
            <w:tcW w:w="1028" w:type="dxa"/>
            <w:shd w:val="clear" w:color="auto" w:fill="auto"/>
            <w:noWrap/>
            <w:hideMark/>
          </w:tcPr>
          <w:p w14:paraId="5ECDD1B1"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18F255C2" w14:textId="77777777" w:rsidR="002049B8" w:rsidRPr="00F97238" w:rsidRDefault="002049B8" w:rsidP="006F3C84">
            <w:pPr>
              <w:spacing w:before="100"/>
              <w:jc w:val="both"/>
              <w:rPr>
                <w:sz w:val="24"/>
                <w:szCs w:val="24"/>
              </w:rPr>
            </w:pPr>
            <w:r w:rsidRPr="00F97238">
              <w:rPr>
                <w:sz w:val="24"/>
                <w:szCs w:val="24"/>
              </w:rPr>
              <w:t>Sciences pour l'ingénieur</w:t>
            </w:r>
          </w:p>
        </w:tc>
      </w:tr>
      <w:tr w:rsidR="002049B8" w:rsidRPr="00F97238" w14:paraId="08302287" w14:textId="77777777" w:rsidTr="006F3C84">
        <w:trPr>
          <w:trHeight w:val="255"/>
        </w:trPr>
        <w:tc>
          <w:tcPr>
            <w:tcW w:w="1495" w:type="dxa"/>
            <w:shd w:val="clear" w:color="auto" w:fill="auto"/>
            <w:noWrap/>
          </w:tcPr>
          <w:p w14:paraId="1A844391" w14:textId="77777777" w:rsidR="002049B8" w:rsidRPr="00F97238" w:rsidRDefault="002049B8" w:rsidP="006F3C84">
            <w:pPr>
              <w:spacing w:before="100"/>
              <w:jc w:val="both"/>
              <w:rPr>
                <w:sz w:val="24"/>
                <w:szCs w:val="24"/>
              </w:rPr>
            </w:pPr>
          </w:p>
        </w:tc>
        <w:tc>
          <w:tcPr>
            <w:tcW w:w="3311" w:type="dxa"/>
            <w:shd w:val="clear" w:color="auto" w:fill="auto"/>
            <w:noWrap/>
          </w:tcPr>
          <w:p w14:paraId="5F20E49F" w14:textId="77777777" w:rsidR="002049B8" w:rsidRPr="00F97238" w:rsidRDefault="002049B8" w:rsidP="006F3C84">
            <w:pPr>
              <w:spacing w:before="100"/>
              <w:jc w:val="both"/>
              <w:rPr>
                <w:sz w:val="24"/>
                <w:szCs w:val="24"/>
              </w:rPr>
            </w:pPr>
          </w:p>
        </w:tc>
        <w:tc>
          <w:tcPr>
            <w:tcW w:w="1028" w:type="dxa"/>
            <w:shd w:val="clear" w:color="auto" w:fill="auto"/>
            <w:noWrap/>
            <w:hideMark/>
          </w:tcPr>
          <w:p w14:paraId="0BEF8487" w14:textId="77777777" w:rsidR="002049B8" w:rsidRPr="00F97238" w:rsidRDefault="002049B8" w:rsidP="006F3C84">
            <w:pPr>
              <w:spacing w:before="100"/>
              <w:jc w:val="both"/>
              <w:rPr>
                <w:sz w:val="24"/>
                <w:szCs w:val="24"/>
              </w:rPr>
            </w:pPr>
            <w:r w:rsidRPr="00F97238">
              <w:rPr>
                <w:sz w:val="24"/>
                <w:szCs w:val="24"/>
              </w:rPr>
              <w:t>SCT</w:t>
            </w:r>
          </w:p>
        </w:tc>
        <w:tc>
          <w:tcPr>
            <w:tcW w:w="4480" w:type="dxa"/>
            <w:shd w:val="clear" w:color="auto" w:fill="auto"/>
            <w:noWrap/>
            <w:hideMark/>
          </w:tcPr>
          <w:p w14:paraId="7EBBDD92" w14:textId="77777777" w:rsidR="002049B8" w:rsidRPr="00F97238" w:rsidRDefault="002049B8" w:rsidP="006F3C84">
            <w:pPr>
              <w:spacing w:before="100"/>
              <w:jc w:val="both"/>
              <w:rPr>
                <w:sz w:val="24"/>
                <w:szCs w:val="24"/>
              </w:rPr>
            </w:pPr>
            <w:r w:rsidRPr="00F97238">
              <w:rPr>
                <w:sz w:val="24"/>
                <w:szCs w:val="24"/>
              </w:rPr>
              <w:t>Télécommunications</w:t>
            </w:r>
          </w:p>
        </w:tc>
      </w:tr>
      <w:tr w:rsidR="002049B8" w:rsidRPr="00F97238" w14:paraId="23F7AD0B" w14:textId="77777777" w:rsidTr="006F3C84">
        <w:trPr>
          <w:trHeight w:val="255"/>
        </w:trPr>
        <w:tc>
          <w:tcPr>
            <w:tcW w:w="1495" w:type="dxa"/>
            <w:shd w:val="clear" w:color="auto" w:fill="auto"/>
            <w:noWrap/>
          </w:tcPr>
          <w:p w14:paraId="39A94B84" w14:textId="77777777" w:rsidR="002049B8" w:rsidRPr="00F97238" w:rsidRDefault="002049B8" w:rsidP="006F3C84">
            <w:pPr>
              <w:spacing w:before="100"/>
              <w:jc w:val="both"/>
              <w:rPr>
                <w:sz w:val="24"/>
                <w:szCs w:val="24"/>
              </w:rPr>
            </w:pPr>
          </w:p>
        </w:tc>
        <w:tc>
          <w:tcPr>
            <w:tcW w:w="3311" w:type="dxa"/>
            <w:shd w:val="clear" w:color="auto" w:fill="auto"/>
            <w:noWrap/>
          </w:tcPr>
          <w:p w14:paraId="2EC2E2D1" w14:textId="77777777" w:rsidR="002049B8" w:rsidRPr="00F97238" w:rsidRDefault="002049B8" w:rsidP="006F3C84">
            <w:pPr>
              <w:spacing w:before="100"/>
              <w:jc w:val="both"/>
              <w:rPr>
                <w:sz w:val="24"/>
                <w:szCs w:val="24"/>
              </w:rPr>
            </w:pPr>
          </w:p>
        </w:tc>
        <w:tc>
          <w:tcPr>
            <w:tcW w:w="1028" w:type="dxa"/>
            <w:shd w:val="clear" w:color="auto" w:fill="auto"/>
            <w:noWrap/>
          </w:tcPr>
          <w:p w14:paraId="058439EE" w14:textId="77777777" w:rsidR="002049B8" w:rsidRPr="00F97238" w:rsidRDefault="002049B8" w:rsidP="006F3C84">
            <w:pPr>
              <w:spacing w:before="100"/>
              <w:jc w:val="both"/>
              <w:rPr>
                <w:sz w:val="24"/>
                <w:szCs w:val="24"/>
              </w:rPr>
            </w:pPr>
            <w:r w:rsidRPr="00F97238">
              <w:rPr>
                <w:sz w:val="24"/>
                <w:szCs w:val="24"/>
              </w:rPr>
              <w:t>SCA</w:t>
            </w:r>
          </w:p>
        </w:tc>
        <w:tc>
          <w:tcPr>
            <w:tcW w:w="4480" w:type="dxa"/>
            <w:shd w:val="clear" w:color="auto" w:fill="auto"/>
            <w:noWrap/>
          </w:tcPr>
          <w:p w14:paraId="3CAF164F" w14:textId="77777777" w:rsidR="002049B8" w:rsidRPr="00F97238" w:rsidRDefault="002049B8" w:rsidP="006F3C84">
            <w:pPr>
              <w:spacing w:before="100"/>
              <w:jc w:val="both"/>
              <w:rPr>
                <w:sz w:val="24"/>
                <w:szCs w:val="24"/>
              </w:rPr>
            </w:pPr>
            <w:r w:rsidRPr="00F97238">
              <w:rPr>
                <w:sz w:val="24"/>
                <w:szCs w:val="24"/>
              </w:rPr>
              <w:t>Sciences agronomiques</w:t>
            </w:r>
          </w:p>
        </w:tc>
      </w:tr>
      <w:tr w:rsidR="002049B8" w:rsidRPr="00F97238" w14:paraId="7FEB1285" w14:textId="77777777" w:rsidTr="006F3C84">
        <w:trPr>
          <w:trHeight w:val="255"/>
        </w:trPr>
        <w:tc>
          <w:tcPr>
            <w:tcW w:w="1495" w:type="dxa"/>
            <w:shd w:val="clear" w:color="auto" w:fill="auto"/>
            <w:noWrap/>
          </w:tcPr>
          <w:p w14:paraId="6FB63863" w14:textId="77777777" w:rsidR="002049B8" w:rsidRPr="00F97238" w:rsidRDefault="002049B8" w:rsidP="006F3C84">
            <w:pPr>
              <w:spacing w:before="100"/>
              <w:jc w:val="both"/>
              <w:rPr>
                <w:sz w:val="24"/>
                <w:szCs w:val="24"/>
              </w:rPr>
            </w:pPr>
          </w:p>
        </w:tc>
        <w:tc>
          <w:tcPr>
            <w:tcW w:w="3311" w:type="dxa"/>
            <w:shd w:val="clear" w:color="auto" w:fill="auto"/>
            <w:noWrap/>
          </w:tcPr>
          <w:p w14:paraId="3C9E336A" w14:textId="77777777" w:rsidR="002049B8" w:rsidRPr="00F97238" w:rsidRDefault="002049B8" w:rsidP="006F3C84">
            <w:pPr>
              <w:spacing w:before="100"/>
              <w:jc w:val="both"/>
              <w:rPr>
                <w:sz w:val="24"/>
                <w:szCs w:val="24"/>
              </w:rPr>
            </w:pPr>
          </w:p>
        </w:tc>
        <w:tc>
          <w:tcPr>
            <w:tcW w:w="1028" w:type="dxa"/>
            <w:shd w:val="clear" w:color="auto" w:fill="auto"/>
            <w:noWrap/>
          </w:tcPr>
          <w:p w14:paraId="1C273051" w14:textId="77777777" w:rsidR="002049B8" w:rsidRPr="00F97238" w:rsidRDefault="002049B8" w:rsidP="006F3C84">
            <w:pPr>
              <w:spacing w:before="100"/>
              <w:jc w:val="both"/>
              <w:rPr>
                <w:sz w:val="24"/>
                <w:szCs w:val="24"/>
              </w:rPr>
            </w:pPr>
            <w:r w:rsidRPr="00F97238">
              <w:rPr>
                <w:sz w:val="24"/>
                <w:szCs w:val="24"/>
              </w:rPr>
              <w:t>SCA</w:t>
            </w:r>
          </w:p>
        </w:tc>
        <w:tc>
          <w:tcPr>
            <w:tcW w:w="4480" w:type="dxa"/>
            <w:shd w:val="clear" w:color="auto" w:fill="auto"/>
            <w:noWrap/>
          </w:tcPr>
          <w:p w14:paraId="26755FDB" w14:textId="77777777" w:rsidR="002049B8" w:rsidRPr="00F97238" w:rsidRDefault="002049B8" w:rsidP="006F3C84">
            <w:pPr>
              <w:spacing w:before="100"/>
              <w:jc w:val="both"/>
              <w:rPr>
                <w:sz w:val="24"/>
                <w:szCs w:val="24"/>
              </w:rPr>
            </w:pPr>
            <w:r w:rsidRPr="00F97238">
              <w:rPr>
                <w:sz w:val="24"/>
                <w:szCs w:val="24"/>
              </w:rPr>
              <w:t>Sciences vétérinaires</w:t>
            </w:r>
          </w:p>
        </w:tc>
      </w:tr>
    </w:tbl>
    <w:p w14:paraId="783280D5" w14:textId="77777777" w:rsidR="00C32EF6" w:rsidRPr="00F97238" w:rsidRDefault="00C32EF6" w:rsidP="00C32EF6">
      <w:pPr>
        <w:spacing w:before="100"/>
        <w:ind w:left="1080"/>
        <w:jc w:val="both"/>
        <w:rPr>
          <w:sz w:val="24"/>
          <w:szCs w:val="24"/>
        </w:rPr>
      </w:pPr>
    </w:p>
    <w:p w14:paraId="448569C8" w14:textId="77777777" w:rsidR="00C32EF6" w:rsidRPr="00F97238" w:rsidRDefault="00C32EF6" w:rsidP="00C32EF6">
      <w:pPr>
        <w:spacing w:before="100"/>
        <w:jc w:val="both"/>
        <w:rPr>
          <w:sz w:val="24"/>
          <w:szCs w:val="24"/>
        </w:rPr>
      </w:pPr>
    </w:p>
    <w:p w14:paraId="4D3807FB" w14:textId="77777777" w:rsidR="00C32EF6" w:rsidRPr="00F97238" w:rsidRDefault="00C32EF6" w:rsidP="00C32EF6">
      <w:pPr>
        <w:numPr>
          <w:ilvl w:val="0"/>
          <w:numId w:val="36"/>
        </w:numPr>
        <w:spacing w:before="100"/>
        <w:jc w:val="both"/>
        <w:rPr>
          <w:sz w:val="24"/>
          <w:szCs w:val="24"/>
        </w:rPr>
      </w:pPr>
      <w:r w:rsidRPr="00F97238">
        <w:rPr>
          <w:sz w:val="24"/>
          <w:szCs w:val="24"/>
        </w:rPr>
        <w:t xml:space="preserve">Mentions composées de </w:t>
      </w:r>
      <w:r w:rsidR="00962048">
        <w:rPr>
          <w:sz w:val="24"/>
          <w:szCs w:val="24"/>
        </w:rPr>
        <w:t>Master</w:t>
      </w:r>
    </w:p>
    <w:p w14:paraId="7996F85B" w14:textId="77777777" w:rsidR="00C32EF6" w:rsidRPr="00F97238" w:rsidRDefault="00C32EF6" w:rsidP="00C32EF6">
      <w:pPr>
        <w:spacing w:before="100"/>
        <w:jc w:val="both"/>
        <w:rPr>
          <w:sz w:val="24"/>
          <w:szCs w:val="24"/>
        </w:rPr>
      </w:pPr>
      <w:r w:rsidRPr="00F97238">
        <w:rPr>
          <w:sz w:val="24"/>
          <w:szCs w:val="24"/>
        </w:rPr>
        <w:t xml:space="preserve">Il est possible de proposer lors du dépôt de la maquette et sur justification la création de mentions de </w:t>
      </w:r>
      <w:r w:rsidR="00962048">
        <w:rPr>
          <w:sz w:val="24"/>
          <w:szCs w:val="24"/>
        </w:rPr>
        <w:t>Master</w:t>
      </w:r>
      <w:r w:rsidRPr="00F97238">
        <w:rPr>
          <w:sz w:val="24"/>
          <w:szCs w:val="24"/>
        </w:rPr>
        <w:t xml:space="preserve"> composées reprenant deux des mentions ci-dessus. Les mentions dont la création serait acceptée figureront dans l’annexe de la maquette ultérieure. </w:t>
      </w:r>
    </w:p>
    <w:p w14:paraId="2FC2A289" w14:textId="77777777" w:rsidR="00C32EF6" w:rsidRPr="00F97238" w:rsidRDefault="00C32EF6" w:rsidP="00C32EF6">
      <w:pPr>
        <w:spacing w:before="100"/>
        <w:jc w:val="both"/>
        <w:rPr>
          <w:sz w:val="24"/>
          <w:szCs w:val="24"/>
        </w:rPr>
      </w:pPr>
    </w:p>
    <w:p w14:paraId="58E235C3" w14:textId="77777777" w:rsidR="00C32EF6" w:rsidRPr="00F97238" w:rsidRDefault="00C32EF6" w:rsidP="00C32EF6">
      <w:pPr>
        <w:spacing w:before="100"/>
        <w:jc w:val="both"/>
        <w:rPr>
          <w:sz w:val="24"/>
          <w:szCs w:val="24"/>
        </w:rPr>
      </w:pPr>
      <w:r w:rsidRPr="00F97238">
        <w:rPr>
          <w:sz w:val="24"/>
          <w:szCs w:val="24"/>
        </w:rPr>
        <w:br w:type="page"/>
      </w:r>
    </w:p>
    <w:p w14:paraId="79356B6E" w14:textId="77777777" w:rsidR="00C32EF6" w:rsidRPr="00F97238" w:rsidRDefault="00C32EF6" w:rsidP="00C32EF6">
      <w:pPr>
        <w:autoSpaceDE w:val="0"/>
        <w:autoSpaceDN w:val="0"/>
        <w:jc w:val="center"/>
        <w:rPr>
          <w:bCs/>
          <w:sz w:val="24"/>
          <w:szCs w:val="24"/>
        </w:rPr>
      </w:pPr>
      <w:r w:rsidRPr="00F97238">
        <w:rPr>
          <w:bCs/>
          <w:sz w:val="24"/>
          <w:szCs w:val="24"/>
        </w:rPr>
        <w:lastRenderedPageBreak/>
        <w:t>ANNEXE 2</w:t>
      </w:r>
    </w:p>
    <w:p w14:paraId="116742E4" w14:textId="77777777" w:rsidR="00C32EF6" w:rsidRPr="00F97238" w:rsidRDefault="00C32EF6" w:rsidP="00C32EF6">
      <w:pPr>
        <w:autoSpaceDE w:val="0"/>
        <w:autoSpaceDN w:val="0"/>
        <w:jc w:val="both"/>
        <w:rPr>
          <w:bCs/>
          <w:sz w:val="24"/>
          <w:szCs w:val="24"/>
        </w:rPr>
      </w:pPr>
    </w:p>
    <w:p w14:paraId="417DD5E8" w14:textId="77777777" w:rsidR="00C32EF6" w:rsidRPr="00F97238" w:rsidRDefault="00C32EF6" w:rsidP="00C32EF6">
      <w:pPr>
        <w:autoSpaceDE w:val="0"/>
        <w:autoSpaceDN w:val="0"/>
        <w:jc w:val="center"/>
        <w:rPr>
          <w:bCs/>
          <w:sz w:val="24"/>
          <w:szCs w:val="24"/>
        </w:rPr>
      </w:pPr>
      <w:r w:rsidRPr="00F97238">
        <w:rPr>
          <w:bCs/>
          <w:sz w:val="24"/>
          <w:szCs w:val="24"/>
        </w:rPr>
        <w:t>NOTICE EXPLICATIVE</w:t>
      </w:r>
    </w:p>
    <w:p w14:paraId="1383FE26" w14:textId="77777777" w:rsidR="00C32EF6" w:rsidRPr="00F97238" w:rsidRDefault="00C32EF6" w:rsidP="00C32EF6">
      <w:pPr>
        <w:autoSpaceDE w:val="0"/>
        <w:autoSpaceDN w:val="0"/>
        <w:jc w:val="center"/>
        <w:rPr>
          <w:bCs/>
          <w:sz w:val="24"/>
          <w:szCs w:val="24"/>
        </w:rPr>
      </w:pPr>
      <w:r w:rsidRPr="00F97238">
        <w:rPr>
          <w:bCs/>
          <w:sz w:val="24"/>
          <w:szCs w:val="24"/>
        </w:rPr>
        <w:t>Par rubrique du dossier</w:t>
      </w:r>
    </w:p>
    <w:p w14:paraId="49B9BB9D" w14:textId="77777777" w:rsidR="00C32EF6" w:rsidRPr="00F97238" w:rsidRDefault="00C32EF6" w:rsidP="00C32EF6">
      <w:pPr>
        <w:autoSpaceDE w:val="0"/>
        <w:autoSpaceDN w:val="0"/>
        <w:jc w:val="both"/>
        <w:rPr>
          <w:sz w:val="24"/>
          <w:szCs w:val="24"/>
        </w:rPr>
      </w:pPr>
    </w:p>
    <w:p w14:paraId="755F5EA2" w14:textId="77777777" w:rsidR="00C32EF6" w:rsidRPr="00F97238" w:rsidRDefault="00C32EF6" w:rsidP="00C32EF6">
      <w:pPr>
        <w:autoSpaceDE w:val="0"/>
        <w:autoSpaceDN w:val="0"/>
        <w:jc w:val="both"/>
        <w:rPr>
          <w:bCs/>
          <w:sz w:val="24"/>
          <w:szCs w:val="24"/>
        </w:rPr>
      </w:pPr>
      <w:r w:rsidRPr="00F97238">
        <w:rPr>
          <w:bCs/>
          <w:sz w:val="24"/>
          <w:szCs w:val="24"/>
        </w:rPr>
        <w:t xml:space="preserve">I. – Fiche récapitulative </w:t>
      </w:r>
    </w:p>
    <w:p w14:paraId="66BE5C91" w14:textId="77777777" w:rsidR="00C32EF6" w:rsidRPr="00F97238" w:rsidRDefault="00C32EF6" w:rsidP="00C32EF6">
      <w:pPr>
        <w:autoSpaceDE w:val="0"/>
        <w:autoSpaceDN w:val="0"/>
        <w:jc w:val="both"/>
        <w:rPr>
          <w:bCs/>
          <w:sz w:val="24"/>
          <w:szCs w:val="24"/>
        </w:rPr>
      </w:pPr>
    </w:p>
    <w:p w14:paraId="2FF22049" w14:textId="77777777" w:rsidR="00C32EF6" w:rsidRPr="00F97238" w:rsidRDefault="00C32EF6" w:rsidP="00C32EF6">
      <w:pPr>
        <w:autoSpaceDE w:val="0"/>
        <w:autoSpaceDN w:val="0"/>
        <w:jc w:val="both"/>
        <w:rPr>
          <w:bCs/>
          <w:sz w:val="24"/>
          <w:szCs w:val="24"/>
        </w:rPr>
      </w:pPr>
      <w:r w:rsidRPr="00F97238">
        <w:rPr>
          <w:bCs/>
          <w:sz w:val="24"/>
          <w:szCs w:val="24"/>
        </w:rPr>
        <w:t>Liste des domaines et mentions nationales : voir annexe 1</w:t>
      </w:r>
    </w:p>
    <w:p w14:paraId="76CD62CA" w14:textId="77777777" w:rsidR="00C32EF6" w:rsidRPr="00F97238" w:rsidRDefault="00C32EF6" w:rsidP="00C32EF6">
      <w:pPr>
        <w:autoSpaceDE w:val="0"/>
        <w:autoSpaceDN w:val="0"/>
        <w:jc w:val="both"/>
        <w:rPr>
          <w:bCs/>
          <w:sz w:val="24"/>
          <w:szCs w:val="24"/>
        </w:rPr>
      </w:pPr>
      <w:r w:rsidRPr="00F97238">
        <w:rPr>
          <w:bCs/>
          <w:sz w:val="24"/>
          <w:szCs w:val="24"/>
        </w:rPr>
        <w:t xml:space="preserve">Nom de la spécialité  et option : l’établissement doit proposer un nom lisible par l’ensemble des acteurs (étudiants, autres acteurs de la formation nationale, employeurs) </w:t>
      </w:r>
    </w:p>
    <w:p w14:paraId="4053CA28" w14:textId="77777777" w:rsidR="00C32EF6" w:rsidRPr="00F97238" w:rsidRDefault="00C32EF6" w:rsidP="00C32EF6">
      <w:pPr>
        <w:autoSpaceDE w:val="0"/>
        <w:autoSpaceDN w:val="0"/>
        <w:jc w:val="both"/>
        <w:rPr>
          <w:bCs/>
          <w:sz w:val="24"/>
          <w:szCs w:val="24"/>
        </w:rPr>
      </w:pPr>
    </w:p>
    <w:p w14:paraId="697F3439" w14:textId="77777777" w:rsidR="00C32EF6" w:rsidRPr="00F97238" w:rsidRDefault="00C32EF6" w:rsidP="00C32EF6">
      <w:pPr>
        <w:autoSpaceDE w:val="0"/>
        <w:autoSpaceDN w:val="0"/>
        <w:jc w:val="both"/>
        <w:rPr>
          <w:sz w:val="24"/>
          <w:szCs w:val="24"/>
        </w:rPr>
      </w:pPr>
      <w:r w:rsidRPr="00F97238">
        <w:rPr>
          <w:bCs/>
          <w:sz w:val="24"/>
          <w:szCs w:val="24"/>
        </w:rPr>
        <w:t>Important</w:t>
      </w:r>
      <w:r w:rsidRPr="00F97238">
        <w:rPr>
          <w:sz w:val="24"/>
          <w:szCs w:val="24"/>
        </w:rPr>
        <w:t xml:space="preserve"> : une habilitation du diplôme est accordée à l’établissement, ou aux établissements </w:t>
      </w:r>
      <w:proofErr w:type="spellStart"/>
      <w:r w:rsidRPr="00F97238">
        <w:rPr>
          <w:sz w:val="24"/>
          <w:szCs w:val="24"/>
        </w:rPr>
        <w:t>cohabilités</w:t>
      </w:r>
      <w:proofErr w:type="spellEnd"/>
      <w:r w:rsidRPr="00F97238">
        <w:rPr>
          <w:sz w:val="24"/>
          <w:szCs w:val="24"/>
        </w:rPr>
        <w:t>, responsable(s) du projet, pour la durée d’habilitation mentionnée sur l’arrêté d’habilitation, sur la base des éléments déclarés dans la fiche récapitulative, notamment en ce qui concerne la localisation de la formation.</w:t>
      </w:r>
    </w:p>
    <w:p w14:paraId="50036ACA" w14:textId="77777777" w:rsidR="00C32EF6" w:rsidRPr="00F97238" w:rsidRDefault="00C32EF6" w:rsidP="00C32EF6">
      <w:pPr>
        <w:autoSpaceDE w:val="0"/>
        <w:autoSpaceDN w:val="0"/>
        <w:jc w:val="both"/>
        <w:rPr>
          <w:bCs/>
          <w:sz w:val="24"/>
          <w:szCs w:val="24"/>
        </w:rPr>
      </w:pPr>
    </w:p>
    <w:p w14:paraId="2E24996E" w14:textId="77777777" w:rsidR="00C32EF6" w:rsidRPr="00F97238" w:rsidRDefault="00C32EF6" w:rsidP="00C32EF6">
      <w:pPr>
        <w:autoSpaceDE w:val="0"/>
        <w:autoSpaceDN w:val="0"/>
        <w:jc w:val="both"/>
        <w:rPr>
          <w:bCs/>
          <w:sz w:val="24"/>
          <w:szCs w:val="24"/>
        </w:rPr>
      </w:pPr>
      <w:r w:rsidRPr="00F97238">
        <w:rPr>
          <w:bCs/>
          <w:sz w:val="24"/>
          <w:szCs w:val="24"/>
        </w:rPr>
        <w:t>II. – Résumé du projet</w:t>
      </w:r>
    </w:p>
    <w:p w14:paraId="4D1EE6D4" w14:textId="77777777" w:rsidR="00C32EF6" w:rsidRPr="00F97238" w:rsidRDefault="00C32EF6" w:rsidP="00C32EF6">
      <w:pPr>
        <w:autoSpaceDE w:val="0"/>
        <w:autoSpaceDN w:val="0"/>
        <w:jc w:val="both"/>
        <w:rPr>
          <w:sz w:val="24"/>
          <w:szCs w:val="24"/>
        </w:rPr>
      </w:pPr>
      <w:r w:rsidRPr="00F97238">
        <w:rPr>
          <w:sz w:val="24"/>
          <w:szCs w:val="24"/>
        </w:rPr>
        <w:t xml:space="preserve">En deux pages </w:t>
      </w:r>
      <w:r w:rsidRPr="00F97238">
        <w:rPr>
          <w:bCs/>
          <w:sz w:val="24"/>
          <w:szCs w:val="24"/>
        </w:rPr>
        <w:t>maximum</w:t>
      </w:r>
      <w:r w:rsidRPr="00F97238">
        <w:rPr>
          <w:sz w:val="24"/>
          <w:szCs w:val="24"/>
        </w:rPr>
        <w:t>, faire apparaître les grandes caractéristiques et l'originalité du projet ainsi que sa place dans l'offre de formation globale de l'établissement.</w:t>
      </w:r>
    </w:p>
    <w:p w14:paraId="358A3300" w14:textId="77777777" w:rsidR="00C32EF6" w:rsidRPr="00F97238" w:rsidRDefault="00C32EF6" w:rsidP="00C32EF6">
      <w:pPr>
        <w:autoSpaceDE w:val="0"/>
        <w:autoSpaceDN w:val="0"/>
        <w:jc w:val="both"/>
        <w:rPr>
          <w:sz w:val="24"/>
          <w:szCs w:val="24"/>
        </w:rPr>
      </w:pPr>
    </w:p>
    <w:p w14:paraId="11D354A1" w14:textId="77777777" w:rsidR="00C32EF6" w:rsidRPr="00F97238" w:rsidRDefault="00C32EF6" w:rsidP="00C32EF6">
      <w:pPr>
        <w:autoSpaceDE w:val="0"/>
        <w:autoSpaceDN w:val="0"/>
        <w:jc w:val="both"/>
        <w:rPr>
          <w:bCs/>
          <w:sz w:val="24"/>
          <w:szCs w:val="24"/>
        </w:rPr>
      </w:pPr>
      <w:r w:rsidRPr="00F97238">
        <w:rPr>
          <w:bCs/>
          <w:sz w:val="24"/>
          <w:szCs w:val="24"/>
        </w:rPr>
        <w:t xml:space="preserve">III.1 – Objectifs de la formation </w:t>
      </w:r>
    </w:p>
    <w:p w14:paraId="73625EDB" w14:textId="77777777" w:rsidR="00C32EF6" w:rsidRPr="00F97238" w:rsidRDefault="00C32EF6" w:rsidP="00C32EF6">
      <w:pPr>
        <w:autoSpaceDE w:val="0"/>
        <w:autoSpaceDN w:val="0"/>
        <w:jc w:val="both"/>
        <w:rPr>
          <w:sz w:val="24"/>
          <w:szCs w:val="24"/>
        </w:rPr>
      </w:pPr>
      <w:r w:rsidRPr="00F97238">
        <w:rPr>
          <w:sz w:val="24"/>
          <w:szCs w:val="24"/>
        </w:rPr>
        <w:t>Il convient ici de préciser très clairement les différents objectifs de la formation : scientifiques, professionnels, etc</w:t>
      </w:r>
      <w:proofErr w:type="gramStart"/>
      <w:r w:rsidRPr="00F97238">
        <w:rPr>
          <w:sz w:val="24"/>
          <w:szCs w:val="24"/>
        </w:rPr>
        <w:t>..</w:t>
      </w:r>
      <w:proofErr w:type="gramEnd"/>
    </w:p>
    <w:p w14:paraId="1FDDE482" w14:textId="77777777" w:rsidR="00C32EF6" w:rsidRPr="00F97238" w:rsidRDefault="00C32EF6" w:rsidP="00C32EF6">
      <w:pPr>
        <w:autoSpaceDE w:val="0"/>
        <w:autoSpaceDN w:val="0"/>
        <w:jc w:val="both"/>
        <w:rPr>
          <w:sz w:val="24"/>
          <w:szCs w:val="24"/>
        </w:rPr>
      </w:pPr>
    </w:p>
    <w:p w14:paraId="1E9406E7" w14:textId="77777777" w:rsidR="00C32EF6" w:rsidRPr="00F97238" w:rsidRDefault="00C32EF6" w:rsidP="00C32EF6">
      <w:pPr>
        <w:autoSpaceDE w:val="0"/>
        <w:autoSpaceDN w:val="0"/>
        <w:jc w:val="both"/>
        <w:rPr>
          <w:bCs/>
          <w:sz w:val="24"/>
          <w:szCs w:val="24"/>
        </w:rPr>
      </w:pPr>
      <w:r w:rsidRPr="00F97238">
        <w:rPr>
          <w:bCs/>
          <w:sz w:val="24"/>
          <w:szCs w:val="24"/>
        </w:rPr>
        <w:t>III.2 – Domaine de formation</w:t>
      </w:r>
    </w:p>
    <w:p w14:paraId="2FD97DD2" w14:textId="77777777" w:rsidR="00C32EF6" w:rsidRPr="00F97238" w:rsidRDefault="00C32EF6" w:rsidP="00C32EF6">
      <w:pPr>
        <w:autoSpaceDE w:val="0"/>
        <w:autoSpaceDN w:val="0"/>
        <w:jc w:val="both"/>
        <w:rPr>
          <w:sz w:val="24"/>
          <w:szCs w:val="24"/>
        </w:rPr>
      </w:pPr>
      <w:r w:rsidRPr="00F97238">
        <w:rPr>
          <w:sz w:val="24"/>
          <w:szCs w:val="24"/>
        </w:rPr>
        <w:t xml:space="preserve">Indiquer le domaine de formation au sein duquel est intégrée le </w:t>
      </w:r>
      <w:r w:rsidR="00962048">
        <w:rPr>
          <w:sz w:val="24"/>
          <w:szCs w:val="24"/>
        </w:rPr>
        <w:t>Master</w:t>
      </w:r>
      <w:r w:rsidRPr="00F97238">
        <w:rPr>
          <w:sz w:val="24"/>
          <w:szCs w:val="24"/>
        </w:rPr>
        <w:t xml:space="preserve"> ainsi que son articulation avec les autres formations de l'établissement.</w:t>
      </w:r>
    </w:p>
    <w:p w14:paraId="45BCBA14" w14:textId="77777777" w:rsidR="00C32EF6" w:rsidRPr="00F97238" w:rsidRDefault="00C32EF6" w:rsidP="00C32EF6">
      <w:pPr>
        <w:autoSpaceDE w:val="0"/>
        <w:autoSpaceDN w:val="0"/>
        <w:jc w:val="both"/>
        <w:rPr>
          <w:bCs/>
          <w:sz w:val="24"/>
          <w:szCs w:val="24"/>
        </w:rPr>
      </w:pPr>
    </w:p>
    <w:p w14:paraId="743B7478" w14:textId="77777777" w:rsidR="00C32EF6" w:rsidRPr="00F97238" w:rsidRDefault="00C32EF6" w:rsidP="00C32EF6">
      <w:pPr>
        <w:autoSpaceDE w:val="0"/>
        <w:autoSpaceDN w:val="0"/>
        <w:jc w:val="both"/>
        <w:rPr>
          <w:bCs/>
          <w:sz w:val="24"/>
          <w:szCs w:val="24"/>
        </w:rPr>
      </w:pPr>
      <w:r w:rsidRPr="00F97238">
        <w:rPr>
          <w:bCs/>
          <w:sz w:val="24"/>
          <w:szCs w:val="24"/>
        </w:rPr>
        <w:t>III.3 – Positionnement du projet par rapport à l’offre de formation existante</w:t>
      </w:r>
    </w:p>
    <w:p w14:paraId="27F00C51" w14:textId="77777777" w:rsidR="00C32EF6" w:rsidRPr="00F97238" w:rsidRDefault="00C32EF6" w:rsidP="00C32EF6">
      <w:pPr>
        <w:autoSpaceDE w:val="0"/>
        <w:autoSpaceDN w:val="0"/>
        <w:jc w:val="both"/>
        <w:rPr>
          <w:sz w:val="24"/>
          <w:szCs w:val="24"/>
        </w:rPr>
      </w:pPr>
      <w:r w:rsidRPr="00F97238">
        <w:rPr>
          <w:sz w:val="24"/>
          <w:szCs w:val="24"/>
        </w:rPr>
        <w:t xml:space="preserve">Il incombe à l’établissement d’étudier le marché avant d’ouvrir un nouveau </w:t>
      </w:r>
      <w:r w:rsidR="00962048">
        <w:rPr>
          <w:sz w:val="24"/>
          <w:szCs w:val="24"/>
        </w:rPr>
        <w:t>Master</w:t>
      </w:r>
      <w:r w:rsidRPr="00F97238">
        <w:rPr>
          <w:sz w:val="24"/>
          <w:szCs w:val="24"/>
        </w:rPr>
        <w:t>.</w:t>
      </w:r>
    </w:p>
    <w:p w14:paraId="3F15487B" w14:textId="77777777" w:rsidR="00C32EF6" w:rsidRPr="00F97238" w:rsidRDefault="00C32EF6" w:rsidP="00C32EF6">
      <w:pPr>
        <w:autoSpaceDE w:val="0"/>
        <w:autoSpaceDN w:val="0"/>
        <w:jc w:val="both"/>
        <w:rPr>
          <w:sz w:val="24"/>
          <w:szCs w:val="24"/>
        </w:rPr>
      </w:pPr>
      <w:r w:rsidRPr="00F97238">
        <w:rPr>
          <w:sz w:val="24"/>
          <w:szCs w:val="24"/>
        </w:rPr>
        <w:t xml:space="preserve">Ce paragraphe doit donc situer le projet présenté dans toute l’offre de formation régionale ou nationale des </w:t>
      </w:r>
      <w:r w:rsidR="00962048">
        <w:rPr>
          <w:sz w:val="24"/>
          <w:szCs w:val="24"/>
        </w:rPr>
        <w:t>Master</w:t>
      </w:r>
      <w:r w:rsidRPr="00F97238">
        <w:rPr>
          <w:sz w:val="24"/>
          <w:szCs w:val="24"/>
        </w:rPr>
        <w:t xml:space="preserve"> fonctionnant déjà et portant soit la même mention nationale, soit une mention nationale connexe et, quelle que soit cette mention, faisant référence à un intitulé de spécialité voisin (c'est-à-dire couvrant des secteurs d’activité quasi-similaires). Répéter les renseignements ci-dessous autant de fois que nécessaire par rapport aux différents </w:t>
      </w:r>
      <w:r w:rsidR="00962048">
        <w:rPr>
          <w:sz w:val="24"/>
          <w:szCs w:val="24"/>
        </w:rPr>
        <w:t>Master</w:t>
      </w:r>
      <w:r w:rsidRPr="00F97238">
        <w:rPr>
          <w:sz w:val="24"/>
          <w:szCs w:val="24"/>
        </w:rPr>
        <w:t>s concernés :</w:t>
      </w:r>
    </w:p>
    <w:p w14:paraId="2E8A7458" w14:textId="77777777" w:rsidR="00C32EF6" w:rsidRPr="00F97238" w:rsidRDefault="00C32EF6" w:rsidP="00C32EF6">
      <w:pPr>
        <w:autoSpaceDE w:val="0"/>
        <w:autoSpaceDN w:val="0"/>
        <w:jc w:val="both"/>
        <w:rPr>
          <w:sz w:val="24"/>
          <w:szCs w:val="24"/>
        </w:rPr>
      </w:pPr>
    </w:p>
    <w:p w14:paraId="109E2FC2" w14:textId="77777777" w:rsidR="00C32EF6" w:rsidRPr="00F97238" w:rsidRDefault="00C32EF6" w:rsidP="00C32EF6">
      <w:pPr>
        <w:autoSpaceDE w:val="0"/>
        <w:autoSpaceDN w:val="0"/>
        <w:jc w:val="both"/>
        <w:rPr>
          <w:sz w:val="24"/>
          <w:szCs w:val="24"/>
        </w:rPr>
      </w:pPr>
      <w:r w:rsidRPr="00F97238">
        <w:rPr>
          <w:sz w:val="24"/>
          <w:szCs w:val="24"/>
        </w:rPr>
        <w:t>Université de rattachement :</w:t>
      </w:r>
    </w:p>
    <w:p w14:paraId="1F9AEC83" w14:textId="77777777" w:rsidR="00C32EF6" w:rsidRPr="00F97238" w:rsidRDefault="00C32EF6" w:rsidP="00C32EF6">
      <w:pPr>
        <w:autoSpaceDE w:val="0"/>
        <w:autoSpaceDN w:val="0"/>
        <w:jc w:val="both"/>
        <w:rPr>
          <w:sz w:val="24"/>
          <w:szCs w:val="24"/>
        </w:rPr>
      </w:pPr>
      <w:r w:rsidRPr="00F97238">
        <w:rPr>
          <w:sz w:val="24"/>
          <w:szCs w:val="24"/>
        </w:rPr>
        <w:t>Mention nationale :</w:t>
      </w:r>
    </w:p>
    <w:p w14:paraId="15701890" w14:textId="77777777" w:rsidR="00C32EF6" w:rsidRPr="00F97238" w:rsidRDefault="00C32EF6" w:rsidP="00C32EF6">
      <w:pPr>
        <w:autoSpaceDE w:val="0"/>
        <w:autoSpaceDN w:val="0"/>
        <w:jc w:val="both"/>
        <w:rPr>
          <w:sz w:val="24"/>
          <w:szCs w:val="24"/>
        </w:rPr>
      </w:pPr>
      <w:r w:rsidRPr="00F97238">
        <w:rPr>
          <w:sz w:val="24"/>
          <w:szCs w:val="24"/>
        </w:rPr>
        <w:t>Intitulé de la spécialité :</w:t>
      </w:r>
    </w:p>
    <w:p w14:paraId="086AFDEB" w14:textId="77777777" w:rsidR="00C32EF6" w:rsidRPr="00F97238" w:rsidRDefault="00C32EF6" w:rsidP="00C32EF6">
      <w:pPr>
        <w:autoSpaceDE w:val="0"/>
        <w:autoSpaceDN w:val="0"/>
        <w:jc w:val="both"/>
        <w:rPr>
          <w:bCs/>
          <w:sz w:val="24"/>
          <w:szCs w:val="24"/>
        </w:rPr>
      </w:pPr>
    </w:p>
    <w:p w14:paraId="0B9BDD4B" w14:textId="77777777" w:rsidR="00C32EF6" w:rsidRPr="00F97238" w:rsidRDefault="00C32EF6" w:rsidP="00C32EF6">
      <w:pPr>
        <w:autoSpaceDE w:val="0"/>
        <w:autoSpaceDN w:val="0"/>
        <w:jc w:val="both"/>
        <w:rPr>
          <w:bCs/>
          <w:sz w:val="24"/>
          <w:szCs w:val="24"/>
        </w:rPr>
      </w:pPr>
      <w:r w:rsidRPr="00F97238">
        <w:rPr>
          <w:bCs/>
          <w:sz w:val="24"/>
          <w:szCs w:val="24"/>
        </w:rPr>
        <w:t>III.4 – Partenariat avec les milieux professionnels le cas échéant</w:t>
      </w:r>
    </w:p>
    <w:p w14:paraId="75852D35" w14:textId="77777777" w:rsidR="00C32EF6" w:rsidRPr="00F97238" w:rsidRDefault="00C32EF6" w:rsidP="00C32EF6">
      <w:pPr>
        <w:autoSpaceDE w:val="0"/>
        <w:autoSpaceDN w:val="0"/>
        <w:jc w:val="both"/>
        <w:rPr>
          <w:sz w:val="24"/>
          <w:szCs w:val="24"/>
        </w:rPr>
      </w:pPr>
      <w:r w:rsidRPr="00F97238">
        <w:rPr>
          <w:sz w:val="24"/>
          <w:szCs w:val="24"/>
        </w:rPr>
        <w:t xml:space="preserve">Préciser de façon détaillée les éventuels accords passés, au sein d’un secteur d’activités, avec les branches professionnelles et/ou les entreprises ou autres organismes d’employeurs potentiels des diplômés. </w:t>
      </w:r>
    </w:p>
    <w:p w14:paraId="1124357B" w14:textId="77777777" w:rsidR="00C32EF6" w:rsidRPr="00F97238" w:rsidRDefault="00C32EF6" w:rsidP="00C32EF6">
      <w:pPr>
        <w:autoSpaceDE w:val="0"/>
        <w:autoSpaceDN w:val="0"/>
        <w:jc w:val="both"/>
        <w:rPr>
          <w:sz w:val="24"/>
          <w:szCs w:val="24"/>
        </w:rPr>
      </w:pPr>
      <w:r w:rsidRPr="00F97238">
        <w:rPr>
          <w:sz w:val="24"/>
          <w:szCs w:val="24"/>
        </w:rPr>
        <w:t>Expliciter le soutien accordé pour :</w:t>
      </w:r>
    </w:p>
    <w:p w14:paraId="35246077" w14:textId="77777777" w:rsidR="00C32EF6" w:rsidRPr="00F97238" w:rsidRDefault="00C32EF6" w:rsidP="00C32EF6">
      <w:pPr>
        <w:numPr>
          <w:ilvl w:val="0"/>
          <w:numId w:val="44"/>
        </w:numPr>
        <w:tabs>
          <w:tab w:val="num" w:pos="851"/>
        </w:tabs>
        <w:autoSpaceDE w:val="0"/>
        <w:autoSpaceDN w:val="0"/>
        <w:ind w:left="851"/>
        <w:jc w:val="both"/>
        <w:rPr>
          <w:sz w:val="24"/>
          <w:szCs w:val="24"/>
        </w:rPr>
      </w:pPr>
      <w:r w:rsidRPr="00F97238">
        <w:rPr>
          <w:sz w:val="24"/>
          <w:szCs w:val="24"/>
        </w:rPr>
        <w:t>L'élaboration du projet,</w:t>
      </w:r>
    </w:p>
    <w:p w14:paraId="4F957239" w14:textId="77777777" w:rsidR="00C32EF6" w:rsidRPr="00F97238" w:rsidRDefault="00C32EF6" w:rsidP="00C32EF6">
      <w:pPr>
        <w:numPr>
          <w:ilvl w:val="0"/>
          <w:numId w:val="44"/>
        </w:numPr>
        <w:tabs>
          <w:tab w:val="num" w:pos="851"/>
        </w:tabs>
        <w:autoSpaceDE w:val="0"/>
        <w:autoSpaceDN w:val="0"/>
        <w:ind w:left="851"/>
        <w:jc w:val="both"/>
        <w:rPr>
          <w:sz w:val="24"/>
          <w:szCs w:val="24"/>
        </w:rPr>
      </w:pPr>
      <w:r w:rsidRPr="00F97238">
        <w:rPr>
          <w:sz w:val="24"/>
          <w:szCs w:val="24"/>
        </w:rPr>
        <w:t>La participation à l’enseignement,</w:t>
      </w:r>
    </w:p>
    <w:p w14:paraId="334BC901" w14:textId="77777777" w:rsidR="00C32EF6" w:rsidRPr="00F97238" w:rsidRDefault="00C32EF6" w:rsidP="00C32EF6">
      <w:pPr>
        <w:numPr>
          <w:ilvl w:val="0"/>
          <w:numId w:val="44"/>
        </w:numPr>
        <w:tabs>
          <w:tab w:val="num" w:pos="851"/>
        </w:tabs>
        <w:autoSpaceDE w:val="0"/>
        <w:autoSpaceDN w:val="0"/>
        <w:ind w:left="851"/>
        <w:jc w:val="both"/>
        <w:rPr>
          <w:sz w:val="24"/>
          <w:szCs w:val="24"/>
        </w:rPr>
      </w:pPr>
      <w:r w:rsidRPr="00F97238">
        <w:rPr>
          <w:sz w:val="24"/>
          <w:szCs w:val="24"/>
        </w:rPr>
        <w:t xml:space="preserve">L’organisation des stages ou des projets </w:t>
      </w:r>
      <w:proofErr w:type="spellStart"/>
      <w:r w:rsidRPr="00F97238">
        <w:rPr>
          <w:sz w:val="24"/>
          <w:szCs w:val="24"/>
        </w:rPr>
        <w:t>tut</w:t>
      </w:r>
      <w:r w:rsidR="00083C6B" w:rsidRPr="00F97238">
        <w:rPr>
          <w:sz w:val="24"/>
          <w:szCs w:val="24"/>
        </w:rPr>
        <w:t>o</w:t>
      </w:r>
      <w:r w:rsidRPr="00F97238">
        <w:rPr>
          <w:sz w:val="24"/>
          <w:szCs w:val="24"/>
        </w:rPr>
        <w:t>rés</w:t>
      </w:r>
      <w:proofErr w:type="spellEnd"/>
      <w:r w:rsidRPr="00F97238">
        <w:rPr>
          <w:sz w:val="24"/>
          <w:szCs w:val="24"/>
        </w:rPr>
        <w:t>,</w:t>
      </w:r>
    </w:p>
    <w:p w14:paraId="7D6AEC19" w14:textId="77777777" w:rsidR="00C32EF6" w:rsidRPr="00F97238" w:rsidRDefault="00C32EF6" w:rsidP="00C32EF6">
      <w:pPr>
        <w:numPr>
          <w:ilvl w:val="0"/>
          <w:numId w:val="44"/>
        </w:numPr>
        <w:tabs>
          <w:tab w:val="num" w:pos="851"/>
        </w:tabs>
        <w:autoSpaceDE w:val="0"/>
        <w:autoSpaceDN w:val="0"/>
        <w:ind w:left="851"/>
        <w:jc w:val="both"/>
        <w:rPr>
          <w:sz w:val="24"/>
          <w:szCs w:val="24"/>
        </w:rPr>
      </w:pPr>
      <w:r w:rsidRPr="00F97238">
        <w:rPr>
          <w:sz w:val="24"/>
          <w:szCs w:val="24"/>
        </w:rPr>
        <w:t>L’envoi de salariés en formation continue,</w:t>
      </w:r>
    </w:p>
    <w:p w14:paraId="09F078E4" w14:textId="77777777" w:rsidR="00C32EF6" w:rsidRPr="00F97238" w:rsidRDefault="00C32EF6" w:rsidP="00C32EF6">
      <w:pPr>
        <w:numPr>
          <w:ilvl w:val="0"/>
          <w:numId w:val="44"/>
        </w:numPr>
        <w:tabs>
          <w:tab w:val="num" w:pos="851"/>
        </w:tabs>
        <w:autoSpaceDE w:val="0"/>
        <w:autoSpaceDN w:val="0"/>
        <w:ind w:left="851"/>
        <w:jc w:val="both"/>
        <w:rPr>
          <w:sz w:val="24"/>
          <w:szCs w:val="24"/>
        </w:rPr>
      </w:pPr>
      <w:r w:rsidRPr="00F97238">
        <w:rPr>
          <w:sz w:val="24"/>
          <w:szCs w:val="24"/>
        </w:rPr>
        <w:t>L’aide à l'insertion professionnelle,</w:t>
      </w:r>
    </w:p>
    <w:p w14:paraId="695A7567" w14:textId="77777777" w:rsidR="00C32EF6" w:rsidRPr="00F97238" w:rsidRDefault="00C32EF6" w:rsidP="00C32EF6">
      <w:pPr>
        <w:numPr>
          <w:ilvl w:val="0"/>
          <w:numId w:val="44"/>
        </w:numPr>
        <w:tabs>
          <w:tab w:val="num" w:pos="851"/>
        </w:tabs>
        <w:autoSpaceDE w:val="0"/>
        <w:autoSpaceDN w:val="0"/>
        <w:ind w:left="851"/>
        <w:jc w:val="both"/>
        <w:rPr>
          <w:sz w:val="24"/>
          <w:szCs w:val="24"/>
        </w:rPr>
      </w:pPr>
      <w:r w:rsidRPr="00F97238">
        <w:rPr>
          <w:sz w:val="24"/>
          <w:szCs w:val="24"/>
        </w:rPr>
        <w:t>L'évolution de la formation (Conseil de perfectionnement, …),</w:t>
      </w:r>
    </w:p>
    <w:p w14:paraId="4E56E18F" w14:textId="77777777" w:rsidR="00C32EF6" w:rsidRPr="00F97238" w:rsidRDefault="00C32EF6" w:rsidP="00C32EF6">
      <w:pPr>
        <w:autoSpaceDE w:val="0"/>
        <w:autoSpaceDN w:val="0"/>
        <w:jc w:val="center"/>
        <w:rPr>
          <w:sz w:val="24"/>
          <w:szCs w:val="24"/>
        </w:rPr>
      </w:pPr>
    </w:p>
    <w:p w14:paraId="76180F6D" w14:textId="77777777" w:rsidR="00C32EF6" w:rsidRPr="00F97238" w:rsidRDefault="00C32EF6" w:rsidP="00C32EF6">
      <w:pPr>
        <w:autoSpaceDE w:val="0"/>
        <w:autoSpaceDN w:val="0"/>
        <w:jc w:val="both"/>
        <w:rPr>
          <w:bCs/>
          <w:sz w:val="24"/>
          <w:szCs w:val="24"/>
        </w:rPr>
      </w:pPr>
      <w:r w:rsidRPr="00F97238">
        <w:rPr>
          <w:bCs/>
          <w:sz w:val="24"/>
          <w:szCs w:val="24"/>
        </w:rPr>
        <w:t>III.5 – Partenariat avec d’autres établissements de formation</w:t>
      </w:r>
    </w:p>
    <w:p w14:paraId="1414B8B2" w14:textId="77777777" w:rsidR="00C32EF6" w:rsidRPr="00F97238" w:rsidRDefault="00C32EF6" w:rsidP="00C32EF6">
      <w:pPr>
        <w:autoSpaceDE w:val="0"/>
        <w:autoSpaceDN w:val="0"/>
        <w:jc w:val="both"/>
        <w:rPr>
          <w:sz w:val="24"/>
          <w:szCs w:val="24"/>
        </w:rPr>
      </w:pPr>
      <w:r w:rsidRPr="00F97238">
        <w:rPr>
          <w:sz w:val="24"/>
          <w:szCs w:val="24"/>
        </w:rPr>
        <w:lastRenderedPageBreak/>
        <w:t>Préciser quels autres établissements de formation (universités, …) sont associés au projet. Expliciter les conventions passées ou en cours de mise en œuvre.</w:t>
      </w:r>
    </w:p>
    <w:p w14:paraId="79FE2DF2" w14:textId="77777777" w:rsidR="00C32EF6" w:rsidRPr="00F97238" w:rsidRDefault="00C32EF6" w:rsidP="00C32EF6">
      <w:pPr>
        <w:autoSpaceDE w:val="0"/>
        <w:autoSpaceDN w:val="0"/>
        <w:jc w:val="both"/>
        <w:rPr>
          <w:sz w:val="24"/>
          <w:szCs w:val="24"/>
        </w:rPr>
      </w:pPr>
      <w:r w:rsidRPr="00F97238">
        <w:rPr>
          <w:sz w:val="24"/>
          <w:szCs w:val="24"/>
        </w:rPr>
        <w:t>Il y a lieu de bien distinguer :</w:t>
      </w:r>
    </w:p>
    <w:p w14:paraId="2735A057" w14:textId="77777777" w:rsidR="00C32EF6" w:rsidRPr="00F97238" w:rsidRDefault="00C32EF6" w:rsidP="00C32EF6">
      <w:pPr>
        <w:numPr>
          <w:ilvl w:val="0"/>
          <w:numId w:val="48"/>
        </w:numPr>
        <w:tabs>
          <w:tab w:val="num" w:pos="567"/>
        </w:tabs>
        <w:autoSpaceDE w:val="0"/>
        <w:autoSpaceDN w:val="0"/>
        <w:ind w:left="567" w:hanging="425"/>
        <w:jc w:val="both"/>
        <w:rPr>
          <w:sz w:val="24"/>
          <w:szCs w:val="24"/>
        </w:rPr>
      </w:pPr>
      <w:r w:rsidRPr="00F97238">
        <w:rPr>
          <w:sz w:val="24"/>
          <w:szCs w:val="24"/>
        </w:rPr>
        <w:t xml:space="preserve">la collaboration de plusieurs établissements concourant à une seule et unique formation faisant l'objet d'un dossier unique de demande d'habilitation (expliciter ce qui donne un sens au partenariat), cette collaboration pouvant mener à la </w:t>
      </w:r>
      <w:proofErr w:type="spellStart"/>
      <w:r w:rsidRPr="00F97238">
        <w:rPr>
          <w:sz w:val="24"/>
          <w:szCs w:val="24"/>
        </w:rPr>
        <w:t>cohabilitation</w:t>
      </w:r>
      <w:proofErr w:type="spellEnd"/>
      <w:r w:rsidRPr="00F97238">
        <w:rPr>
          <w:sz w:val="24"/>
          <w:szCs w:val="24"/>
        </w:rPr>
        <w:t xml:space="preserve"> pour les établissements d'enseignement supérieur concernés (préciser ce qui justifie cette </w:t>
      </w:r>
      <w:proofErr w:type="spellStart"/>
      <w:r w:rsidRPr="00F97238">
        <w:rPr>
          <w:sz w:val="24"/>
          <w:szCs w:val="24"/>
        </w:rPr>
        <w:t>cohabilitation</w:t>
      </w:r>
      <w:proofErr w:type="spellEnd"/>
      <w:r w:rsidRPr="00F97238">
        <w:rPr>
          <w:sz w:val="24"/>
          <w:szCs w:val="24"/>
        </w:rPr>
        <w:t>),</w:t>
      </w:r>
    </w:p>
    <w:p w14:paraId="4F54F429" w14:textId="77777777" w:rsidR="00C32EF6" w:rsidRPr="00F97238" w:rsidRDefault="00C32EF6" w:rsidP="00C32EF6">
      <w:pPr>
        <w:numPr>
          <w:ilvl w:val="0"/>
          <w:numId w:val="48"/>
        </w:numPr>
        <w:tabs>
          <w:tab w:val="num" w:pos="567"/>
        </w:tabs>
        <w:autoSpaceDE w:val="0"/>
        <w:autoSpaceDN w:val="0"/>
        <w:ind w:left="567" w:hanging="425"/>
        <w:jc w:val="both"/>
        <w:rPr>
          <w:sz w:val="24"/>
          <w:szCs w:val="24"/>
        </w:rPr>
      </w:pPr>
      <w:r w:rsidRPr="00F97238">
        <w:rPr>
          <w:sz w:val="24"/>
          <w:szCs w:val="24"/>
        </w:rPr>
        <w:t>la collaboration de plusieurs établissements autour d'une maquette de formation commune mais donnant lieu à des formations distinctes (équipes pédagogiques et jurys différents...) qui devront faire l'objet de demandes d'habilitation séparées (préciser le dispositif qui permet au réseau ainsi constitué de faire évoluer la maquette commune de formation).</w:t>
      </w:r>
    </w:p>
    <w:p w14:paraId="09279879" w14:textId="77777777" w:rsidR="00C32EF6" w:rsidRPr="00F97238" w:rsidRDefault="00C32EF6" w:rsidP="00C32EF6">
      <w:pPr>
        <w:autoSpaceDE w:val="0"/>
        <w:autoSpaceDN w:val="0"/>
        <w:jc w:val="both"/>
        <w:rPr>
          <w:strike/>
          <w:sz w:val="24"/>
          <w:szCs w:val="24"/>
        </w:rPr>
      </w:pPr>
    </w:p>
    <w:p w14:paraId="4F1109B0" w14:textId="77777777" w:rsidR="00C32EF6" w:rsidRPr="00F97238" w:rsidRDefault="00C32EF6" w:rsidP="00C32EF6">
      <w:pPr>
        <w:autoSpaceDE w:val="0"/>
        <w:autoSpaceDN w:val="0"/>
        <w:jc w:val="both"/>
        <w:rPr>
          <w:bCs/>
          <w:sz w:val="24"/>
          <w:szCs w:val="24"/>
        </w:rPr>
      </w:pPr>
      <w:r w:rsidRPr="00F97238">
        <w:rPr>
          <w:bCs/>
          <w:sz w:val="24"/>
          <w:szCs w:val="24"/>
        </w:rPr>
        <w:t>III.6 – Publics visés</w:t>
      </w:r>
    </w:p>
    <w:p w14:paraId="5BAD7376" w14:textId="77777777" w:rsidR="00C32EF6" w:rsidRPr="00F97238" w:rsidRDefault="00C32EF6" w:rsidP="00C32EF6">
      <w:pPr>
        <w:autoSpaceDE w:val="0"/>
        <w:autoSpaceDN w:val="0"/>
        <w:jc w:val="both"/>
        <w:rPr>
          <w:sz w:val="24"/>
          <w:szCs w:val="24"/>
        </w:rPr>
      </w:pPr>
      <w:r w:rsidRPr="00F97238">
        <w:rPr>
          <w:sz w:val="24"/>
          <w:szCs w:val="24"/>
        </w:rPr>
        <w:t>Indiquer dans le tableau les effectifs attendus et préciser les éléments qui justifient les chiffres annoncés (enquêtes réalisées ou autres éléments).</w:t>
      </w:r>
    </w:p>
    <w:p w14:paraId="28335D7F" w14:textId="77777777" w:rsidR="00C32EF6" w:rsidRPr="00F97238" w:rsidRDefault="00C32EF6" w:rsidP="00C32EF6">
      <w:pPr>
        <w:autoSpaceDE w:val="0"/>
        <w:autoSpaceDN w:val="0"/>
        <w:jc w:val="both"/>
        <w:rPr>
          <w:sz w:val="24"/>
          <w:szCs w:val="24"/>
        </w:rPr>
      </w:pPr>
    </w:p>
    <w:p w14:paraId="55968CA1" w14:textId="77777777" w:rsidR="00C32EF6" w:rsidRPr="00F97238" w:rsidRDefault="00C32EF6" w:rsidP="00C32EF6">
      <w:pPr>
        <w:autoSpaceDE w:val="0"/>
        <w:autoSpaceDN w:val="0"/>
        <w:jc w:val="both"/>
        <w:rPr>
          <w:bCs/>
          <w:sz w:val="24"/>
          <w:szCs w:val="24"/>
        </w:rPr>
      </w:pPr>
      <w:r w:rsidRPr="00F97238">
        <w:rPr>
          <w:bCs/>
          <w:sz w:val="24"/>
          <w:szCs w:val="24"/>
        </w:rPr>
        <w:t>IV.1 – Parcours</w:t>
      </w:r>
    </w:p>
    <w:p w14:paraId="0B9DDEDF" w14:textId="77777777" w:rsidR="00C32EF6" w:rsidRPr="00F97238" w:rsidRDefault="00C32EF6" w:rsidP="00C32EF6">
      <w:pPr>
        <w:autoSpaceDE w:val="0"/>
        <w:autoSpaceDN w:val="0"/>
        <w:jc w:val="both"/>
        <w:rPr>
          <w:sz w:val="24"/>
          <w:szCs w:val="24"/>
        </w:rPr>
      </w:pPr>
      <w:r w:rsidRPr="00F97238">
        <w:rPr>
          <w:sz w:val="24"/>
          <w:szCs w:val="24"/>
        </w:rPr>
        <w:t>Préciser les orientations retenues pour organiser des parcours différenciés, adaptés aux origines diversifiées des étudiants :</w:t>
      </w:r>
    </w:p>
    <w:p w14:paraId="427BD772" w14:textId="77777777" w:rsidR="00C32EF6" w:rsidRPr="00F97238" w:rsidRDefault="00C32EF6" w:rsidP="00C32EF6">
      <w:pPr>
        <w:autoSpaceDE w:val="0"/>
        <w:autoSpaceDN w:val="0"/>
        <w:jc w:val="both"/>
        <w:rPr>
          <w:sz w:val="24"/>
          <w:szCs w:val="24"/>
        </w:rPr>
      </w:pPr>
      <w:r w:rsidRPr="00F97238">
        <w:rPr>
          <w:sz w:val="24"/>
          <w:szCs w:val="24"/>
        </w:rPr>
        <w:t>- en formation initiale.</w:t>
      </w:r>
    </w:p>
    <w:p w14:paraId="2405005D" w14:textId="77777777" w:rsidR="00C32EF6" w:rsidRPr="00F97238" w:rsidRDefault="00C32EF6" w:rsidP="00C32EF6">
      <w:pPr>
        <w:autoSpaceDE w:val="0"/>
        <w:autoSpaceDN w:val="0"/>
        <w:jc w:val="both"/>
        <w:rPr>
          <w:sz w:val="24"/>
          <w:szCs w:val="24"/>
        </w:rPr>
      </w:pPr>
      <w:r w:rsidRPr="00F97238">
        <w:rPr>
          <w:sz w:val="24"/>
          <w:szCs w:val="24"/>
        </w:rPr>
        <w:t>- en formation continue.</w:t>
      </w:r>
    </w:p>
    <w:p w14:paraId="6EEBC25B" w14:textId="77777777" w:rsidR="00C32EF6" w:rsidRPr="00F97238" w:rsidRDefault="00C32EF6" w:rsidP="00C32EF6">
      <w:pPr>
        <w:autoSpaceDE w:val="0"/>
        <w:autoSpaceDN w:val="0"/>
        <w:jc w:val="both"/>
        <w:rPr>
          <w:sz w:val="24"/>
          <w:szCs w:val="24"/>
        </w:rPr>
      </w:pPr>
    </w:p>
    <w:p w14:paraId="658BFD57" w14:textId="77777777" w:rsidR="00C32EF6" w:rsidRPr="00F97238" w:rsidRDefault="00C32EF6" w:rsidP="00C32EF6">
      <w:pPr>
        <w:autoSpaceDE w:val="0"/>
        <w:autoSpaceDN w:val="0"/>
        <w:jc w:val="both"/>
        <w:rPr>
          <w:sz w:val="24"/>
          <w:szCs w:val="24"/>
        </w:rPr>
      </w:pPr>
      <w:r w:rsidRPr="00F97238">
        <w:rPr>
          <w:sz w:val="24"/>
          <w:szCs w:val="24"/>
        </w:rPr>
        <w:t>IV.3 – dispositif de réussite</w:t>
      </w:r>
    </w:p>
    <w:p w14:paraId="4682DC2E" w14:textId="77777777" w:rsidR="00C32EF6" w:rsidRPr="00F97238" w:rsidRDefault="00C32EF6" w:rsidP="00C32EF6">
      <w:pPr>
        <w:autoSpaceDE w:val="0"/>
        <w:autoSpaceDN w:val="0"/>
        <w:jc w:val="both"/>
        <w:rPr>
          <w:sz w:val="24"/>
          <w:szCs w:val="24"/>
        </w:rPr>
      </w:pPr>
      <w:r w:rsidRPr="00F97238">
        <w:rPr>
          <w:sz w:val="24"/>
          <w:szCs w:val="24"/>
        </w:rPr>
        <w:t>Mentionner les outils propres à l’établissement et ceux relevant de l’autorité de tutelle.</w:t>
      </w:r>
    </w:p>
    <w:p w14:paraId="2545A7EE" w14:textId="77777777" w:rsidR="00C32EF6" w:rsidRPr="00F97238" w:rsidRDefault="00C32EF6" w:rsidP="00C32EF6">
      <w:pPr>
        <w:autoSpaceDE w:val="0"/>
        <w:autoSpaceDN w:val="0"/>
        <w:jc w:val="both"/>
        <w:rPr>
          <w:sz w:val="24"/>
          <w:szCs w:val="24"/>
        </w:rPr>
      </w:pPr>
    </w:p>
    <w:p w14:paraId="7C48196B" w14:textId="77777777" w:rsidR="00C32EF6" w:rsidRPr="00F97238" w:rsidRDefault="00C32EF6" w:rsidP="00C32EF6">
      <w:pPr>
        <w:autoSpaceDE w:val="0"/>
        <w:autoSpaceDN w:val="0"/>
        <w:jc w:val="both"/>
        <w:rPr>
          <w:bCs/>
          <w:sz w:val="24"/>
          <w:szCs w:val="24"/>
        </w:rPr>
      </w:pPr>
      <w:r w:rsidRPr="00F97238">
        <w:rPr>
          <w:bCs/>
          <w:sz w:val="24"/>
          <w:szCs w:val="24"/>
        </w:rPr>
        <w:t>IV.4 – Enseignements</w:t>
      </w:r>
    </w:p>
    <w:p w14:paraId="75041468" w14:textId="77777777" w:rsidR="00C32EF6" w:rsidRPr="00F97238" w:rsidRDefault="00C32EF6" w:rsidP="00C32EF6">
      <w:pPr>
        <w:autoSpaceDE w:val="0"/>
        <w:autoSpaceDN w:val="0"/>
        <w:jc w:val="both"/>
        <w:rPr>
          <w:sz w:val="24"/>
          <w:szCs w:val="24"/>
        </w:rPr>
      </w:pPr>
      <w:r w:rsidRPr="00F97238">
        <w:rPr>
          <w:sz w:val="24"/>
          <w:szCs w:val="24"/>
        </w:rPr>
        <w:t>Préciser l’agencement des unités d’enseignement en utilisant le tableau. La rubrique “ modalités de l’enseignement ” vise à préciser la nature et le volume des prestations pédagogiques (d’un minimum de 350 heures enseignées par étudiant et par semestre) qui, au-delà des catégories traditionnelles (cours, TD, TP), doivent concerner aussi de nouvelles formes d’enseignement. De même la rubrique modalités d’évaluation doit présenter l’ensemble des modes d’évaluation (aboutissant à une note ou à validation) utilisés par élément constitutif (ou module).</w:t>
      </w:r>
    </w:p>
    <w:p w14:paraId="388FC168" w14:textId="77777777" w:rsidR="00C32EF6" w:rsidRPr="00F97238" w:rsidRDefault="00C32EF6" w:rsidP="00C32EF6">
      <w:pPr>
        <w:autoSpaceDE w:val="0"/>
        <w:autoSpaceDN w:val="0"/>
        <w:jc w:val="both"/>
        <w:rPr>
          <w:bCs/>
          <w:sz w:val="24"/>
          <w:szCs w:val="24"/>
        </w:rPr>
      </w:pPr>
    </w:p>
    <w:p w14:paraId="7DFB94B6" w14:textId="77777777" w:rsidR="00C32EF6" w:rsidRPr="00F97238" w:rsidRDefault="00C32EF6" w:rsidP="00C32EF6">
      <w:pPr>
        <w:autoSpaceDE w:val="0"/>
        <w:autoSpaceDN w:val="0"/>
        <w:jc w:val="both"/>
        <w:rPr>
          <w:bCs/>
          <w:sz w:val="24"/>
          <w:szCs w:val="24"/>
        </w:rPr>
      </w:pPr>
    </w:p>
    <w:p w14:paraId="3784F378" w14:textId="77777777" w:rsidR="00C32EF6" w:rsidRPr="00F97238" w:rsidRDefault="00C32EF6" w:rsidP="00C32EF6">
      <w:pPr>
        <w:autoSpaceDE w:val="0"/>
        <w:autoSpaceDN w:val="0"/>
        <w:jc w:val="both"/>
        <w:rPr>
          <w:bCs/>
          <w:sz w:val="24"/>
          <w:szCs w:val="24"/>
        </w:rPr>
      </w:pPr>
      <w:r w:rsidRPr="00F97238">
        <w:rPr>
          <w:bCs/>
          <w:sz w:val="24"/>
          <w:szCs w:val="24"/>
        </w:rPr>
        <w:t>V.4 – Animation de l’équipe pédagogique</w:t>
      </w:r>
    </w:p>
    <w:p w14:paraId="027D050F" w14:textId="77777777" w:rsidR="00C32EF6" w:rsidRPr="00F97238" w:rsidRDefault="00C32EF6" w:rsidP="00C32EF6">
      <w:pPr>
        <w:tabs>
          <w:tab w:val="num" w:pos="-4820"/>
        </w:tabs>
        <w:autoSpaceDE w:val="0"/>
        <w:autoSpaceDN w:val="0"/>
        <w:jc w:val="both"/>
        <w:rPr>
          <w:sz w:val="24"/>
          <w:szCs w:val="24"/>
        </w:rPr>
      </w:pPr>
      <w:r w:rsidRPr="00F97238">
        <w:rPr>
          <w:sz w:val="24"/>
          <w:szCs w:val="24"/>
        </w:rPr>
        <w:t>Dire comment seront organisés et gérés l'animation et le pilotage de l'équipe pédagogique et préciser les relations éventuelles avec les autres équipes de formation de niveau L.</w:t>
      </w:r>
    </w:p>
    <w:p w14:paraId="1137C859" w14:textId="77777777" w:rsidR="00C32EF6" w:rsidRPr="00F97238" w:rsidRDefault="00C32EF6" w:rsidP="00C32EF6">
      <w:pPr>
        <w:autoSpaceDE w:val="0"/>
        <w:autoSpaceDN w:val="0"/>
        <w:jc w:val="both"/>
        <w:rPr>
          <w:bCs/>
          <w:sz w:val="24"/>
          <w:szCs w:val="24"/>
        </w:rPr>
      </w:pPr>
    </w:p>
    <w:p w14:paraId="240DC525" w14:textId="77777777" w:rsidR="00C32EF6" w:rsidRPr="00F97238" w:rsidRDefault="00C32EF6" w:rsidP="00C32EF6">
      <w:pPr>
        <w:autoSpaceDE w:val="0"/>
        <w:autoSpaceDN w:val="0"/>
        <w:jc w:val="both"/>
        <w:rPr>
          <w:bCs/>
          <w:sz w:val="24"/>
          <w:szCs w:val="24"/>
        </w:rPr>
      </w:pPr>
      <w:r w:rsidRPr="00F97238">
        <w:rPr>
          <w:bCs/>
          <w:sz w:val="24"/>
          <w:szCs w:val="24"/>
        </w:rPr>
        <w:t>VI.1 – Modalités de contrôle des connaissances et d’évaluation</w:t>
      </w:r>
    </w:p>
    <w:p w14:paraId="3F50D982" w14:textId="77777777" w:rsidR="00C32EF6" w:rsidRPr="00F97238" w:rsidRDefault="00C32EF6" w:rsidP="00C32EF6">
      <w:pPr>
        <w:autoSpaceDE w:val="0"/>
        <w:autoSpaceDN w:val="0"/>
        <w:jc w:val="both"/>
        <w:rPr>
          <w:sz w:val="24"/>
          <w:szCs w:val="24"/>
        </w:rPr>
      </w:pPr>
      <w:r w:rsidRPr="00F97238">
        <w:rPr>
          <w:sz w:val="24"/>
          <w:szCs w:val="24"/>
        </w:rPr>
        <w:t>Préciser :</w:t>
      </w:r>
    </w:p>
    <w:p w14:paraId="1BB52B7E" w14:textId="77777777" w:rsidR="00C32EF6" w:rsidRPr="00F97238" w:rsidRDefault="00C32EF6" w:rsidP="00C32EF6">
      <w:pPr>
        <w:numPr>
          <w:ilvl w:val="0"/>
          <w:numId w:val="45"/>
        </w:numPr>
        <w:tabs>
          <w:tab w:val="num" w:pos="567"/>
        </w:tabs>
        <w:autoSpaceDE w:val="0"/>
        <w:autoSpaceDN w:val="0"/>
        <w:ind w:left="567"/>
        <w:jc w:val="both"/>
        <w:rPr>
          <w:sz w:val="24"/>
          <w:szCs w:val="24"/>
        </w:rPr>
      </w:pPr>
      <w:r w:rsidRPr="00F97238">
        <w:rPr>
          <w:sz w:val="24"/>
          <w:szCs w:val="24"/>
        </w:rPr>
        <w:t>les modalités de compensation entre UE, les coefficients à l’intérieur des UE, etc. ;</w:t>
      </w:r>
    </w:p>
    <w:p w14:paraId="10523D65" w14:textId="77777777" w:rsidR="00C32EF6" w:rsidRPr="00F97238" w:rsidRDefault="00C32EF6" w:rsidP="00C32EF6">
      <w:pPr>
        <w:numPr>
          <w:ilvl w:val="0"/>
          <w:numId w:val="45"/>
        </w:numPr>
        <w:tabs>
          <w:tab w:val="num" w:pos="567"/>
        </w:tabs>
        <w:autoSpaceDE w:val="0"/>
        <w:autoSpaceDN w:val="0"/>
        <w:ind w:left="567"/>
        <w:jc w:val="both"/>
        <w:rPr>
          <w:sz w:val="24"/>
          <w:szCs w:val="24"/>
        </w:rPr>
      </w:pPr>
      <w:r w:rsidRPr="00F97238">
        <w:rPr>
          <w:sz w:val="24"/>
          <w:szCs w:val="24"/>
        </w:rPr>
        <w:t>les modalités de capitalisation ;</w:t>
      </w:r>
    </w:p>
    <w:p w14:paraId="3E09FD25" w14:textId="77777777" w:rsidR="00C32EF6" w:rsidRPr="00F97238" w:rsidRDefault="00C32EF6" w:rsidP="00C32EF6">
      <w:pPr>
        <w:numPr>
          <w:ilvl w:val="0"/>
          <w:numId w:val="43"/>
        </w:numPr>
        <w:tabs>
          <w:tab w:val="num" w:pos="567"/>
        </w:tabs>
        <w:autoSpaceDE w:val="0"/>
        <w:autoSpaceDN w:val="0"/>
        <w:ind w:left="567"/>
        <w:jc w:val="both"/>
        <w:rPr>
          <w:sz w:val="24"/>
          <w:szCs w:val="24"/>
        </w:rPr>
      </w:pPr>
      <w:r w:rsidRPr="00F97238">
        <w:rPr>
          <w:sz w:val="24"/>
          <w:szCs w:val="24"/>
        </w:rPr>
        <w:t>les autres modalités de contrôle de connaissances et aptitudes:</w:t>
      </w:r>
    </w:p>
    <w:p w14:paraId="204149C9" w14:textId="77777777" w:rsidR="00C32EF6" w:rsidRPr="00F97238" w:rsidRDefault="00C32EF6" w:rsidP="00C32EF6">
      <w:pPr>
        <w:numPr>
          <w:ilvl w:val="0"/>
          <w:numId w:val="46"/>
        </w:numPr>
        <w:tabs>
          <w:tab w:val="num" w:pos="993"/>
        </w:tabs>
        <w:autoSpaceDE w:val="0"/>
        <w:autoSpaceDN w:val="0"/>
        <w:ind w:left="993"/>
        <w:jc w:val="both"/>
        <w:rPr>
          <w:sz w:val="24"/>
          <w:szCs w:val="24"/>
        </w:rPr>
      </w:pPr>
      <w:r w:rsidRPr="00F97238">
        <w:rPr>
          <w:sz w:val="24"/>
          <w:szCs w:val="24"/>
        </w:rPr>
        <w:t>contrôle continu ;</w:t>
      </w:r>
    </w:p>
    <w:p w14:paraId="03B87997" w14:textId="77777777" w:rsidR="00C32EF6" w:rsidRPr="00F97238" w:rsidRDefault="00C32EF6" w:rsidP="00C32EF6">
      <w:pPr>
        <w:numPr>
          <w:ilvl w:val="0"/>
          <w:numId w:val="46"/>
        </w:numPr>
        <w:tabs>
          <w:tab w:val="num" w:pos="993"/>
        </w:tabs>
        <w:autoSpaceDE w:val="0"/>
        <w:autoSpaceDN w:val="0"/>
        <w:ind w:left="993"/>
        <w:jc w:val="both"/>
        <w:rPr>
          <w:sz w:val="24"/>
          <w:szCs w:val="24"/>
        </w:rPr>
      </w:pPr>
      <w:r w:rsidRPr="00F97238">
        <w:rPr>
          <w:sz w:val="24"/>
          <w:szCs w:val="24"/>
        </w:rPr>
        <w:t>examen terminal (écrits et oraux, anonymat, organisation des sessions, …) ;</w:t>
      </w:r>
    </w:p>
    <w:p w14:paraId="571D59F7" w14:textId="77777777" w:rsidR="00C32EF6" w:rsidRPr="00F97238" w:rsidRDefault="00C32EF6" w:rsidP="00C32EF6">
      <w:pPr>
        <w:numPr>
          <w:ilvl w:val="0"/>
          <w:numId w:val="47"/>
        </w:numPr>
        <w:tabs>
          <w:tab w:val="num" w:pos="567"/>
        </w:tabs>
        <w:autoSpaceDE w:val="0"/>
        <w:autoSpaceDN w:val="0"/>
        <w:ind w:left="567"/>
        <w:jc w:val="both"/>
        <w:rPr>
          <w:sz w:val="24"/>
          <w:szCs w:val="24"/>
        </w:rPr>
      </w:pPr>
      <w:r w:rsidRPr="00F97238">
        <w:rPr>
          <w:sz w:val="24"/>
          <w:szCs w:val="24"/>
        </w:rPr>
        <w:t>l’adaptation des modalités à la formation continue.</w:t>
      </w:r>
    </w:p>
    <w:p w14:paraId="1C1136D8" w14:textId="77777777" w:rsidR="00C32EF6" w:rsidRPr="00F97238" w:rsidRDefault="00C32EF6" w:rsidP="00C32EF6">
      <w:pPr>
        <w:autoSpaceDE w:val="0"/>
        <w:autoSpaceDN w:val="0"/>
        <w:jc w:val="both"/>
        <w:rPr>
          <w:sz w:val="24"/>
          <w:szCs w:val="24"/>
        </w:rPr>
      </w:pPr>
    </w:p>
    <w:p w14:paraId="5B71B557" w14:textId="77777777" w:rsidR="00C32EF6" w:rsidRPr="00F97238" w:rsidRDefault="00C32EF6" w:rsidP="00C32EF6">
      <w:pPr>
        <w:autoSpaceDE w:val="0"/>
        <w:autoSpaceDN w:val="0"/>
        <w:jc w:val="both"/>
        <w:rPr>
          <w:bCs/>
          <w:sz w:val="24"/>
          <w:szCs w:val="24"/>
        </w:rPr>
      </w:pPr>
      <w:r w:rsidRPr="00F97238">
        <w:rPr>
          <w:bCs/>
          <w:sz w:val="24"/>
          <w:szCs w:val="24"/>
        </w:rPr>
        <w:t>VI.2 – Jury</w:t>
      </w:r>
    </w:p>
    <w:p w14:paraId="34469F47" w14:textId="77777777" w:rsidR="00C32EF6" w:rsidRPr="00F97238" w:rsidRDefault="00C32EF6" w:rsidP="00C32EF6">
      <w:pPr>
        <w:autoSpaceDE w:val="0"/>
        <w:autoSpaceDN w:val="0"/>
        <w:jc w:val="both"/>
        <w:rPr>
          <w:sz w:val="24"/>
          <w:szCs w:val="24"/>
        </w:rPr>
      </w:pPr>
      <w:r w:rsidRPr="00F97238">
        <w:rPr>
          <w:sz w:val="24"/>
          <w:szCs w:val="24"/>
        </w:rPr>
        <w:t>Préciser les modalités retenues pour la composition du jury.</w:t>
      </w:r>
    </w:p>
    <w:p w14:paraId="14592403" w14:textId="77777777" w:rsidR="00C32EF6" w:rsidRPr="00F97238" w:rsidRDefault="00C32EF6" w:rsidP="00C32EF6">
      <w:pPr>
        <w:autoSpaceDE w:val="0"/>
        <w:autoSpaceDN w:val="0"/>
        <w:jc w:val="both"/>
        <w:rPr>
          <w:bCs/>
          <w:sz w:val="24"/>
          <w:szCs w:val="24"/>
        </w:rPr>
      </w:pPr>
    </w:p>
    <w:p w14:paraId="3AC749ED" w14:textId="77777777" w:rsidR="00C32EF6" w:rsidRPr="00F97238" w:rsidRDefault="00C32EF6" w:rsidP="00C32EF6">
      <w:pPr>
        <w:autoSpaceDE w:val="0"/>
        <w:autoSpaceDN w:val="0"/>
        <w:jc w:val="both"/>
        <w:rPr>
          <w:bCs/>
          <w:sz w:val="24"/>
          <w:szCs w:val="24"/>
        </w:rPr>
      </w:pPr>
      <w:r w:rsidRPr="00F97238">
        <w:rPr>
          <w:bCs/>
          <w:sz w:val="24"/>
          <w:szCs w:val="24"/>
        </w:rPr>
        <w:t>VI.3 – Modalités d’évaluation des enseignements</w:t>
      </w:r>
    </w:p>
    <w:p w14:paraId="0A6BE3D7" w14:textId="77777777" w:rsidR="00C32EF6" w:rsidRPr="00F97238" w:rsidRDefault="00C32EF6" w:rsidP="00C32EF6">
      <w:pPr>
        <w:autoSpaceDE w:val="0"/>
        <w:autoSpaceDN w:val="0"/>
        <w:jc w:val="both"/>
        <w:rPr>
          <w:sz w:val="24"/>
          <w:szCs w:val="24"/>
        </w:rPr>
      </w:pPr>
      <w:r w:rsidRPr="00F97238">
        <w:rPr>
          <w:sz w:val="24"/>
          <w:szCs w:val="24"/>
        </w:rPr>
        <w:t>Préciser les modalités retenues pour l’évaluation des enseignements, tant par l’établissement que par ses étudiants.</w:t>
      </w:r>
    </w:p>
    <w:p w14:paraId="6810614E" w14:textId="77777777" w:rsidR="00C32EF6" w:rsidRPr="00F97238" w:rsidRDefault="00C32EF6" w:rsidP="00C32EF6">
      <w:pPr>
        <w:autoSpaceDE w:val="0"/>
        <w:autoSpaceDN w:val="0"/>
        <w:jc w:val="both"/>
        <w:rPr>
          <w:sz w:val="24"/>
          <w:szCs w:val="24"/>
        </w:rPr>
      </w:pPr>
      <w:r w:rsidRPr="00F97238">
        <w:rPr>
          <w:sz w:val="24"/>
          <w:szCs w:val="24"/>
        </w:rPr>
        <w:lastRenderedPageBreak/>
        <w:t>Le cas échéant, vous pouvez également indiquer le dispositif de suivi de la formation avec les différents partenaires.</w:t>
      </w:r>
    </w:p>
    <w:p w14:paraId="5771E200" w14:textId="77777777" w:rsidR="00C32EF6" w:rsidRPr="00F97238" w:rsidRDefault="00C32EF6" w:rsidP="00C32EF6">
      <w:pPr>
        <w:spacing w:before="100"/>
        <w:jc w:val="both"/>
        <w:rPr>
          <w:sz w:val="24"/>
          <w:szCs w:val="24"/>
        </w:rPr>
      </w:pPr>
    </w:p>
    <w:p w14:paraId="46F7ECB9" w14:textId="77777777" w:rsidR="00C32EF6" w:rsidRPr="00F97238" w:rsidRDefault="00C32EF6" w:rsidP="00C32EF6">
      <w:pPr>
        <w:spacing w:before="100"/>
        <w:jc w:val="both"/>
        <w:rPr>
          <w:sz w:val="24"/>
          <w:szCs w:val="24"/>
        </w:rPr>
      </w:pPr>
    </w:p>
    <w:p w14:paraId="30413D11" w14:textId="77777777" w:rsidR="00C32EF6" w:rsidRPr="00F97238" w:rsidRDefault="00C32EF6" w:rsidP="00C32EF6">
      <w:pPr>
        <w:jc w:val="center"/>
        <w:rPr>
          <w:sz w:val="24"/>
          <w:szCs w:val="24"/>
        </w:rPr>
      </w:pPr>
      <w:r w:rsidRPr="00F97238">
        <w:rPr>
          <w:sz w:val="24"/>
          <w:szCs w:val="24"/>
        </w:rPr>
        <w:br w:type="page"/>
      </w:r>
      <w:r w:rsidRPr="00F97238">
        <w:rPr>
          <w:sz w:val="24"/>
          <w:szCs w:val="24"/>
        </w:rPr>
        <w:lastRenderedPageBreak/>
        <w:t>ANNEXE 3</w:t>
      </w:r>
    </w:p>
    <w:p w14:paraId="51D07012" w14:textId="77777777" w:rsidR="00C32EF6" w:rsidRPr="00F97238" w:rsidRDefault="00C32EF6" w:rsidP="00C32EF6">
      <w:pPr>
        <w:jc w:val="center"/>
        <w:rPr>
          <w:sz w:val="24"/>
          <w:szCs w:val="24"/>
        </w:rPr>
      </w:pPr>
    </w:p>
    <w:p w14:paraId="44683389" w14:textId="77777777" w:rsidR="00C32EF6" w:rsidRPr="00F97238" w:rsidRDefault="00C32EF6" w:rsidP="00C32EF6">
      <w:pPr>
        <w:jc w:val="center"/>
        <w:rPr>
          <w:sz w:val="24"/>
          <w:szCs w:val="24"/>
        </w:rPr>
      </w:pPr>
    </w:p>
    <w:p w14:paraId="6C8DF62B" w14:textId="77777777" w:rsidR="00C32EF6" w:rsidRPr="00F97238" w:rsidRDefault="00C32EF6" w:rsidP="00C32EF6">
      <w:pPr>
        <w:jc w:val="center"/>
        <w:rPr>
          <w:sz w:val="24"/>
          <w:szCs w:val="24"/>
        </w:rPr>
      </w:pPr>
      <w:r w:rsidRPr="00F97238">
        <w:rPr>
          <w:sz w:val="24"/>
          <w:szCs w:val="24"/>
        </w:rPr>
        <w:t>Modèle de fiche descriptive par Elément Constitutif d’UE (ou UE si celle-ci n’en comprend pas)</w:t>
      </w:r>
    </w:p>
    <w:p w14:paraId="1D29C2F0" w14:textId="77777777" w:rsidR="00C32EF6" w:rsidRPr="00F97238" w:rsidRDefault="00C32EF6" w:rsidP="00C32EF6">
      <w:pPr>
        <w:jc w:val="center"/>
        <w:rPr>
          <w:sz w:val="24"/>
          <w:szCs w:val="24"/>
        </w:rPr>
      </w:pPr>
    </w:p>
    <w:p w14:paraId="662839A4" w14:textId="77777777" w:rsidR="00C32EF6" w:rsidRPr="00F97238" w:rsidRDefault="00C32EF6" w:rsidP="00C32EF6">
      <w:pPr>
        <w:jc w:val="center"/>
        <w:rPr>
          <w:sz w:val="24"/>
          <w:szCs w:val="24"/>
        </w:rPr>
      </w:pPr>
    </w:p>
    <w:p w14:paraId="30383B38" w14:textId="77777777" w:rsidR="00C32EF6" w:rsidRPr="00F97238" w:rsidRDefault="00C32EF6" w:rsidP="00C32EF6">
      <w:pPr>
        <w:jc w:val="center"/>
        <w:rPr>
          <w:sz w:val="24"/>
          <w:szCs w:val="24"/>
        </w:rPr>
      </w:pPr>
    </w:p>
    <w:p w14:paraId="7844A9BC" w14:textId="77777777" w:rsidR="00C32EF6" w:rsidRPr="00F97238" w:rsidRDefault="00C32EF6" w:rsidP="00C32EF6">
      <w:pPr>
        <w:jc w:val="center"/>
        <w:rPr>
          <w:sz w:val="24"/>
          <w:szCs w:val="24"/>
        </w:rPr>
      </w:pPr>
    </w:p>
    <w:p w14:paraId="7D307BB1" w14:textId="77777777" w:rsidR="00C32EF6" w:rsidRPr="00F97238" w:rsidRDefault="00C32EF6" w:rsidP="00C32EF6">
      <w:pPr>
        <w:jc w:val="center"/>
        <w:rPr>
          <w:sz w:val="24"/>
          <w:szCs w:val="24"/>
        </w:rPr>
      </w:pPr>
    </w:p>
    <w:p w14:paraId="480632CE" w14:textId="77777777" w:rsidR="00C32EF6" w:rsidRPr="00F97238" w:rsidRDefault="00C32EF6" w:rsidP="00C32EF6">
      <w:pPr>
        <w:jc w:val="center"/>
        <w:rPr>
          <w:sz w:val="24"/>
          <w:szCs w:val="24"/>
        </w:rPr>
      </w:pPr>
    </w:p>
    <w:p w14:paraId="30D7EC44" w14:textId="77777777" w:rsidR="00C32EF6" w:rsidRPr="00F97238" w:rsidRDefault="00C32EF6" w:rsidP="00C32EF6">
      <w:pPr>
        <w:jc w:val="both"/>
        <w:rPr>
          <w:sz w:val="24"/>
          <w:szCs w:val="24"/>
        </w:rPr>
      </w:pPr>
    </w:p>
    <w:p w14:paraId="668FC7F7" w14:textId="77777777" w:rsidR="00C32EF6" w:rsidRPr="00F97238" w:rsidRDefault="00C32EF6" w:rsidP="00C32EF6">
      <w:pPr>
        <w:jc w:val="both"/>
        <w:rPr>
          <w:sz w:val="24"/>
          <w:szCs w:val="24"/>
        </w:rPr>
      </w:pPr>
      <w:r w:rsidRPr="00F97238">
        <w:rPr>
          <w:sz w:val="24"/>
          <w:szCs w:val="24"/>
        </w:rPr>
        <w:t>Les fiches doivent comprendre au minimum les informations suivantes :</w:t>
      </w:r>
    </w:p>
    <w:p w14:paraId="34F731B6" w14:textId="77777777" w:rsidR="00C32EF6" w:rsidRPr="00F97238" w:rsidRDefault="00C32EF6" w:rsidP="00C32EF6">
      <w:pPr>
        <w:jc w:val="both"/>
        <w:rPr>
          <w:sz w:val="24"/>
          <w:szCs w:val="24"/>
        </w:rPr>
      </w:pPr>
    </w:p>
    <w:p w14:paraId="0A3AEAF0" w14:textId="77777777" w:rsidR="00C32EF6" w:rsidRPr="00F97238" w:rsidRDefault="00C32EF6" w:rsidP="00C32EF6">
      <w:pPr>
        <w:jc w:val="both"/>
        <w:rPr>
          <w:sz w:val="24"/>
          <w:szCs w:val="24"/>
        </w:rPr>
      </w:pPr>
      <w:r w:rsidRPr="00F97238">
        <w:rPr>
          <w:sz w:val="24"/>
          <w:szCs w:val="24"/>
        </w:rPr>
        <w:t>Semestre :</w:t>
      </w:r>
    </w:p>
    <w:p w14:paraId="1153A82C" w14:textId="77777777" w:rsidR="00C32EF6" w:rsidRPr="00F97238" w:rsidRDefault="00C32EF6" w:rsidP="00C32EF6">
      <w:pPr>
        <w:jc w:val="both"/>
        <w:rPr>
          <w:sz w:val="24"/>
          <w:szCs w:val="24"/>
        </w:rPr>
      </w:pPr>
    </w:p>
    <w:p w14:paraId="51674F30" w14:textId="77777777" w:rsidR="00C32EF6" w:rsidRPr="00F97238" w:rsidRDefault="00C32EF6" w:rsidP="00C32EF6">
      <w:pPr>
        <w:jc w:val="both"/>
        <w:rPr>
          <w:sz w:val="24"/>
          <w:szCs w:val="24"/>
        </w:rPr>
      </w:pPr>
      <w:r w:rsidRPr="00F97238">
        <w:rPr>
          <w:sz w:val="24"/>
          <w:szCs w:val="24"/>
        </w:rPr>
        <w:t>Intitulé de l’UE</w:t>
      </w:r>
    </w:p>
    <w:p w14:paraId="0355CEEA" w14:textId="77777777" w:rsidR="00C32EF6" w:rsidRPr="00F97238" w:rsidRDefault="00C32EF6" w:rsidP="00C32EF6">
      <w:pPr>
        <w:jc w:val="both"/>
        <w:rPr>
          <w:sz w:val="24"/>
          <w:szCs w:val="24"/>
        </w:rPr>
      </w:pPr>
    </w:p>
    <w:p w14:paraId="0DEF9EC2" w14:textId="77777777" w:rsidR="00C32EF6" w:rsidRPr="00F97238" w:rsidRDefault="00C32EF6" w:rsidP="00C32EF6">
      <w:pPr>
        <w:jc w:val="both"/>
        <w:rPr>
          <w:sz w:val="24"/>
          <w:szCs w:val="24"/>
        </w:rPr>
      </w:pPr>
      <w:r w:rsidRPr="00F97238">
        <w:rPr>
          <w:sz w:val="24"/>
          <w:szCs w:val="24"/>
        </w:rPr>
        <w:t>Intitulé de l’Élément Constitutif ou Module</w:t>
      </w:r>
    </w:p>
    <w:p w14:paraId="3CAA3159" w14:textId="77777777" w:rsidR="00C32EF6" w:rsidRPr="00F97238" w:rsidRDefault="00C32EF6" w:rsidP="00C32EF6">
      <w:pPr>
        <w:jc w:val="both"/>
        <w:rPr>
          <w:sz w:val="24"/>
          <w:szCs w:val="24"/>
        </w:rPr>
      </w:pPr>
    </w:p>
    <w:p w14:paraId="6833F800" w14:textId="77777777" w:rsidR="00C32EF6" w:rsidRPr="00F97238" w:rsidRDefault="00C32EF6" w:rsidP="00C32EF6">
      <w:pPr>
        <w:jc w:val="both"/>
        <w:rPr>
          <w:sz w:val="24"/>
          <w:szCs w:val="24"/>
        </w:rPr>
      </w:pPr>
      <w:r w:rsidRPr="00F97238">
        <w:rPr>
          <w:sz w:val="24"/>
          <w:szCs w:val="24"/>
        </w:rPr>
        <w:t>La durée en Cours/ TD/ TP par étudiant</w:t>
      </w:r>
    </w:p>
    <w:p w14:paraId="2CBDFB95" w14:textId="77777777" w:rsidR="00C32EF6" w:rsidRPr="00F97238" w:rsidRDefault="00C32EF6" w:rsidP="00C32EF6">
      <w:pPr>
        <w:jc w:val="both"/>
        <w:rPr>
          <w:sz w:val="24"/>
          <w:szCs w:val="24"/>
        </w:rPr>
      </w:pPr>
    </w:p>
    <w:p w14:paraId="0F6945F8" w14:textId="77777777" w:rsidR="00C32EF6" w:rsidRPr="00F97238" w:rsidRDefault="00C32EF6" w:rsidP="00C32EF6">
      <w:pPr>
        <w:jc w:val="both"/>
        <w:rPr>
          <w:sz w:val="24"/>
          <w:szCs w:val="24"/>
        </w:rPr>
      </w:pPr>
      <w:r w:rsidRPr="00F97238">
        <w:rPr>
          <w:sz w:val="24"/>
          <w:szCs w:val="24"/>
        </w:rPr>
        <w:t>Les objectifs en termes de compétences minimales à acquérir</w:t>
      </w:r>
    </w:p>
    <w:p w14:paraId="54ADEF78" w14:textId="77777777" w:rsidR="00C32EF6" w:rsidRPr="00F97238" w:rsidRDefault="00C32EF6" w:rsidP="00C32EF6">
      <w:pPr>
        <w:jc w:val="both"/>
        <w:rPr>
          <w:sz w:val="24"/>
          <w:szCs w:val="24"/>
        </w:rPr>
      </w:pPr>
    </w:p>
    <w:p w14:paraId="2FC8A729" w14:textId="77777777" w:rsidR="00C32EF6" w:rsidRPr="00F97238" w:rsidRDefault="00C32EF6" w:rsidP="00C32EF6">
      <w:pPr>
        <w:jc w:val="both"/>
        <w:rPr>
          <w:sz w:val="24"/>
          <w:szCs w:val="24"/>
        </w:rPr>
      </w:pPr>
      <w:r w:rsidRPr="00F97238">
        <w:rPr>
          <w:sz w:val="24"/>
          <w:szCs w:val="24"/>
        </w:rPr>
        <w:t xml:space="preserve">Les </w:t>
      </w:r>
      <w:proofErr w:type="spellStart"/>
      <w:r w:rsidRPr="00F97238">
        <w:rPr>
          <w:sz w:val="24"/>
          <w:szCs w:val="24"/>
        </w:rPr>
        <w:t>pré-requis</w:t>
      </w:r>
      <w:proofErr w:type="spellEnd"/>
      <w:r w:rsidRPr="00F97238">
        <w:rPr>
          <w:sz w:val="24"/>
          <w:szCs w:val="24"/>
        </w:rPr>
        <w:t xml:space="preserve"> attendus en début d’UE (en termes de connaissances, d’aptitudes, de module ou UE antérieur)</w:t>
      </w:r>
    </w:p>
    <w:p w14:paraId="3FC19E32" w14:textId="77777777" w:rsidR="00C32EF6" w:rsidRPr="00F97238" w:rsidRDefault="00C32EF6" w:rsidP="00C32EF6">
      <w:pPr>
        <w:jc w:val="both"/>
        <w:rPr>
          <w:sz w:val="24"/>
          <w:szCs w:val="24"/>
        </w:rPr>
      </w:pPr>
    </w:p>
    <w:p w14:paraId="01DEB6E4" w14:textId="77777777" w:rsidR="00C32EF6" w:rsidRPr="00F97238" w:rsidRDefault="00C32EF6" w:rsidP="00C32EF6">
      <w:pPr>
        <w:jc w:val="both"/>
        <w:rPr>
          <w:sz w:val="24"/>
          <w:szCs w:val="24"/>
        </w:rPr>
      </w:pPr>
      <w:r w:rsidRPr="00F97238">
        <w:rPr>
          <w:sz w:val="24"/>
          <w:szCs w:val="24"/>
        </w:rPr>
        <w:t>Un descriptif du contenu</w:t>
      </w:r>
    </w:p>
    <w:p w14:paraId="581AEA52" w14:textId="77777777" w:rsidR="00C32EF6" w:rsidRPr="00F97238" w:rsidRDefault="00C32EF6" w:rsidP="00C32EF6">
      <w:pPr>
        <w:jc w:val="both"/>
        <w:rPr>
          <w:sz w:val="24"/>
          <w:szCs w:val="24"/>
        </w:rPr>
      </w:pPr>
    </w:p>
    <w:p w14:paraId="1B9C2D0D" w14:textId="77777777" w:rsidR="00C32EF6" w:rsidRPr="00F97238" w:rsidRDefault="00C32EF6" w:rsidP="00C32EF6">
      <w:pPr>
        <w:jc w:val="both"/>
        <w:rPr>
          <w:sz w:val="24"/>
          <w:szCs w:val="24"/>
        </w:rPr>
      </w:pPr>
      <w:r w:rsidRPr="00F97238">
        <w:rPr>
          <w:sz w:val="24"/>
          <w:szCs w:val="24"/>
        </w:rPr>
        <w:t>Les prolongements possibles (en termes scientifiques ou de contenu d’UE ou module ultérieur)</w:t>
      </w:r>
    </w:p>
    <w:p w14:paraId="51790D5C" w14:textId="77777777" w:rsidR="00C32EF6" w:rsidRPr="00F97238" w:rsidRDefault="00C32EF6" w:rsidP="00C32EF6">
      <w:pPr>
        <w:jc w:val="both"/>
        <w:rPr>
          <w:sz w:val="24"/>
          <w:szCs w:val="24"/>
        </w:rPr>
      </w:pPr>
    </w:p>
    <w:p w14:paraId="2C0260C2" w14:textId="77777777" w:rsidR="00C32EF6" w:rsidRPr="00F97238" w:rsidRDefault="00C32EF6" w:rsidP="00C32EF6">
      <w:pPr>
        <w:jc w:val="both"/>
        <w:rPr>
          <w:sz w:val="24"/>
          <w:szCs w:val="24"/>
        </w:rPr>
      </w:pPr>
      <w:r w:rsidRPr="00F97238">
        <w:rPr>
          <w:sz w:val="24"/>
          <w:szCs w:val="24"/>
        </w:rPr>
        <w:t>Les mots-clefs décrivant le contenu</w:t>
      </w:r>
    </w:p>
    <w:p w14:paraId="7246C040" w14:textId="77777777" w:rsidR="00C32EF6" w:rsidRPr="00F97238" w:rsidRDefault="00C32EF6" w:rsidP="00C32EF6">
      <w:pPr>
        <w:jc w:val="both"/>
        <w:rPr>
          <w:sz w:val="24"/>
          <w:szCs w:val="24"/>
        </w:rPr>
      </w:pPr>
    </w:p>
    <w:p w14:paraId="1F4A45EC" w14:textId="77777777" w:rsidR="00C32EF6" w:rsidRPr="00F97238" w:rsidRDefault="00C32EF6" w:rsidP="00C32EF6">
      <w:pPr>
        <w:jc w:val="both"/>
        <w:rPr>
          <w:sz w:val="24"/>
          <w:szCs w:val="24"/>
        </w:rPr>
      </w:pPr>
    </w:p>
    <w:p w14:paraId="7F692D25" w14:textId="77777777" w:rsidR="00C32EF6" w:rsidRPr="00F97238" w:rsidRDefault="00C32EF6" w:rsidP="00C32EF6">
      <w:pPr>
        <w:spacing w:before="100"/>
        <w:jc w:val="both"/>
        <w:rPr>
          <w:sz w:val="24"/>
          <w:szCs w:val="24"/>
        </w:rPr>
      </w:pPr>
    </w:p>
    <w:p w14:paraId="00F5F069" w14:textId="77777777" w:rsidR="006404CE" w:rsidRPr="00F97238" w:rsidRDefault="006404CE">
      <w:pPr>
        <w:rPr>
          <w:sz w:val="24"/>
          <w:szCs w:val="24"/>
        </w:rPr>
      </w:pPr>
    </w:p>
    <w:p w14:paraId="7614AB4E" w14:textId="77777777" w:rsidR="00BA2958" w:rsidRPr="00F97238" w:rsidRDefault="00BA2958">
      <w:pPr>
        <w:rPr>
          <w:sz w:val="24"/>
          <w:szCs w:val="24"/>
        </w:rPr>
      </w:pPr>
    </w:p>
    <w:sectPr w:rsidR="00BA2958" w:rsidRPr="00F97238" w:rsidSect="00DD5647">
      <w:pgSz w:w="11906" w:h="16838" w:code="9"/>
      <w:pgMar w:top="1134" w:right="851" w:bottom="851" w:left="1134"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67069" w14:textId="77777777" w:rsidR="003E344F" w:rsidRDefault="003E344F" w:rsidP="00C32EF6">
      <w:r>
        <w:separator/>
      </w:r>
    </w:p>
  </w:endnote>
  <w:endnote w:type="continuationSeparator" w:id="0">
    <w:p w14:paraId="018AD5EE" w14:textId="77777777" w:rsidR="003E344F" w:rsidRDefault="003E344F" w:rsidP="00C32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6A4DB6" w14:textId="77777777" w:rsidR="00721099" w:rsidRDefault="00721099" w:rsidP="003B59F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93409BF" w14:textId="77777777" w:rsidR="00721099" w:rsidRDefault="00721099" w:rsidP="003B59F7">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E0E6F" w14:textId="2E11E6A6" w:rsidR="00721099" w:rsidRDefault="00721099" w:rsidP="003B59F7">
    <w:pPr>
      <w:pStyle w:val="Pieddepage"/>
      <w:tabs>
        <w:tab w:val="clear" w:pos="4536"/>
        <w:tab w:val="clear" w:pos="9072"/>
        <w:tab w:val="right" w:pos="9921"/>
      </w:tabs>
      <w:jc w:val="center"/>
    </w:pPr>
    <w:r w:rsidRPr="000F2DF3">
      <w:rPr>
        <w:b/>
        <w:i/>
      </w:rPr>
      <w:t xml:space="preserve">DNESRS </w:t>
    </w:r>
    <w:r>
      <w:rPr>
        <w:b/>
        <w:i/>
      </w:rPr>
      <w:t>novembre</w:t>
    </w:r>
    <w:r w:rsidRPr="000F2DF3">
      <w:rPr>
        <w:b/>
        <w:i/>
      </w:rPr>
      <w:t xml:space="preserve"> 201</w:t>
    </w:r>
    <w:r>
      <w:rPr>
        <w:b/>
        <w:i/>
      </w:rPr>
      <w:t>8</w:t>
    </w:r>
    <w:r>
      <w:tab/>
    </w:r>
    <w:r>
      <w:fldChar w:fldCharType="begin"/>
    </w:r>
    <w:r>
      <w:instrText>PAGE   \* MERGEFORMAT</w:instrText>
    </w:r>
    <w:r>
      <w:fldChar w:fldCharType="separate"/>
    </w:r>
    <w:r w:rsidR="00EF3ADE">
      <w:rPr>
        <w:noProof/>
      </w:rPr>
      <w:t>13</w:t>
    </w:r>
    <w:r>
      <w:fldChar w:fldCharType="end"/>
    </w:r>
  </w:p>
  <w:p w14:paraId="381C8739" w14:textId="77777777" w:rsidR="00721099" w:rsidRPr="002F0C51" w:rsidRDefault="00721099" w:rsidP="003B59F7">
    <w:pPr>
      <w:pStyle w:val="En-tte"/>
      <w:ind w:right="360"/>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9EDCF" w14:textId="77777777" w:rsidR="00721099" w:rsidRDefault="00721099">
    <w:pPr>
      <w:pStyle w:val="Pieddepage"/>
      <w:rPr>
        <w:rFonts w:ascii="Comic Sans MS" w:hAnsi="Comic Sans MS"/>
        <w:sz w:val="18"/>
        <w:szCs w:val="18"/>
      </w:rPr>
    </w:pPr>
    <w:r w:rsidRPr="00184622">
      <w:rPr>
        <w:rFonts w:ascii="Comic Sans MS" w:hAnsi="Comic Sans MS"/>
        <w:sz w:val="18"/>
        <w:szCs w:val="18"/>
      </w:rPr>
      <w:t>mars 2010</w:t>
    </w:r>
  </w:p>
  <w:p w14:paraId="500528D1" w14:textId="77777777" w:rsidR="00721099" w:rsidRPr="00184622" w:rsidRDefault="00721099" w:rsidP="003B59F7">
    <w:pPr>
      <w:pStyle w:val="Pieddepage"/>
      <w:jc w:val="center"/>
      <w:rPr>
        <w:rFonts w:ascii="Comic Sans MS" w:hAnsi="Comic Sans MS"/>
        <w:sz w:val="18"/>
        <w:szCs w:val="18"/>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r>
      <w:rPr>
        <w:rStyle w:val="Numrodepage"/>
      </w:rPr>
      <w:t>/</w:t>
    </w:r>
    <w:r>
      <w:rPr>
        <w:rStyle w:val="Numrodepage"/>
      </w:rPr>
      <w:fldChar w:fldCharType="begin"/>
    </w:r>
    <w:r>
      <w:rPr>
        <w:rStyle w:val="Numrodepage"/>
      </w:rPr>
      <w:instrText xml:space="preserve"> NUMPAGES </w:instrText>
    </w:r>
    <w:r>
      <w:rPr>
        <w:rStyle w:val="Numrodepage"/>
      </w:rPr>
      <w:fldChar w:fldCharType="separate"/>
    </w:r>
    <w:r>
      <w:rPr>
        <w:rStyle w:val="Numrodepage"/>
        <w:noProof/>
      </w:rPr>
      <w:t>26</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CF0030" w14:textId="77777777" w:rsidR="003E344F" w:rsidRDefault="003E344F" w:rsidP="00C32EF6">
      <w:r>
        <w:separator/>
      </w:r>
    </w:p>
  </w:footnote>
  <w:footnote w:type="continuationSeparator" w:id="0">
    <w:p w14:paraId="68371E89" w14:textId="77777777" w:rsidR="003E344F" w:rsidRDefault="003E344F" w:rsidP="00C32EF6">
      <w:r>
        <w:continuationSeparator/>
      </w:r>
    </w:p>
  </w:footnote>
  <w:footnote w:id="1">
    <w:p w14:paraId="6FE8ABBA" w14:textId="77777777" w:rsidR="00721099" w:rsidRDefault="00721099" w:rsidP="00C32EF6">
      <w:pPr>
        <w:pStyle w:val="Notedebasdepage"/>
      </w:pPr>
      <w:r>
        <w:rPr>
          <w:rStyle w:val="Appelnotedebasdep"/>
        </w:rPr>
        <w:footnoteRef/>
      </w:r>
      <w:r>
        <w:rPr>
          <w:rFonts w:asciiTheme="minorHAnsi" w:hAnsiTheme="minorHAnsi"/>
          <w:sz w:val="18"/>
          <w:szCs w:val="18"/>
        </w:rPr>
        <w:t>Joindre la copie des arrêtés/décisions de création et des arrêtés d’ouverture pour les établissements privés</w:t>
      </w:r>
    </w:p>
  </w:footnote>
  <w:footnote w:id="2">
    <w:p w14:paraId="4C10E239" w14:textId="77777777" w:rsidR="00721099" w:rsidRPr="00083C6B" w:rsidRDefault="00721099" w:rsidP="00C32EF6">
      <w:pPr>
        <w:pStyle w:val="Notedebasdepage"/>
        <w:rPr>
          <w:rFonts w:asciiTheme="minorHAnsi" w:hAnsiTheme="minorHAnsi"/>
          <w:sz w:val="18"/>
          <w:szCs w:val="18"/>
        </w:rPr>
      </w:pPr>
      <w:r w:rsidRPr="00B53FFC">
        <w:rPr>
          <w:rStyle w:val="Appelnotedebasdep"/>
        </w:rPr>
        <w:footnoteRef/>
      </w:r>
      <w:r w:rsidRPr="00083C6B">
        <w:rPr>
          <w:rFonts w:asciiTheme="minorHAnsi" w:hAnsiTheme="minorHAnsi"/>
          <w:sz w:val="18"/>
          <w:szCs w:val="18"/>
        </w:rPr>
        <w:t>Joindre le rapport scientifique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0604F"/>
    <w:multiLevelType w:val="hybridMultilevel"/>
    <w:tmpl w:val="62003260"/>
    <w:lvl w:ilvl="0" w:tplc="040C000B">
      <w:start w:val="1"/>
      <w:numFmt w:val="bullet"/>
      <w:lvlText w:val=""/>
      <w:lvlJc w:val="left"/>
      <w:pPr>
        <w:tabs>
          <w:tab w:val="num" w:pos="2844"/>
        </w:tabs>
        <w:ind w:left="2844" w:hanging="360"/>
      </w:pPr>
      <w:rPr>
        <w:rFonts w:ascii="Wingdings" w:hAnsi="Wingdings" w:hint="default"/>
      </w:rPr>
    </w:lvl>
    <w:lvl w:ilvl="1" w:tplc="040C0003" w:tentative="1">
      <w:start w:val="1"/>
      <w:numFmt w:val="bullet"/>
      <w:lvlText w:val="o"/>
      <w:lvlJc w:val="left"/>
      <w:pPr>
        <w:tabs>
          <w:tab w:val="num" w:pos="3564"/>
        </w:tabs>
        <w:ind w:left="3564" w:hanging="360"/>
      </w:pPr>
      <w:rPr>
        <w:rFonts w:ascii="Courier New" w:hAnsi="Courier New" w:cs="Courier New" w:hint="default"/>
      </w:rPr>
    </w:lvl>
    <w:lvl w:ilvl="2" w:tplc="040C0005" w:tentative="1">
      <w:start w:val="1"/>
      <w:numFmt w:val="bullet"/>
      <w:lvlText w:val=""/>
      <w:lvlJc w:val="left"/>
      <w:pPr>
        <w:tabs>
          <w:tab w:val="num" w:pos="4284"/>
        </w:tabs>
        <w:ind w:left="4284" w:hanging="360"/>
      </w:pPr>
      <w:rPr>
        <w:rFonts w:ascii="Wingdings" w:hAnsi="Wingdings" w:hint="default"/>
      </w:rPr>
    </w:lvl>
    <w:lvl w:ilvl="3" w:tplc="040C0001" w:tentative="1">
      <w:start w:val="1"/>
      <w:numFmt w:val="bullet"/>
      <w:lvlText w:val=""/>
      <w:lvlJc w:val="left"/>
      <w:pPr>
        <w:tabs>
          <w:tab w:val="num" w:pos="5004"/>
        </w:tabs>
        <w:ind w:left="5004" w:hanging="360"/>
      </w:pPr>
      <w:rPr>
        <w:rFonts w:ascii="Symbol" w:hAnsi="Symbol" w:hint="default"/>
      </w:rPr>
    </w:lvl>
    <w:lvl w:ilvl="4" w:tplc="040C0003" w:tentative="1">
      <w:start w:val="1"/>
      <w:numFmt w:val="bullet"/>
      <w:lvlText w:val="o"/>
      <w:lvlJc w:val="left"/>
      <w:pPr>
        <w:tabs>
          <w:tab w:val="num" w:pos="5724"/>
        </w:tabs>
        <w:ind w:left="5724" w:hanging="360"/>
      </w:pPr>
      <w:rPr>
        <w:rFonts w:ascii="Courier New" w:hAnsi="Courier New" w:cs="Courier New" w:hint="default"/>
      </w:rPr>
    </w:lvl>
    <w:lvl w:ilvl="5" w:tplc="040C0005" w:tentative="1">
      <w:start w:val="1"/>
      <w:numFmt w:val="bullet"/>
      <w:lvlText w:val=""/>
      <w:lvlJc w:val="left"/>
      <w:pPr>
        <w:tabs>
          <w:tab w:val="num" w:pos="6444"/>
        </w:tabs>
        <w:ind w:left="6444" w:hanging="360"/>
      </w:pPr>
      <w:rPr>
        <w:rFonts w:ascii="Wingdings" w:hAnsi="Wingdings" w:hint="default"/>
      </w:rPr>
    </w:lvl>
    <w:lvl w:ilvl="6" w:tplc="040C0001" w:tentative="1">
      <w:start w:val="1"/>
      <w:numFmt w:val="bullet"/>
      <w:lvlText w:val=""/>
      <w:lvlJc w:val="left"/>
      <w:pPr>
        <w:tabs>
          <w:tab w:val="num" w:pos="7164"/>
        </w:tabs>
        <w:ind w:left="7164" w:hanging="360"/>
      </w:pPr>
      <w:rPr>
        <w:rFonts w:ascii="Symbol" w:hAnsi="Symbol" w:hint="default"/>
      </w:rPr>
    </w:lvl>
    <w:lvl w:ilvl="7" w:tplc="040C0003" w:tentative="1">
      <w:start w:val="1"/>
      <w:numFmt w:val="bullet"/>
      <w:lvlText w:val="o"/>
      <w:lvlJc w:val="left"/>
      <w:pPr>
        <w:tabs>
          <w:tab w:val="num" w:pos="7884"/>
        </w:tabs>
        <w:ind w:left="7884" w:hanging="360"/>
      </w:pPr>
      <w:rPr>
        <w:rFonts w:ascii="Courier New" w:hAnsi="Courier New" w:cs="Courier New" w:hint="default"/>
      </w:rPr>
    </w:lvl>
    <w:lvl w:ilvl="8" w:tplc="040C0005" w:tentative="1">
      <w:start w:val="1"/>
      <w:numFmt w:val="bullet"/>
      <w:lvlText w:val=""/>
      <w:lvlJc w:val="left"/>
      <w:pPr>
        <w:tabs>
          <w:tab w:val="num" w:pos="8604"/>
        </w:tabs>
        <w:ind w:left="8604" w:hanging="360"/>
      </w:pPr>
      <w:rPr>
        <w:rFonts w:ascii="Wingdings" w:hAnsi="Wingdings" w:hint="default"/>
      </w:rPr>
    </w:lvl>
  </w:abstractNum>
  <w:abstractNum w:abstractNumId="1">
    <w:nsid w:val="080E25B6"/>
    <w:multiLevelType w:val="hybridMultilevel"/>
    <w:tmpl w:val="D898E7E2"/>
    <w:lvl w:ilvl="0" w:tplc="C6C278CE">
      <w:numFmt w:val="bullet"/>
      <w:lvlText w:val="-"/>
      <w:lvlJc w:val="left"/>
      <w:pPr>
        <w:tabs>
          <w:tab w:val="num" w:pos="930"/>
        </w:tabs>
        <w:ind w:left="930" w:hanging="360"/>
      </w:pPr>
      <w:rPr>
        <w:rFonts w:ascii="Comic Sans MS" w:eastAsia="Times New Roman" w:hAnsi="Comic Sans MS" w:cs="Arial" w:hint="default"/>
      </w:rPr>
    </w:lvl>
    <w:lvl w:ilvl="1" w:tplc="040C0003">
      <w:start w:val="1"/>
      <w:numFmt w:val="bullet"/>
      <w:lvlText w:val="o"/>
      <w:lvlJc w:val="left"/>
      <w:pPr>
        <w:tabs>
          <w:tab w:val="num" w:pos="1650"/>
        </w:tabs>
        <w:ind w:left="1650" w:hanging="360"/>
      </w:pPr>
      <w:rPr>
        <w:rFonts w:ascii="Courier New" w:hAnsi="Courier New" w:cs="Courier New" w:hint="default"/>
      </w:rPr>
    </w:lvl>
    <w:lvl w:ilvl="2" w:tplc="040C0005" w:tentative="1">
      <w:start w:val="1"/>
      <w:numFmt w:val="bullet"/>
      <w:lvlText w:val=""/>
      <w:lvlJc w:val="left"/>
      <w:pPr>
        <w:tabs>
          <w:tab w:val="num" w:pos="2370"/>
        </w:tabs>
        <w:ind w:left="2370" w:hanging="360"/>
      </w:pPr>
      <w:rPr>
        <w:rFonts w:ascii="Wingdings" w:hAnsi="Wingdings" w:hint="default"/>
      </w:rPr>
    </w:lvl>
    <w:lvl w:ilvl="3" w:tplc="040C0001" w:tentative="1">
      <w:start w:val="1"/>
      <w:numFmt w:val="bullet"/>
      <w:lvlText w:val=""/>
      <w:lvlJc w:val="left"/>
      <w:pPr>
        <w:tabs>
          <w:tab w:val="num" w:pos="3090"/>
        </w:tabs>
        <w:ind w:left="3090" w:hanging="360"/>
      </w:pPr>
      <w:rPr>
        <w:rFonts w:ascii="Symbol" w:hAnsi="Symbol" w:hint="default"/>
      </w:rPr>
    </w:lvl>
    <w:lvl w:ilvl="4" w:tplc="040C0003" w:tentative="1">
      <w:start w:val="1"/>
      <w:numFmt w:val="bullet"/>
      <w:lvlText w:val="o"/>
      <w:lvlJc w:val="left"/>
      <w:pPr>
        <w:tabs>
          <w:tab w:val="num" w:pos="3810"/>
        </w:tabs>
        <w:ind w:left="3810" w:hanging="360"/>
      </w:pPr>
      <w:rPr>
        <w:rFonts w:ascii="Courier New" w:hAnsi="Courier New" w:cs="Courier New" w:hint="default"/>
      </w:rPr>
    </w:lvl>
    <w:lvl w:ilvl="5" w:tplc="040C0005" w:tentative="1">
      <w:start w:val="1"/>
      <w:numFmt w:val="bullet"/>
      <w:lvlText w:val=""/>
      <w:lvlJc w:val="left"/>
      <w:pPr>
        <w:tabs>
          <w:tab w:val="num" w:pos="4530"/>
        </w:tabs>
        <w:ind w:left="4530" w:hanging="360"/>
      </w:pPr>
      <w:rPr>
        <w:rFonts w:ascii="Wingdings" w:hAnsi="Wingdings" w:hint="default"/>
      </w:rPr>
    </w:lvl>
    <w:lvl w:ilvl="6" w:tplc="040C0001" w:tentative="1">
      <w:start w:val="1"/>
      <w:numFmt w:val="bullet"/>
      <w:lvlText w:val=""/>
      <w:lvlJc w:val="left"/>
      <w:pPr>
        <w:tabs>
          <w:tab w:val="num" w:pos="5250"/>
        </w:tabs>
        <w:ind w:left="5250" w:hanging="360"/>
      </w:pPr>
      <w:rPr>
        <w:rFonts w:ascii="Symbol" w:hAnsi="Symbol" w:hint="default"/>
      </w:rPr>
    </w:lvl>
    <w:lvl w:ilvl="7" w:tplc="040C0003" w:tentative="1">
      <w:start w:val="1"/>
      <w:numFmt w:val="bullet"/>
      <w:lvlText w:val="o"/>
      <w:lvlJc w:val="left"/>
      <w:pPr>
        <w:tabs>
          <w:tab w:val="num" w:pos="5970"/>
        </w:tabs>
        <w:ind w:left="5970" w:hanging="360"/>
      </w:pPr>
      <w:rPr>
        <w:rFonts w:ascii="Courier New" w:hAnsi="Courier New" w:cs="Courier New" w:hint="default"/>
      </w:rPr>
    </w:lvl>
    <w:lvl w:ilvl="8" w:tplc="040C0005" w:tentative="1">
      <w:start w:val="1"/>
      <w:numFmt w:val="bullet"/>
      <w:lvlText w:val=""/>
      <w:lvlJc w:val="left"/>
      <w:pPr>
        <w:tabs>
          <w:tab w:val="num" w:pos="6690"/>
        </w:tabs>
        <w:ind w:left="6690" w:hanging="360"/>
      </w:pPr>
      <w:rPr>
        <w:rFonts w:ascii="Wingdings" w:hAnsi="Wingdings" w:hint="default"/>
      </w:rPr>
    </w:lvl>
  </w:abstractNum>
  <w:abstractNum w:abstractNumId="2">
    <w:nsid w:val="0DAF201C"/>
    <w:multiLevelType w:val="multilevel"/>
    <w:tmpl w:val="39F4B11C"/>
    <w:lvl w:ilvl="0">
      <w:start w:val="1"/>
      <w:numFmt w:val="upperRoman"/>
      <w:lvlText w:val="%1."/>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0E31232D"/>
    <w:multiLevelType w:val="multilevel"/>
    <w:tmpl w:val="0CF0C6BA"/>
    <w:lvl w:ilvl="0">
      <w:start w:val="1"/>
      <w:numFmt w:val="ordinal"/>
      <w:lvlText w:val="%1 partie :"/>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0EA04FA4"/>
    <w:multiLevelType w:val="multilevel"/>
    <w:tmpl w:val="0EE60890"/>
    <w:lvl w:ilvl="0">
      <w:start w:val="1"/>
      <w:numFmt w:val="upperLetter"/>
      <w:lvlText w:val="%1 ."/>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12643682"/>
    <w:multiLevelType w:val="hybridMultilevel"/>
    <w:tmpl w:val="9614E788"/>
    <w:lvl w:ilvl="0" w:tplc="040C000B">
      <w:start w:val="1"/>
      <w:numFmt w:val="bullet"/>
      <w:lvlText w:val=""/>
      <w:lvlJc w:val="left"/>
      <w:pPr>
        <w:tabs>
          <w:tab w:val="num" w:pos="2844"/>
        </w:tabs>
        <w:ind w:left="2844" w:hanging="360"/>
      </w:pPr>
      <w:rPr>
        <w:rFonts w:ascii="Wingdings" w:hAnsi="Wingdings" w:hint="default"/>
      </w:rPr>
    </w:lvl>
    <w:lvl w:ilvl="1" w:tplc="040C0003" w:tentative="1">
      <w:start w:val="1"/>
      <w:numFmt w:val="bullet"/>
      <w:lvlText w:val="o"/>
      <w:lvlJc w:val="left"/>
      <w:pPr>
        <w:tabs>
          <w:tab w:val="num" w:pos="3564"/>
        </w:tabs>
        <w:ind w:left="3564" w:hanging="360"/>
      </w:pPr>
      <w:rPr>
        <w:rFonts w:ascii="Courier New" w:hAnsi="Courier New" w:cs="Courier New" w:hint="default"/>
      </w:rPr>
    </w:lvl>
    <w:lvl w:ilvl="2" w:tplc="040C0005" w:tentative="1">
      <w:start w:val="1"/>
      <w:numFmt w:val="bullet"/>
      <w:lvlText w:val=""/>
      <w:lvlJc w:val="left"/>
      <w:pPr>
        <w:tabs>
          <w:tab w:val="num" w:pos="4284"/>
        </w:tabs>
        <w:ind w:left="4284" w:hanging="360"/>
      </w:pPr>
      <w:rPr>
        <w:rFonts w:ascii="Wingdings" w:hAnsi="Wingdings" w:hint="default"/>
      </w:rPr>
    </w:lvl>
    <w:lvl w:ilvl="3" w:tplc="040C0001" w:tentative="1">
      <w:start w:val="1"/>
      <w:numFmt w:val="bullet"/>
      <w:lvlText w:val=""/>
      <w:lvlJc w:val="left"/>
      <w:pPr>
        <w:tabs>
          <w:tab w:val="num" w:pos="5004"/>
        </w:tabs>
        <w:ind w:left="5004" w:hanging="360"/>
      </w:pPr>
      <w:rPr>
        <w:rFonts w:ascii="Symbol" w:hAnsi="Symbol" w:hint="default"/>
      </w:rPr>
    </w:lvl>
    <w:lvl w:ilvl="4" w:tplc="040C0003" w:tentative="1">
      <w:start w:val="1"/>
      <w:numFmt w:val="bullet"/>
      <w:lvlText w:val="o"/>
      <w:lvlJc w:val="left"/>
      <w:pPr>
        <w:tabs>
          <w:tab w:val="num" w:pos="5724"/>
        </w:tabs>
        <w:ind w:left="5724" w:hanging="360"/>
      </w:pPr>
      <w:rPr>
        <w:rFonts w:ascii="Courier New" w:hAnsi="Courier New" w:cs="Courier New" w:hint="default"/>
      </w:rPr>
    </w:lvl>
    <w:lvl w:ilvl="5" w:tplc="040C0005" w:tentative="1">
      <w:start w:val="1"/>
      <w:numFmt w:val="bullet"/>
      <w:lvlText w:val=""/>
      <w:lvlJc w:val="left"/>
      <w:pPr>
        <w:tabs>
          <w:tab w:val="num" w:pos="6444"/>
        </w:tabs>
        <w:ind w:left="6444" w:hanging="360"/>
      </w:pPr>
      <w:rPr>
        <w:rFonts w:ascii="Wingdings" w:hAnsi="Wingdings" w:hint="default"/>
      </w:rPr>
    </w:lvl>
    <w:lvl w:ilvl="6" w:tplc="040C0001" w:tentative="1">
      <w:start w:val="1"/>
      <w:numFmt w:val="bullet"/>
      <w:lvlText w:val=""/>
      <w:lvlJc w:val="left"/>
      <w:pPr>
        <w:tabs>
          <w:tab w:val="num" w:pos="7164"/>
        </w:tabs>
        <w:ind w:left="7164" w:hanging="360"/>
      </w:pPr>
      <w:rPr>
        <w:rFonts w:ascii="Symbol" w:hAnsi="Symbol" w:hint="default"/>
      </w:rPr>
    </w:lvl>
    <w:lvl w:ilvl="7" w:tplc="040C0003" w:tentative="1">
      <w:start w:val="1"/>
      <w:numFmt w:val="bullet"/>
      <w:lvlText w:val="o"/>
      <w:lvlJc w:val="left"/>
      <w:pPr>
        <w:tabs>
          <w:tab w:val="num" w:pos="7884"/>
        </w:tabs>
        <w:ind w:left="7884" w:hanging="360"/>
      </w:pPr>
      <w:rPr>
        <w:rFonts w:ascii="Courier New" w:hAnsi="Courier New" w:cs="Courier New" w:hint="default"/>
      </w:rPr>
    </w:lvl>
    <w:lvl w:ilvl="8" w:tplc="040C0005" w:tentative="1">
      <w:start w:val="1"/>
      <w:numFmt w:val="bullet"/>
      <w:lvlText w:val=""/>
      <w:lvlJc w:val="left"/>
      <w:pPr>
        <w:tabs>
          <w:tab w:val="num" w:pos="8604"/>
        </w:tabs>
        <w:ind w:left="8604" w:hanging="360"/>
      </w:pPr>
      <w:rPr>
        <w:rFonts w:ascii="Wingdings" w:hAnsi="Wingdings" w:hint="default"/>
      </w:rPr>
    </w:lvl>
  </w:abstractNum>
  <w:abstractNum w:abstractNumId="6">
    <w:nsid w:val="13832A8D"/>
    <w:multiLevelType w:val="multilevel"/>
    <w:tmpl w:val="D8409ABA"/>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
    <w:nsid w:val="14AE00B6"/>
    <w:multiLevelType w:val="hybridMultilevel"/>
    <w:tmpl w:val="C50045D6"/>
    <w:lvl w:ilvl="0" w:tplc="BC8E088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59935E9"/>
    <w:multiLevelType w:val="hybridMultilevel"/>
    <w:tmpl w:val="F7343CBA"/>
    <w:lvl w:ilvl="0" w:tplc="265AD630">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9">
    <w:nsid w:val="212C3B5F"/>
    <w:multiLevelType w:val="hybridMultilevel"/>
    <w:tmpl w:val="1BA4D5BC"/>
    <w:lvl w:ilvl="0" w:tplc="1466CDB0">
      <w:numFmt w:val="bullet"/>
      <w:lvlText w:val="□"/>
      <w:lvlJc w:val="left"/>
      <w:pPr>
        <w:tabs>
          <w:tab w:val="num" w:pos="930"/>
        </w:tabs>
        <w:ind w:left="930" w:hanging="360"/>
      </w:pPr>
      <w:rPr>
        <w:rFonts w:ascii="Comic Sans MS" w:eastAsia="Times New Roman" w:hAnsi="Comic Sans MS" w:cs="Arial" w:hint="default"/>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2406354D"/>
    <w:multiLevelType w:val="hybridMultilevel"/>
    <w:tmpl w:val="FEE64D9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25F31D5D"/>
    <w:multiLevelType w:val="hybridMultilevel"/>
    <w:tmpl w:val="42E4A7F8"/>
    <w:lvl w:ilvl="0" w:tplc="C6C278CE">
      <w:numFmt w:val="bullet"/>
      <w:lvlText w:val="-"/>
      <w:lvlJc w:val="left"/>
      <w:pPr>
        <w:tabs>
          <w:tab w:val="num" w:pos="930"/>
        </w:tabs>
        <w:ind w:left="930" w:hanging="360"/>
      </w:pPr>
      <w:rPr>
        <w:rFonts w:ascii="Comic Sans MS" w:eastAsia="Times New Roman" w:hAnsi="Comic Sans MS"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2B661A8F"/>
    <w:multiLevelType w:val="multilevel"/>
    <w:tmpl w:val="8AEA945E"/>
    <w:lvl w:ilvl="0">
      <w:start w:val="1"/>
      <w:numFmt w:val="upperLetter"/>
      <w:lvlText w:val="%1 ."/>
      <w:lvlJc w:val="left"/>
      <w:pPr>
        <w:tabs>
          <w:tab w:val="num" w:pos="360"/>
        </w:tabs>
        <w:ind w:left="0" w:firstLine="0"/>
      </w:pPr>
      <w:rPr>
        <w:rFonts w:hint="default"/>
      </w:rPr>
    </w:lvl>
    <w:lvl w:ilvl="1">
      <w:start w:val="1"/>
      <w:numFmt w:val="upperRoman"/>
      <w:pStyle w:val="Titre2"/>
      <w:lvlText w:val="%2."/>
      <w:lvlJc w:val="left"/>
      <w:pPr>
        <w:tabs>
          <w:tab w:val="num" w:pos="1080"/>
        </w:tabs>
        <w:ind w:left="72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abstractNum w:abstractNumId="13">
    <w:nsid w:val="33B27CD2"/>
    <w:multiLevelType w:val="singleLevel"/>
    <w:tmpl w:val="945E5A60"/>
    <w:lvl w:ilvl="0">
      <w:start w:val="5"/>
      <w:numFmt w:val="bullet"/>
      <w:lvlText w:val="-"/>
      <w:lvlJc w:val="left"/>
      <w:pPr>
        <w:tabs>
          <w:tab w:val="num" w:pos="-66"/>
        </w:tabs>
        <w:ind w:left="-66" w:hanging="360"/>
      </w:pPr>
      <w:rPr>
        <w:rFonts w:hint="default"/>
      </w:rPr>
    </w:lvl>
  </w:abstractNum>
  <w:abstractNum w:abstractNumId="14">
    <w:nsid w:val="341A014D"/>
    <w:multiLevelType w:val="hybridMultilevel"/>
    <w:tmpl w:val="D9288C08"/>
    <w:lvl w:ilvl="0" w:tplc="EC9842A0">
      <w:start w:val="1"/>
      <w:numFmt w:val="bullet"/>
      <w:lvlText w:val="-"/>
      <w:lvlJc w:val="left"/>
      <w:pPr>
        <w:tabs>
          <w:tab w:val="num" w:pos="2007"/>
        </w:tabs>
        <w:ind w:left="2007" w:hanging="360"/>
      </w:pPr>
      <w:rPr>
        <w:rFonts w:ascii="Comic Sans MS" w:eastAsia="Times New Roman" w:hAnsi="Comic Sans MS" w:cs="Arial" w:hint="default"/>
      </w:rPr>
    </w:lvl>
    <w:lvl w:ilvl="1" w:tplc="040C0005">
      <w:start w:val="1"/>
      <w:numFmt w:val="bullet"/>
      <w:lvlText w:val=""/>
      <w:lvlJc w:val="left"/>
      <w:pPr>
        <w:tabs>
          <w:tab w:val="num" w:pos="1440"/>
        </w:tabs>
        <w:ind w:left="144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34A5688D"/>
    <w:multiLevelType w:val="hybridMultilevel"/>
    <w:tmpl w:val="5134CE0E"/>
    <w:lvl w:ilvl="0" w:tplc="9D323492">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6371EBF"/>
    <w:multiLevelType w:val="hybridMultilevel"/>
    <w:tmpl w:val="757C8488"/>
    <w:lvl w:ilvl="0" w:tplc="C6C278CE">
      <w:numFmt w:val="bullet"/>
      <w:lvlText w:val="-"/>
      <w:lvlJc w:val="left"/>
      <w:pPr>
        <w:tabs>
          <w:tab w:val="num" w:pos="930"/>
        </w:tabs>
        <w:ind w:left="930" w:hanging="360"/>
      </w:pPr>
      <w:rPr>
        <w:rFonts w:ascii="Comic Sans MS" w:eastAsia="Times New Roman" w:hAnsi="Comic Sans MS"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3A550EF1"/>
    <w:multiLevelType w:val="multilevel"/>
    <w:tmpl w:val="377C135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BD519C7"/>
    <w:multiLevelType w:val="hybridMultilevel"/>
    <w:tmpl w:val="14A8F33E"/>
    <w:lvl w:ilvl="0" w:tplc="1466CDB0">
      <w:numFmt w:val="bullet"/>
      <w:lvlText w:val="□"/>
      <w:lvlJc w:val="left"/>
      <w:pPr>
        <w:tabs>
          <w:tab w:val="num" w:pos="930"/>
        </w:tabs>
        <w:ind w:left="930" w:hanging="360"/>
      </w:pPr>
      <w:rPr>
        <w:rFonts w:ascii="Comic Sans MS" w:eastAsia="Times New Roman" w:hAnsi="Comic Sans MS" w:cs="Arial" w:hint="default"/>
        <w:sz w:val="28"/>
        <w:szCs w:val="2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3E143DDA"/>
    <w:multiLevelType w:val="hybridMultilevel"/>
    <w:tmpl w:val="0770ABA0"/>
    <w:lvl w:ilvl="0" w:tplc="1526AA42">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0">
    <w:nsid w:val="3EC7162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1">
    <w:nsid w:val="40287E3A"/>
    <w:multiLevelType w:val="hybridMultilevel"/>
    <w:tmpl w:val="B3F42942"/>
    <w:lvl w:ilvl="0" w:tplc="40765DEE">
      <w:numFmt w:val="bullet"/>
      <w:lvlText w:val="□"/>
      <w:lvlJc w:val="left"/>
      <w:pPr>
        <w:tabs>
          <w:tab w:val="num" w:pos="930"/>
        </w:tabs>
        <w:ind w:left="930" w:hanging="360"/>
      </w:pPr>
      <w:rPr>
        <w:rFonts w:ascii="Comic Sans MS" w:eastAsia="Times New Roman" w:hAnsi="Comic Sans MS"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41231552"/>
    <w:multiLevelType w:val="multilevel"/>
    <w:tmpl w:val="0EE60890"/>
    <w:lvl w:ilvl="0">
      <w:start w:val="1"/>
      <w:numFmt w:val="upperLetter"/>
      <w:lvlText w:val="%1 ."/>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nsid w:val="422D6D9D"/>
    <w:multiLevelType w:val="singleLevel"/>
    <w:tmpl w:val="945E5A60"/>
    <w:lvl w:ilvl="0">
      <w:start w:val="5"/>
      <w:numFmt w:val="bullet"/>
      <w:lvlText w:val="-"/>
      <w:lvlJc w:val="left"/>
      <w:pPr>
        <w:tabs>
          <w:tab w:val="num" w:pos="-66"/>
        </w:tabs>
        <w:ind w:left="-66" w:hanging="360"/>
      </w:pPr>
      <w:rPr>
        <w:rFonts w:hint="default"/>
      </w:rPr>
    </w:lvl>
  </w:abstractNum>
  <w:abstractNum w:abstractNumId="24">
    <w:nsid w:val="43710F97"/>
    <w:multiLevelType w:val="singleLevel"/>
    <w:tmpl w:val="945E5A60"/>
    <w:lvl w:ilvl="0">
      <w:start w:val="5"/>
      <w:numFmt w:val="bullet"/>
      <w:lvlText w:val="-"/>
      <w:lvlJc w:val="left"/>
      <w:pPr>
        <w:tabs>
          <w:tab w:val="num" w:pos="-66"/>
        </w:tabs>
        <w:ind w:left="-66" w:hanging="360"/>
      </w:pPr>
      <w:rPr>
        <w:rFonts w:hint="default"/>
      </w:rPr>
    </w:lvl>
  </w:abstractNum>
  <w:abstractNum w:abstractNumId="25">
    <w:nsid w:val="45396CAB"/>
    <w:multiLevelType w:val="hybridMultilevel"/>
    <w:tmpl w:val="377C135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461B38FA"/>
    <w:multiLevelType w:val="hybridMultilevel"/>
    <w:tmpl w:val="179ABACC"/>
    <w:lvl w:ilvl="0" w:tplc="1466CDB0">
      <w:numFmt w:val="bullet"/>
      <w:lvlText w:val="□"/>
      <w:lvlJc w:val="left"/>
      <w:pPr>
        <w:tabs>
          <w:tab w:val="num" w:pos="360"/>
        </w:tabs>
        <w:ind w:left="360" w:hanging="360"/>
      </w:pPr>
      <w:rPr>
        <w:rFonts w:ascii="Comic Sans MS" w:eastAsia="Times New Roman" w:hAnsi="Comic Sans MS" w:cs="Arial" w:hint="default"/>
        <w:sz w:val="28"/>
        <w:szCs w:val="28"/>
      </w:rPr>
    </w:lvl>
    <w:lvl w:ilvl="1" w:tplc="040C0003" w:tentative="1">
      <w:start w:val="1"/>
      <w:numFmt w:val="bullet"/>
      <w:lvlText w:val="o"/>
      <w:lvlJc w:val="left"/>
      <w:pPr>
        <w:tabs>
          <w:tab w:val="num" w:pos="870"/>
        </w:tabs>
        <w:ind w:left="870" w:hanging="360"/>
      </w:pPr>
      <w:rPr>
        <w:rFonts w:ascii="Courier New" w:hAnsi="Courier New" w:cs="Courier New" w:hint="default"/>
      </w:rPr>
    </w:lvl>
    <w:lvl w:ilvl="2" w:tplc="040C0005" w:tentative="1">
      <w:start w:val="1"/>
      <w:numFmt w:val="bullet"/>
      <w:lvlText w:val=""/>
      <w:lvlJc w:val="left"/>
      <w:pPr>
        <w:tabs>
          <w:tab w:val="num" w:pos="1590"/>
        </w:tabs>
        <w:ind w:left="1590" w:hanging="360"/>
      </w:pPr>
      <w:rPr>
        <w:rFonts w:ascii="Wingdings" w:hAnsi="Wingdings" w:hint="default"/>
      </w:rPr>
    </w:lvl>
    <w:lvl w:ilvl="3" w:tplc="040C0001" w:tentative="1">
      <w:start w:val="1"/>
      <w:numFmt w:val="bullet"/>
      <w:lvlText w:val=""/>
      <w:lvlJc w:val="left"/>
      <w:pPr>
        <w:tabs>
          <w:tab w:val="num" w:pos="2310"/>
        </w:tabs>
        <w:ind w:left="2310" w:hanging="360"/>
      </w:pPr>
      <w:rPr>
        <w:rFonts w:ascii="Symbol" w:hAnsi="Symbol" w:hint="default"/>
      </w:rPr>
    </w:lvl>
    <w:lvl w:ilvl="4" w:tplc="040C0003" w:tentative="1">
      <w:start w:val="1"/>
      <w:numFmt w:val="bullet"/>
      <w:lvlText w:val="o"/>
      <w:lvlJc w:val="left"/>
      <w:pPr>
        <w:tabs>
          <w:tab w:val="num" w:pos="3030"/>
        </w:tabs>
        <w:ind w:left="3030" w:hanging="360"/>
      </w:pPr>
      <w:rPr>
        <w:rFonts w:ascii="Courier New" w:hAnsi="Courier New" w:cs="Courier New" w:hint="default"/>
      </w:rPr>
    </w:lvl>
    <w:lvl w:ilvl="5" w:tplc="040C0005" w:tentative="1">
      <w:start w:val="1"/>
      <w:numFmt w:val="bullet"/>
      <w:lvlText w:val=""/>
      <w:lvlJc w:val="left"/>
      <w:pPr>
        <w:tabs>
          <w:tab w:val="num" w:pos="3750"/>
        </w:tabs>
        <w:ind w:left="3750" w:hanging="360"/>
      </w:pPr>
      <w:rPr>
        <w:rFonts w:ascii="Wingdings" w:hAnsi="Wingdings" w:hint="default"/>
      </w:rPr>
    </w:lvl>
    <w:lvl w:ilvl="6" w:tplc="040C0001" w:tentative="1">
      <w:start w:val="1"/>
      <w:numFmt w:val="bullet"/>
      <w:lvlText w:val=""/>
      <w:lvlJc w:val="left"/>
      <w:pPr>
        <w:tabs>
          <w:tab w:val="num" w:pos="4470"/>
        </w:tabs>
        <w:ind w:left="4470" w:hanging="360"/>
      </w:pPr>
      <w:rPr>
        <w:rFonts w:ascii="Symbol" w:hAnsi="Symbol" w:hint="default"/>
      </w:rPr>
    </w:lvl>
    <w:lvl w:ilvl="7" w:tplc="040C0003" w:tentative="1">
      <w:start w:val="1"/>
      <w:numFmt w:val="bullet"/>
      <w:lvlText w:val="o"/>
      <w:lvlJc w:val="left"/>
      <w:pPr>
        <w:tabs>
          <w:tab w:val="num" w:pos="5190"/>
        </w:tabs>
        <w:ind w:left="5190" w:hanging="360"/>
      </w:pPr>
      <w:rPr>
        <w:rFonts w:ascii="Courier New" w:hAnsi="Courier New" w:cs="Courier New" w:hint="default"/>
      </w:rPr>
    </w:lvl>
    <w:lvl w:ilvl="8" w:tplc="040C0005" w:tentative="1">
      <w:start w:val="1"/>
      <w:numFmt w:val="bullet"/>
      <w:lvlText w:val=""/>
      <w:lvlJc w:val="left"/>
      <w:pPr>
        <w:tabs>
          <w:tab w:val="num" w:pos="5910"/>
        </w:tabs>
        <w:ind w:left="5910" w:hanging="360"/>
      </w:pPr>
      <w:rPr>
        <w:rFonts w:ascii="Wingdings" w:hAnsi="Wingdings" w:hint="default"/>
      </w:rPr>
    </w:lvl>
  </w:abstractNum>
  <w:abstractNum w:abstractNumId="27">
    <w:nsid w:val="4CE401D7"/>
    <w:multiLevelType w:val="singleLevel"/>
    <w:tmpl w:val="945E5A60"/>
    <w:lvl w:ilvl="0">
      <w:start w:val="5"/>
      <w:numFmt w:val="bullet"/>
      <w:lvlText w:val="-"/>
      <w:lvlJc w:val="left"/>
      <w:pPr>
        <w:tabs>
          <w:tab w:val="num" w:pos="-66"/>
        </w:tabs>
        <w:ind w:left="-66" w:hanging="360"/>
      </w:pPr>
      <w:rPr>
        <w:rFonts w:hint="default"/>
      </w:rPr>
    </w:lvl>
  </w:abstractNum>
  <w:abstractNum w:abstractNumId="28">
    <w:nsid w:val="515162D6"/>
    <w:multiLevelType w:val="multilevel"/>
    <w:tmpl w:val="A95A6672"/>
    <w:lvl w:ilvl="0">
      <w:start w:val="1"/>
      <w:numFmt w:val="upperLetter"/>
      <w:lvlText w:val="%1e partie : "/>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nsid w:val="521F4083"/>
    <w:multiLevelType w:val="hybridMultilevel"/>
    <w:tmpl w:val="2BC20798"/>
    <w:lvl w:ilvl="0" w:tplc="C6C278CE">
      <w:numFmt w:val="bullet"/>
      <w:lvlText w:val="-"/>
      <w:lvlJc w:val="left"/>
      <w:pPr>
        <w:tabs>
          <w:tab w:val="num" w:pos="930"/>
        </w:tabs>
        <w:ind w:left="930" w:hanging="360"/>
      </w:pPr>
      <w:rPr>
        <w:rFonts w:ascii="Comic Sans MS" w:eastAsia="Times New Roman" w:hAnsi="Comic Sans MS"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538E482B"/>
    <w:multiLevelType w:val="hybridMultilevel"/>
    <w:tmpl w:val="9F146EF8"/>
    <w:lvl w:ilvl="0" w:tplc="40765DEE">
      <w:numFmt w:val="bullet"/>
      <w:lvlText w:val="□"/>
      <w:lvlJc w:val="left"/>
      <w:pPr>
        <w:tabs>
          <w:tab w:val="num" w:pos="930"/>
        </w:tabs>
        <w:ind w:left="930" w:hanging="360"/>
      </w:pPr>
      <w:rPr>
        <w:rFonts w:ascii="Comic Sans MS" w:eastAsia="Times New Roman" w:hAnsi="Comic Sans MS"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nsid w:val="565E19DE"/>
    <w:multiLevelType w:val="hybridMultilevel"/>
    <w:tmpl w:val="41D4E1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7620DF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3">
    <w:nsid w:val="57A8010E"/>
    <w:multiLevelType w:val="singleLevel"/>
    <w:tmpl w:val="945E5A60"/>
    <w:lvl w:ilvl="0">
      <w:start w:val="5"/>
      <w:numFmt w:val="bullet"/>
      <w:lvlText w:val="-"/>
      <w:lvlJc w:val="left"/>
      <w:pPr>
        <w:tabs>
          <w:tab w:val="num" w:pos="-66"/>
        </w:tabs>
        <w:ind w:left="-66" w:hanging="360"/>
      </w:pPr>
      <w:rPr>
        <w:rFonts w:hint="default"/>
      </w:rPr>
    </w:lvl>
  </w:abstractNum>
  <w:abstractNum w:abstractNumId="34">
    <w:nsid w:val="59A0196F"/>
    <w:multiLevelType w:val="multilevel"/>
    <w:tmpl w:val="1630B5B0"/>
    <w:lvl w:ilvl="0">
      <w:start w:val="1"/>
      <w:numFmt w:val="ordinal"/>
      <w:lvlText w:val="%1 partie :"/>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5">
    <w:nsid w:val="5A6E02E7"/>
    <w:multiLevelType w:val="hybridMultilevel"/>
    <w:tmpl w:val="B00ADAEA"/>
    <w:lvl w:ilvl="0" w:tplc="3EC44CBC">
      <w:start w:val="1"/>
      <w:numFmt w:val="upperRoman"/>
      <w:lvlText w:val="%1."/>
      <w:lvlJc w:val="left"/>
      <w:pPr>
        <w:tabs>
          <w:tab w:val="num" w:pos="1647"/>
        </w:tabs>
        <w:ind w:left="1647" w:hanging="720"/>
      </w:pPr>
      <w:rPr>
        <w:rFonts w:hint="default"/>
      </w:rPr>
    </w:lvl>
    <w:lvl w:ilvl="1" w:tplc="EC9842A0">
      <w:start w:val="1"/>
      <w:numFmt w:val="bullet"/>
      <w:lvlText w:val="-"/>
      <w:lvlJc w:val="left"/>
      <w:pPr>
        <w:tabs>
          <w:tab w:val="num" w:pos="2007"/>
        </w:tabs>
        <w:ind w:left="2007" w:hanging="360"/>
      </w:pPr>
      <w:rPr>
        <w:rFonts w:ascii="Comic Sans MS" w:eastAsia="Times New Roman" w:hAnsi="Comic Sans MS" w:cs="Arial" w:hint="default"/>
      </w:rPr>
    </w:lvl>
    <w:lvl w:ilvl="2" w:tplc="040C001B">
      <w:start w:val="1"/>
      <w:numFmt w:val="lowerRoman"/>
      <w:lvlText w:val="%3."/>
      <w:lvlJc w:val="right"/>
      <w:pPr>
        <w:tabs>
          <w:tab w:val="num" w:pos="2727"/>
        </w:tabs>
        <w:ind w:left="2727" w:hanging="180"/>
      </w:pPr>
    </w:lvl>
    <w:lvl w:ilvl="3" w:tplc="040C000F" w:tentative="1">
      <w:start w:val="1"/>
      <w:numFmt w:val="decimal"/>
      <w:lvlText w:val="%4."/>
      <w:lvlJc w:val="left"/>
      <w:pPr>
        <w:tabs>
          <w:tab w:val="num" w:pos="3447"/>
        </w:tabs>
        <w:ind w:left="3447" w:hanging="360"/>
      </w:pPr>
    </w:lvl>
    <w:lvl w:ilvl="4" w:tplc="040C0019" w:tentative="1">
      <w:start w:val="1"/>
      <w:numFmt w:val="lowerLetter"/>
      <w:lvlText w:val="%5."/>
      <w:lvlJc w:val="left"/>
      <w:pPr>
        <w:tabs>
          <w:tab w:val="num" w:pos="4167"/>
        </w:tabs>
        <w:ind w:left="4167" w:hanging="360"/>
      </w:pPr>
    </w:lvl>
    <w:lvl w:ilvl="5" w:tplc="040C001B" w:tentative="1">
      <w:start w:val="1"/>
      <w:numFmt w:val="lowerRoman"/>
      <w:lvlText w:val="%6."/>
      <w:lvlJc w:val="right"/>
      <w:pPr>
        <w:tabs>
          <w:tab w:val="num" w:pos="4887"/>
        </w:tabs>
        <w:ind w:left="4887" w:hanging="180"/>
      </w:pPr>
    </w:lvl>
    <w:lvl w:ilvl="6" w:tplc="040C000F" w:tentative="1">
      <w:start w:val="1"/>
      <w:numFmt w:val="decimal"/>
      <w:lvlText w:val="%7."/>
      <w:lvlJc w:val="left"/>
      <w:pPr>
        <w:tabs>
          <w:tab w:val="num" w:pos="5607"/>
        </w:tabs>
        <w:ind w:left="5607" w:hanging="360"/>
      </w:pPr>
    </w:lvl>
    <w:lvl w:ilvl="7" w:tplc="040C0019" w:tentative="1">
      <w:start w:val="1"/>
      <w:numFmt w:val="lowerLetter"/>
      <w:lvlText w:val="%8."/>
      <w:lvlJc w:val="left"/>
      <w:pPr>
        <w:tabs>
          <w:tab w:val="num" w:pos="6327"/>
        </w:tabs>
        <w:ind w:left="6327" w:hanging="360"/>
      </w:pPr>
    </w:lvl>
    <w:lvl w:ilvl="8" w:tplc="040C001B" w:tentative="1">
      <w:start w:val="1"/>
      <w:numFmt w:val="lowerRoman"/>
      <w:lvlText w:val="%9."/>
      <w:lvlJc w:val="right"/>
      <w:pPr>
        <w:tabs>
          <w:tab w:val="num" w:pos="7047"/>
        </w:tabs>
        <w:ind w:left="7047" w:hanging="180"/>
      </w:pPr>
    </w:lvl>
  </w:abstractNum>
  <w:abstractNum w:abstractNumId="36">
    <w:nsid w:val="5D6B1E66"/>
    <w:multiLevelType w:val="hybridMultilevel"/>
    <w:tmpl w:val="EEE67946"/>
    <w:lvl w:ilvl="0" w:tplc="C6C278CE">
      <w:numFmt w:val="bullet"/>
      <w:lvlText w:val="-"/>
      <w:lvlJc w:val="left"/>
      <w:pPr>
        <w:tabs>
          <w:tab w:val="num" w:pos="930"/>
        </w:tabs>
        <w:ind w:left="930" w:hanging="360"/>
      </w:pPr>
      <w:rPr>
        <w:rFonts w:ascii="Comic Sans MS" w:eastAsia="Times New Roman" w:hAnsi="Comic Sans MS"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nsid w:val="5E245A38"/>
    <w:multiLevelType w:val="hybridMultilevel"/>
    <w:tmpl w:val="B9D83D2C"/>
    <w:lvl w:ilvl="0" w:tplc="C0D686D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nsid w:val="5EA059A5"/>
    <w:multiLevelType w:val="hybridMultilevel"/>
    <w:tmpl w:val="9BDCE40A"/>
    <w:lvl w:ilvl="0" w:tplc="040C000F">
      <w:start w:val="1"/>
      <w:numFmt w:val="decimal"/>
      <w:lvlText w:val="%1."/>
      <w:lvlJc w:val="left"/>
      <w:pPr>
        <w:tabs>
          <w:tab w:val="num" w:pos="720"/>
        </w:tabs>
        <w:ind w:left="720" w:hanging="360"/>
      </w:pPr>
      <w:rPr>
        <w:rFonts w:hint="default"/>
      </w:rPr>
    </w:lvl>
    <w:lvl w:ilvl="1" w:tplc="D74E45FE">
      <w:start w:val="2"/>
      <w:numFmt w:val="bullet"/>
      <w:lvlText w:val="-"/>
      <w:lvlJc w:val="left"/>
      <w:pPr>
        <w:tabs>
          <w:tab w:val="num" w:pos="1440"/>
        </w:tabs>
        <w:ind w:left="1440" w:hanging="360"/>
      </w:pPr>
      <w:rPr>
        <w:rFonts w:ascii="Times New Roman" w:eastAsia="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9">
    <w:nsid w:val="6A4B1E28"/>
    <w:multiLevelType w:val="hybridMultilevel"/>
    <w:tmpl w:val="992833BE"/>
    <w:lvl w:ilvl="0" w:tplc="265AD630">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0">
    <w:nsid w:val="6C746054"/>
    <w:multiLevelType w:val="multilevel"/>
    <w:tmpl w:val="0CF0C6BA"/>
    <w:lvl w:ilvl="0">
      <w:start w:val="1"/>
      <w:numFmt w:val="ordinal"/>
      <w:lvlText w:val="%1 partie :"/>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1">
    <w:nsid w:val="6EF2100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2">
    <w:nsid w:val="6F6965C1"/>
    <w:multiLevelType w:val="multilevel"/>
    <w:tmpl w:val="14A8F33E"/>
    <w:lvl w:ilvl="0">
      <w:numFmt w:val="bullet"/>
      <w:lvlText w:val="□"/>
      <w:lvlJc w:val="left"/>
      <w:pPr>
        <w:tabs>
          <w:tab w:val="num" w:pos="930"/>
        </w:tabs>
        <w:ind w:left="930" w:hanging="360"/>
      </w:pPr>
      <w:rPr>
        <w:rFonts w:ascii="Comic Sans MS" w:eastAsia="Times New Roman" w:hAnsi="Comic Sans MS" w:cs="Arial"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nsid w:val="79046413"/>
    <w:multiLevelType w:val="hybridMultilevel"/>
    <w:tmpl w:val="E182C10C"/>
    <w:lvl w:ilvl="0" w:tplc="C6C278CE">
      <w:numFmt w:val="bullet"/>
      <w:lvlText w:val="-"/>
      <w:lvlJc w:val="left"/>
      <w:pPr>
        <w:tabs>
          <w:tab w:val="num" w:pos="930"/>
        </w:tabs>
        <w:ind w:left="930" w:hanging="360"/>
      </w:pPr>
      <w:rPr>
        <w:rFonts w:ascii="Comic Sans MS" w:eastAsia="Times New Roman" w:hAnsi="Comic Sans MS"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79D07B3E"/>
    <w:multiLevelType w:val="hybridMultilevel"/>
    <w:tmpl w:val="0F5EE27E"/>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45">
    <w:nsid w:val="7AA14197"/>
    <w:multiLevelType w:val="multilevel"/>
    <w:tmpl w:val="440A8514"/>
    <w:lvl w:ilvl="0">
      <w:start w:val="1"/>
      <w:numFmt w:val="ordinal"/>
      <w:lvlText w:val="%1e partie : "/>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6">
    <w:nsid w:val="7AC34DD2"/>
    <w:multiLevelType w:val="hybridMultilevel"/>
    <w:tmpl w:val="5A3AB706"/>
    <w:lvl w:ilvl="0" w:tplc="1526AA42">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7">
    <w:nsid w:val="7F622478"/>
    <w:multiLevelType w:val="multilevel"/>
    <w:tmpl w:val="42E4A7F8"/>
    <w:lvl w:ilvl="0">
      <w:numFmt w:val="bullet"/>
      <w:lvlText w:val="-"/>
      <w:lvlJc w:val="left"/>
      <w:pPr>
        <w:tabs>
          <w:tab w:val="num" w:pos="930"/>
        </w:tabs>
        <w:ind w:left="930" w:hanging="360"/>
      </w:pPr>
      <w:rPr>
        <w:rFonts w:ascii="Comic Sans MS" w:eastAsia="Times New Roman" w:hAnsi="Comic Sans MS"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5"/>
  </w:num>
  <w:num w:numId="3">
    <w:abstractNumId w:val="0"/>
  </w:num>
  <w:num w:numId="4">
    <w:abstractNumId w:val="10"/>
  </w:num>
  <w:num w:numId="5">
    <w:abstractNumId w:val="1"/>
  </w:num>
  <w:num w:numId="6">
    <w:abstractNumId w:val="16"/>
  </w:num>
  <w:num w:numId="7">
    <w:abstractNumId w:val="36"/>
  </w:num>
  <w:num w:numId="8">
    <w:abstractNumId w:val="43"/>
  </w:num>
  <w:num w:numId="9">
    <w:abstractNumId w:val="29"/>
  </w:num>
  <w:num w:numId="10">
    <w:abstractNumId w:val="34"/>
  </w:num>
  <w:num w:numId="11">
    <w:abstractNumId w:val="6"/>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2"/>
  </w:num>
  <w:num w:numId="15">
    <w:abstractNumId w:val="45"/>
  </w:num>
  <w:num w:numId="16">
    <w:abstractNumId w:val="3"/>
  </w:num>
  <w:num w:numId="17">
    <w:abstractNumId w:val="40"/>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2"/>
  </w:num>
  <w:num w:numId="23">
    <w:abstractNumId w:val="11"/>
  </w:num>
  <w:num w:numId="24">
    <w:abstractNumId w:val="47"/>
  </w:num>
  <w:num w:numId="25">
    <w:abstractNumId w:val="30"/>
  </w:num>
  <w:num w:numId="26">
    <w:abstractNumId w:val="21"/>
  </w:num>
  <w:num w:numId="27">
    <w:abstractNumId w:val="9"/>
  </w:num>
  <w:num w:numId="28">
    <w:abstractNumId w:val="26"/>
  </w:num>
  <w:num w:numId="29">
    <w:abstractNumId w:val="18"/>
  </w:num>
  <w:num w:numId="30">
    <w:abstractNumId w:val="42"/>
  </w:num>
  <w:num w:numId="31">
    <w:abstractNumId w:val="44"/>
  </w:num>
  <w:num w:numId="32">
    <w:abstractNumId w:val="25"/>
  </w:num>
  <w:num w:numId="33">
    <w:abstractNumId w:val="17"/>
  </w:num>
  <w:num w:numId="34">
    <w:abstractNumId w:val="37"/>
  </w:num>
  <w:num w:numId="35">
    <w:abstractNumId w:val="19"/>
  </w:num>
  <w:num w:numId="36">
    <w:abstractNumId w:val="8"/>
  </w:num>
  <w:num w:numId="37">
    <w:abstractNumId w:val="39"/>
  </w:num>
  <w:num w:numId="38">
    <w:abstractNumId w:val="14"/>
  </w:num>
  <w:num w:numId="39">
    <w:abstractNumId w:val="32"/>
  </w:num>
  <w:num w:numId="40">
    <w:abstractNumId w:val="41"/>
  </w:num>
  <w:num w:numId="41">
    <w:abstractNumId w:val="35"/>
  </w:num>
  <w:num w:numId="42">
    <w:abstractNumId w:val="46"/>
  </w:num>
  <w:num w:numId="43">
    <w:abstractNumId w:val="27"/>
  </w:num>
  <w:num w:numId="44">
    <w:abstractNumId w:val="20"/>
  </w:num>
  <w:num w:numId="45">
    <w:abstractNumId w:val="24"/>
  </w:num>
  <w:num w:numId="46">
    <w:abstractNumId w:val="13"/>
  </w:num>
  <w:num w:numId="47">
    <w:abstractNumId w:val="33"/>
  </w:num>
  <w:num w:numId="48">
    <w:abstractNumId w:val="23"/>
  </w:num>
  <w:num w:numId="49">
    <w:abstractNumId w:val="31"/>
  </w:num>
  <w:num w:numId="50">
    <w:abstractNumId w:val="15"/>
  </w:num>
  <w:num w:numId="51">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EF6"/>
    <w:rsid w:val="000007BF"/>
    <w:rsid w:val="00003AD0"/>
    <w:rsid w:val="00004898"/>
    <w:rsid w:val="00004D99"/>
    <w:rsid w:val="0000515B"/>
    <w:rsid w:val="00010B5A"/>
    <w:rsid w:val="0001319A"/>
    <w:rsid w:val="00020D73"/>
    <w:rsid w:val="00035B33"/>
    <w:rsid w:val="000400BB"/>
    <w:rsid w:val="00047AEA"/>
    <w:rsid w:val="00050FD1"/>
    <w:rsid w:val="0005524A"/>
    <w:rsid w:val="00060794"/>
    <w:rsid w:val="000610EE"/>
    <w:rsid w:val="00062525"/>
    <w:rsid w:val="0007215C"/>
    <w:rsid w:val="0007661C"/>
    <w:rsid w:val="00082ABB"/>
    <w:rsid w:val="00083360"/>
    <w:rsid w:val="00083C6B"/>
    <w:rsid w:val="000908D7"/>
    <w:rsid w:val="00095859"/>
    <w:rsid w:val="000A2981"/>
    <w:rsid w:val="000A29AB"/>
    <w:rsid w:val="000A67F5"/>
    <w:rsid w:val="000B0305"/>
    <w:rsid w:val="000B0B85"/>
    <w:rsid w:val="000B4237"/>
    <w:rsid w:val="000B669B"/>
    <w:rsid w:val="000B70F3"/>
    <w:rsid w:val="000C3D1C"/>
    <w:rsid w:val="000C6AD9"/>
    <w:rsid w:val="000C7FED"/>
    <w:rsid w:val="000D1BFE"/>
    <w:rsid w:val="000D4364"/>
    <w:rsid w:val="000D59E3"/>
    <w:rsid w:val="000E25F8"/>
    <w:rsid w:val="000E299C"/>
    <w:rsid w:val="000E45BB"/>
    <w:rsid w:val="000E461C"/>
    <w:rsid w:val="000E5149"/>
    <w:rsid w:val="000E6692"/>
    <w:rsid w:val="000E67D8"/>
    <w:rsid w:val="000E7623"/>
    <w:rsid w:val="001009AA"/>
    <w:rsid w:val="00107C2F"/>
    <w:rsid w:val="00112712"/>
    <w:rsid w:val="001158CE"/>
    <w:rsid w:val="00120A11"/>
    <w:rsid w:val="001214C1"/>
    <w:rsid w:val="00126092"/>
    <w:rsid w:val="00126DC4"/>
    <w:rsid w:val="0013349B"/>
    <w:rsid w:val="00134A2F"/>
    <w:rsid w:val="00136169"/>
    <w:rsid w:val="001372AC"/>
    <w:rsid w:val="00137684"/>
    <w:rsid w:val="001402B7"/>
    <w:rsid w:val="00141AEB"/>
    <w:rsid w:val="00145C5D"/>
    <w:rsid w:val="00146CC0"/>
    <w:rsid w:val="0015138B"/>
    <w:rsid w:val="00151723"/>
    <w:rsid w:val="00153B0B"/>
    <w:rsid w:val="00162399"/>
    <w:rsid w:val="00162C5D"/>
    <w:rsid w:val="00170254"/>
    <w:rsid w:val="00174928"/>
    <w:rsid w:val="00176300"/>
    <w:rsid w:val="00176B1A"/>
    <w:rsid w:val="00183CC7"/>
    <w:rsid w:val="00183DA9"/>
    <w:rsid w:val="001903ED"/>
    <w:rsid w:val="00192F6E"/>
    <w:rsid w:val="00197F8E"/>
    <w:rsid w:val="001A0D7D"/>
    <w:rsid w:val="001A11D0"/>
    <w:rsid w:val="001A6F50"/>
    <w:rsid w:val="001B0D6A"/>
    <w:rsid w:val="001B126C"/>
    <w:rsid w:val="001B2EAB"/>
    <w:rsid w:val="001B467D"/>
    <w:rsid w:val="001C1204"/>
    <w:rsid w:val="001C2A01"/>
    <w:rsid w:val="001C2FAA"/>
    <w:rsid w:val="001C3DE4"/>
    <w:rsid w:val="001C6347"/>
    <w:rsid w:val="001D4F56"/>
    <w:rsid w:val="001E0ED6"/>
    <w:rsid w:val="001E6876"/>
    <w:rsid w:val="001F1E7B"/>
    <w:rsid w:val="001F4967"/>
    <w:rsid w:val="001F5445"/>
    <w:rsid w:val="001F6ACC"/>
    <w:rsid w:val="002003EE"/>
    <w:rsid w:val="002027C6"/>
    <w:rsid w:val="002049B8"/>
    <w:rsid w:val="00220309"/>
    <w:rsid w:val="002231EC"/>
    <w:rsid w:val="00227C99"/>
    <w:rsid w:val="00233B89"/>
    <w:rsid w:val="002373A9"/>
    <w:rsid w:val="002377CD"/>
    <w:rsid w:val="002401C3"/>
    <w:rsid w:val="00243436"/>
    <w:rsid w:val="00254C48"/>
    <w:rsid w:val="002555DB"/>
    <w:rsid w:val="00256E75"/>
    <w:rsid w:val="00262F01"/>
    <w:rsid w:val="00263BF4"/>
    <w:rsid w:val="00264C3F"/>
    <w:rsid w:val="00274D6B"/>
    <w:rsid w:val="00275D90"/>
    <w:rsid w:val="00276FEB"/>
    <w:rsid w:val="00284BC4"/>
    <w:rsid w:val="002862E0"/>
    <w:rsid w:val="0028749F"/>
    <w:rsid w:val="002900F4"/>
    <w:rsid w:val="00291D92"/>
    <w:rsid w:val="0029325A"/>
    <w:rsid w:val="002949BA"/>
    <w:rsid w:val="002A129B"/>
    <w:rsid w:val="002A46CB"/>
    <w:rsid w:val="002A5F89"/>
    <w:rsid w:val="002B4867"/>
    <w:rsid w:val="002B4CA3"/>
    <w:rsid w:val="002C45AC"/>
    <w:rsid w:val="002C5909"/>
    <w:rsid w:val="002D4FEB"/>
    <w:rsid w:val="002D6AEF"/>
    <w:rsid w:val="002F37F9"/>
    <w:rsid w:val="002F576F"/>
    <w:rsid w:val="002F7089"/>
    <w:rsid w:val="002F7692"/>
    <w:rsid w:val="002F7770"/>
    <w:rsid w:val="003010D3"/>
    <w:rsid w:val="0030250B"/>
    <w:rsid w:val="00304A5A"/>
    <w:rsid w:val="00305631"/>
    <w:rsid w:val="00307184"/>
    <w:rsid w:val="00307AAC"/>
    <w:rsid w:val="00314178"/>
    <w:rsid w:val="003148D4"/>
    <w:rsid w:val="00316CC3"/>
    <w:rsid w:val="0032191F"/>
    <w:rsid w:val="0032434C"/>
    <w:rsid w:val="00332290"/>
    <w:rsid w:val="00332340"/>
    <w:rsid w:val="00333750"/>
    <w:rsid w:val="00341721"/>
    <w:rsid w:val="00342A50"/>
    <w:rsid w:val="00342DA8"/>
    <w:rsid w:val="0034541F"/>
    <w:rsid w:val="00354793"/>
    <w:rsid w:val="00355314"/>
    <w:rsid w:val="00357461"/>
    <w:rsid w:val="00362428"/>
    <w:rsid w:val="003653DE"/>
    <w:rsid w:val="00366541"/>
    <w:rsid w:val="003779F3"/>
    <w:rsid w:val="003828FB"/>
    <w:rsid w:val="003829CC"/>
    <w:rsid w:val="00382EEF"/>
    <w:rsid w:val="00383F21"/>
    <w:rsid w:val="003904DB"/>
    <w:rsid w:val="00392421"/>
    <w:rsid w:val="003949B4"/>
    <w:rsid w:val="003949E5"/>
    <w:rsid w:val="00395319"/>
    <w:rsid w:val="00395845"/>
    <w:rsid w:val="00395AF9"/>
    <w:rsid w:val="003A16B1"/>
    <w:rsid w:val="003B0070"/>
    <w:rsid w:val="003B59F7"/>
    <w:rsid w:val="003C67D7"/>
    <w:rsid w:val="003C70EA"/>
    <w:rsid w:val="003D1593"/>
    <w:rsid w:val="003D2312"/>
    <w:rsid w:val="003D2BF7"/>
    <w:rsid w:val="003D4DEB"/>
    <w:rsid w:val="003E2AE7"/>
    <w:rsid w:val="003E2B1F"/>
    <w:rsid w:val="003E344F"/>
    <w:rsid w:val="003E44D5"/>
    <w:rsid w:val="003F0664"/>
    <w:rsid w:val="003F1383"/>
    <w:rsid w:val="003F3334"/>
    <w:rsid w:val="003F5968"/>
    <w:rsid w:val="003F5D6B"/>
    <w:rsid w:val="00406E45"/>
    <w:rsid w:val="00414350"/>
    <w:rsid w:val="00420509"/>
    <w:rsid w:val="004249A9"/>
    <w:rsid w:val="00432F66"/>
    <w:rsid w:val="0043361C"/>
    <w:rsid w:val="0043486B"/>
    <w:rsid w:val="00435295"/>
    <w:rsid w:val="00445565"/>
    <w:rsid w:val="00445E12"/>
    <w:rsid w:val="0044763D"/>
    <w:rsid w:val="00450987"/>
    <w:rsid w:val="00455CD7"/>
    <w:rsid w:val="00456AB7"/>
    <w:rsid w:val="00456BEC"/>
    <w:rsid w:val="004667A6"/>
    <w:rsid w:val="00470208"/>
    <w:rsid w:val="00470F42"/>
    <w:rsid w:val="00471EDD"/>
    <w:rsid w:val="0047769B"/>
    <w:rsid w:val="00482AE9"/>
    <w:rsid w:val="00483470"/>
    <w:rsid w:val="0048606B"/>
    <w:rsid w:val="00487517"/>
    <w:rsid w:val="00491268"/>
    <w:rsid w:val="004915A6"/>
    <w:rsid w:val="004A050D"/>
    <w:rsid w:val="004A0F36"/>
    <w:rsid w:val="004A28F4"/>
    <w:rsid w:val="004A560C"/>
    <w:rsid w:val="004A6C18"/>
    <w:rsid w:val="004B131C"/>
    <w:rsid w:val="004B1587"/>
    <w:rsid w:val="004C0D48"/>
    <w:rsid w:val="004D09FB"/>
    <w:rsid w:val="004D4D54"/>
    <w:rsid w:val="004E4AE9"/>
    <w:rsid w:val="004E604E"/>
    <w:rsid w:val="004F08ED"/>
    <w:rsid w:val="004F6AD5"/>
    <w:rsid w:val="0050497B"/>
    <w:rsid w:val="00511493"/>
    <w:rsid w:val="00512767"/>
    <w:rsid w:val="005228AB"/>
    <w:rsid w:val="00523134"/>
    <w:rsid w:val="005305C3"/>
    <w:rsid w:val="00532135"/>
    <w:rsid w:val="0053435B"/>
    <w:rsid w:val="00534D22"/>
    <w:rsid w:val="00535F72"/>
    <w:rsid w:val="005360F9"/>
    <w:rsid w:val="005453DB"/>
    <w:rsid w:val="0056037F"/>
    <w:rsid w:val="00560DCE"/>
    <w:rsid w:val="00562965"/>
    <w:rsid w:val="00562C41"/>
    <w:rsid w:val="00565132"/>
    <w:rsid w:val="0058338E"/>
    <w:rsid w:val="00584240"/>
    <w:rsid w:val="00585FCD"/>
    <w:rsid w:val="00590198"/>
    <w:rsid w:val="00590715"/>
    <w:rsid w:val="005924A8"/>
    <w:rsid w:val="00596E68"/>
    <w:rsid w:val="005A130A"/>
    <w:rsid w:val="005A5EB8"/>
    <w:rsid w:val="005B4C5B"/>
    <w:rsid w:val="005B56DE"/>
    <w:rsid w:val="005C0CA7"/>
    <w:rsid w:val="005C1411"/>
    <w:rsid w:val="005C79E5"/>
    <w:rsid w:val="005D08A0"/>
    <w:rsid w:val="005D08D7"/>
    <w:rsid w:val="005D39B3"/>
    <w:rsid w:val="005D4ACE"/>
    <w:rsid w:val="005D7B87"/>
    <w:rsid w:val="005E1ADC"/>
    <w:rsid w:val="005E6761"/>
    <w:rsid w:val="005F32D3"/>
    <w:rsid w:val="005F4658"/>
    <w:rsid w:val="005F4D22"/>
    <w:rsid w:val="00600A06"/>
    <w:rsid w:val="00604485"/>
    <w:rsid w:val="00611988"/>
    <w:rsid w:val="006208B0"/>
    <w:rsid w:val="00622B62"/>
    <w:rsid w:val="006248C2"/>
    <w:rsid w:val="00631F59"/>
    <w:rsid w:val="006328A6"/>
    <w:rsid w:val="0063377A"/>
    <w:rsid w:val="00634CCD"/>
    <w:rsid w:val="00635D44"/>
    <w:rsid w:val="00635E4E"/>
    <w:rsid w:val="00635FB5"/>
    <w:rsid w:val="006364B6"/>
    <w:rsid w:val="006404CE"/>
    <w:rsid w:val="0064260A"/>
    <w:rsid w:val="006448A5"/>
    <w:rsid w:val="0064581D"/>
    <w:rsid w:val="00654991"/>
    <w:rsid w:val="00656504"/>
    <w:rsid w:val="00660B87"/>
    <w:rsid w:val="00660C47"/>
    <w:rsid w:val="00660C8F"/>
    <w:rsid w:val="00661BEC"/>
    <w:rsid w:val="00663D06"/>
    <w:rsid w:val="00665D6C"/>
    <w:rsid w:val="006667F4"/>
    <w:rsid w:val="006671CE"/>
    <w:rsid w:val="006673E3"/>
    <w:rsid w:val="00682A65"/>
    <w:rsid w:val="00693300"/>
    <w:rsid w:val="00694942"/>
    <w:rsid w:val="00694F10"/>
    <w:rsid w:val="006A266B"/>
    <w:rsid w:val="006A30F3"/>
    <w:rsid w:val="006A4DB3"/>
    <w:rsid w:val="006A52EB"/>
    <w:rsid w:val="006B2E09"/>
    <w:rsid w:val="006B6A52"/>
    <w:rsid w:val="006C46A4"/>
    <w:rsid w:val="006C4D7D"/>
    <w:rsid w:val="006C526D"/>
    <w:rsid w:val="006D2CEE"/>
    <w:rsid w:val="006D359A"/>
    <w:rsid w:val="006E3D6D"/>
    <w:rsid w:val="006E41FC"/>
    <w:rsid w:val="006E47F0"/>
    <w:rsid w:val="006E554C"/>
    <w:rsid w:val="006E6EAA"/>
    <w:rsid w:val="006E6F17"/>
    <w:rsid w:val="006F39B7"/>
    <w:rsid w:val="006F3C84"/>
    <w:rsid w:val="006F5010"/>
    <w:rsid w:val="00700584"/>
    <w:rsid w:val="007007BD"/>
    <w:rsid w:val="007071AE"/>
    <w:rsid w:val="007102CA"/>
    <w:rsid w:val="00711A50"/>
    <w:rsid w:val="00716212"/>
    <w:rsid w:val="00716DBB"/>
    <w:rsid w:val="00721099"/>
    <w:rsid w:val="00722444"/>
    <w:rsid w:val="00724983"/>
    <w:rsid w:val="00726B1F"/>
    <w:rsid w:val="00731316"/>
    <w:rsid w:val="00737AA3"/>
    <w:rsid w:val="00742707"/>
    <w:rsid w:val="00745482"/>
    <w:rsid w:val="00747372"/>
    <w:rsid w:val="00751610"/>
    <w:rsid w:val="00752120"/>
    <w:rsid w:val="007555A2"/>
    <w:rsid w:val="0075718F"/>
    <w:rsid w:val="00760ACB"/>
    <w:rsid w:val="007669DD"/>
    <w:rsid w:val="0077158C"/>
    <w:rsid w:val="007725C5"/>
    <w:rsid w:val="00773EB1"/>
    <w:rsid w:val="00786364"/>
    <w:rsid w:val="007866DE"/>
    <w:rsid w:val="00794CD4"/>
    <w:rsid w:val="00796228"/>
    <w:rsid w:val="007A2CB1"/>
    <w:rsid w:val="007A450C"/>
    <w:rsid w:val="007A4D2A"/>
    <w:rsid w:val="007B2C2D"/>
    <w:rsid w:val="007B4181"/>
    <w:rsid w:val="007B67A1"/>
    <w:rsid w:val="007E179E"/>
    <w:rsid w:val="008011A8"/>
    <w:rsid w:val="00803A12"/>
    <w:rsid w:val="00805BBB"/>
    <w:rsid w:val="008167AC"/>
    <w:rsid w:val="00821046"/>
    <w:rsid w:val="00824045"/>
    <w:rsid w:val="008348B9"/>
    <w:rsid w:val="008523D2"/>
    <w:rsid w:val="00852FBD"/>
    <w:rsid w:val="00860246"/>
    <w:rsid w:val="0086335D"/>
    <w:rsid w:val="00863EAB"/>
    <w:rsid w:val="00872565"/>
    <w:rsid w:val="008821A6"/>
    <w:rsid w:val="0088264D"/>
    <w:rsid w:val="008929A5"/>
    <w:rsid w:val="00894275"/>
    <w:rsid w:val="00895409"/>
    <w:rsid w:val="008A12DF"/>
    <w:rsid w:val="008A233E"/>
    <w:rsid w:val="008A32EF"/>
    <w:rsid w:val="008A443B"/>
    <w:rsid w:val="008B092B"/>
    <w:rsid w:val="008B6502"/>
    <w:rsid w:val="008C0991"/>
    <w:rsid w:val="008C76DA"/>
    <w:rsid w:val="008D186B"/>
    <w:rsid w:val="008D6C76"/>
    <w:rsid w:val="008E2915"/>
    <w:rsid w:val="008E5358"/>
    <w:rsid w:val="008E5663"/>
    <w:rsid w:val="008E5C5B"/>
    <w:rsid w:val="008F01C4"/>
    <w:rsid w:val="008F031E"/>
    <w:rsid w:val="00905E6B"/>
    <w:rsid w:val="0091020F"/>
    <w:rsid w:val="009137C1"/>
    <w:rsid w:val="00914BBA"/>
    <w:rsid w:val="00915953"/>
    <w:rsid w:val="00916A84"/>
    <w:rsid w:val="00917D5E"/>
    <w:rsid w:val="00920F23"/>
    <w:rsid w:val="00937059"/>
    <w:rsid w:val="00937BF2"/>
    <w:rsid w:val="00941CA4"/>
    <w:rsid w:val="00951F90"/>
    <w:rsid w:val="009567ED"/>
    <w:rsid w:val="00956D4B"/>
    <w:rsid w:val="00962048"/>
    <w:rsid w:val="009638CE"/>
    <w:rsid w:val="00966DCE"/>
    <w:rsid w:val="0097437B"/>
    <w:rsid w:val="009745B5"/>
    <w:rsid w:val="009762C3"/>
    <w:rsid w:val="009767D1"/>
    <w:rsid w:val="009914F5"/>
    <w:rsid w:val="00992B25"/>
    <w:rsid w:val="00993180"/>
    <w:rsid w:val="0099325C"/>
    <w:rsid w:val="009962A1"/>
    <w:rsid w:val="009A26E9"/>
    <w:rsid w:val="009A4BC8"/>
    <w:rsid w:val="009A68DF"/>
    <w:rsid w:val="009A6E3B"/>
    <w:rsid w:val="009B17DB"/>
    <w:rsid w:val="009B2F28"/>
    <w:rsid w:val="009B501A"/>
    <w:rsid w:val="009C490B"/>
    <w:rsid w:val="009C5A4F"/>
    <w:rsid w:val="009D1D9F"/>
    <w:rsid w:val="009D43E6"/>
    <w:rsid w:val="009E731F"/>
    <w:rsid w:val="009E7BEA"/>
    <w:rsid w:val="009F15B8"/>
    <w:rsid w:val="009F16E9"/>
    <w:rsid w:val="009F29A6"/>
    <w:rsid w:val="009F6044"/>
    <w:rsid w:val="00A0121D"/>
    <w:rsid w:val="00A0198A"/>
    <w:rsid w:val="00A047A6"/>
    <w:rsid w:val="00A205C1"/>
    <w:rsid w:val="00A25B5C"/>
    <w:rsid w:val="00A272D9"/>
    <w:rsid w:val="00A2793F"/>
    <w:rsid w:val="00A418FB"/>
    <w:rsid w:val="00A45AD4"/>
    <w:rsid w:val="00A52193"/>
    <w:rsid w:val="00A52996"/>
    <w:rsid w:val="00A54774"/>
    <w:rsid w:val="00A66383"/>
    <w:rsid w:val="00A665B7"/>
    <w:rsid w:val="00A67E21"/>
    <w:rsid w:val="00A71235"/>
    <w:rsid w:val="00A72AC0"/>
    <w:rsid w:val="00A8144A"/>
    <w:rsid w:val="00A82EB9"/>
    <w:rsid w:val="00A86513"/>
    <w:rsid w:val="00A8684C"/>
    <w:rsid w:val="00A86A14"/>
    <w:rsid w:val="00A90D45"/>
    <w:rsid w:val="00A95B5E"/>
    <w:rsid w:val="00AA2664"/>
    <w:rsid w:val="00AB3D86"/>
    <w:rsid w:val="00AB6001"/>
    <w:rsid w:val="00AB7E84"/>
    <w:rsid w:val="00AC1ACD"/>
    <w:rsid w:val="00AD0076"/>
    <w:rsid w:val="00AD2A1D"/>
    <w:rsid w:val="00AE1510"/>
    <w:rsid w:val="00AE389A"/>
    <w:rsid w:val="00AE6986"/>
    <w:rsid w:val="00AF0D41"/>
    <w:rsid w:val="00AF59AF"/>
    <w:rsid w:val="00B10631"/>
    <w:rsid w:val="00B1523C"/>
    <w:rsid w:val="00B2258C"/>
    <w:rsid w:val="00B2439B"/>
    <w:rsid w:val="00B316D2"/>
    <w:rsid w:val="00B35333"/>
    <w:rsid w:val="00B40AC8"/>
    <w:rsid w:val="00B41602"/>
    <w:rsid w:val="00B431C4"/>
    <w:rsid w:val="00B459B2"/>
    <w:rsid w:val="00B52620"/>
    <w:rsid w:val="00B6011F"/>
    <w:rsid w:val="00B6075F"/>
    <w:rsid w:val="00B607ED"/>
    <w:rsid w:val="00B608C4"/>
    <w:rsid w:val="00B66973"/>
    <w:rsid w:val="00B70179"/>
    <w:rsid w:val="00B7144E"/>
    <w:rsid w:val="00B72014"/>
    <w:rsid w:val="00B72401"/>
    <w:rsid w:val="00B72917"/>
    <w:rsid w:val="00B7351A"/>
    <w:rsid w:val="00B81328"/>
    <w:rsid w:val="00B815E5"/>
    <w:rsid w:val="00B8251D"/>
    <w:rsid w:val="00B82D53"/>
    <w:rsid w:val="00B847B0"/>
    <w:rsid w:val="00B90696"/>
    <w:rsid w:val="00B921DE"/>
    <w:rsid w:val="00B93A8A"/>
    <w:rsid w:val="00B9581B"/>
    <w:rsid w:val="00B96B8C"/>
    <w:rsid w:val="00B96CC4"/>
    <w:rsid w:val="00BA2958"/>
    <w:rsid w:val="00BA2A4B"/>
    <w:rsid w:val="00BA5340"/>
    <w:rsid w:val="00BC323E"/>
    <w:rsid w:val="00BC5D34"/>
    <w:rsid w:val="00BC7083"/>
    <w:rsid w:val="00BD2AAB"/>
    <w:rsid w:val="00BE4D5F"/>
    <w:rsid w:val="00BE7252"/>
    <w:rsid w:val="00BE74E1"/>
    <w:rsid w:val="00BE757D"/>
    <w:rsid w:val="00BF6987"/>
    <w:rsid w:val="00C01528"/>
    <w:rsid w:val="00C02A82"/>
    <w:rsid w:val="00C02FE8"/>
    <w:rsid w:val="00C03D68"/>
    <w:rsid w:val="00C15163"/>
    <w:rsid w:val="00C15931"/>
    <w:rsid w:val="00C20CAC"/>
    <w:rsid w:val="00C2122F"/>
    <w:rsid w:val="00C32EF6"/>
    <w:rsid w:val="00C34C6E"/>
    <w:rsid w:val="00C36468"/>
    <w:rsid w:val="00C40EC7"/>
    <w:rsid w:val="00C44054"/>
    <w:rsid w:val="00C46EEB"/>
    <w:rsid w:val="00C51D51"/>
    <w:rsid w:val="00C5231C"/>
    <w:rsid w:val="00C549DE"/>
    <w:rsid w:val="00C6334C"/>
    <w:rsid w:val="00C63CFD"/>
    <w:rsid w:val="00C6417A"/>
    <w:rsid w:val="00C665E0"/>
    <w:rsid w:val="00C674BE"/>
    <w:rsid w:val="00C7090D"/>
    <w:rsid w:val="00C71A97"/>
    <w:rsid w:val="00C74A67"/>
    <w:rsid w:val="00C7603B"/>
    <w:rsid w:val="00C7715C"/>
    <w:rsid w:val="00C84D9A"/>
    <w:rsid w:val="00C8773C"/>
    <w:rsid w:val="00C87EBB"/>
    <w:rsid w:val="00CA0973"/>
    <w:rsid w:val="00CA1372"/>
    <w:rsid w:val="00CA3D8F"/>
    <w:rsid w:val="00CC453B"/>
    <w:rsid w:val="00CC51E9"/>
    <w:rsid w:val="00CC5936"/>
    <w:rsid w:val="00CC73D4"/>
    <w:rsid w:val="00CD04FC"/>
    <w:rsid w:val="00CD0C51"/>
    <w:rsid w:val="00CD51FB"/>
    <w:rsid w:val="00CD7BCB"/>
    <w:rsid w:val="00CE037A"/>
    <w:rsid w:val="00CE04B7"/>
    <w:rsid w:val="00CE1316"/>
    <w:rsid w:val="00CE297D"/>
    <w:rsid w:val="00CE5A71"/>
    <w:rsid w:val="00CE5DAD"/>
    <w:rsid w:val="00CE5E4B"/>
    <w:rsid w:val="00CE7CA1"/>
    <w:rsid w:val="00CF08C2"/>
    <w:rsid w:val="00CF0C5B"/>
    <w:rsid w:val="00CF3D09"/>
    <w:rsid w:val="00CF7306"/>
    <w:rsid w:val="00D04E3A"/>
    <w:rsid w:val="00D0624A"/>
    <w:rsid w:val="00D10903"/>
    <w:rsid w:val="00D1099B"/>
    <w:rsid w:val="00D139C7"/>
    <w:rsid w:val="00D15940"/>
    <w:rsid w:val="00D168FE"/>
    <w:rsid w:val="00D21D74"/>
    <w:rsid w:val="00D244FC"/>
    <w:rsid w:val="00D24FF9"/>
    <w:rsid w:val="00D255DA"/>
    <w:rsid w:val="00D31020"/>
    <w:rsid w:val="00D35933"/>
    <w:rsid w:val="00D36112"/>
    <w:rsid w:val="00D41F7F"/>
    <w:rsid w:val="00D42D2B"/>
    <w:rsid w:val="00D450DE"/>
    <w:rsid w:val="00D451FD"/>
    <w:rsid w:val="00D4713E"/>
    <w:rsid w:val="00D53709"/>
    <w:rsid w:val="00D54224"/>
    <w:rsid w:val="00D57376"/>
    <w:rsid w:val="00D57852"/>
    <w:rsid w:val="00D63F1A"/>
    <w:rsid w:val="00D72BE1"/>
    <w:rsid w:val="00D735C7"/>
    <w:rsid w:val="00D748AF"/>
    <w:rsid w:val="00D76133"/>
    <w:rsid w:val="00D76439"/>
    <w:rsid w:val="00D835BF"/>
    <w:rsid w:val="00D83CBA"/>
    <w:rsid w:val="00D848A4"/>
    <w:rsid w:val="00D85BCA"/>
    <w:rsid w:val="00D871E3"/>
    <w:rsid w:val="00D87335"/>
    <w:rsid w:val="00D90E81"/>
    <w:rsid w:val="00D94E71"/>
    <w:rsid w:val="00DA0C28"/>
    <w:rsid w:val="00DA4077"/>
    <w:rsid w:val="00DA7644"/>
    <w:rsid w:val="00DB24A0"/>
    <w:rsid w:val="00DB271E"/>
    <w:rsid w:val="00DB3E5A"/>
    <w:rsid w:val="00DB4014"/>
    <w:rsid w:val="00DB6666"/>
    <w:rsid w:val="00DD45D0"/>
    <w:rsid w:val="00DD5647"/>
    <w:rsid w:val="00DE3323"/>
    <w:rsid w:val="00DE5639"/>
    <w:rsid w:val="00DF4A87"/>
    <w:rsid w:val="00E01B6E"/>
    <w:rsid w:val="00E05DD9"/>
    <w:rsid w:val="00E069FC"/>
    <w:rsid w:val="00E114F2"/>
    <w:rsid w:val="00E12180"/>
    <w:rsid w:val="00E13332"/>
    <w:rsid w:val="00E170D0"/>
    <w:rsid w:val="00E1714B"/>
    <w:rsid w:val="00E174DD"/>
    <w:rsid w:val="00E21760"/>
    <w:rsid w:val="00E227D2"/>
    <w:rsid w:val="00E22FA8"/>
    <w:rsid w:val="00E33D6D"/>
    <w:rsid w:val="00E34021"/>
    <w:rsid w:val="00E371A1"/>
    <w:rsid w:val="00E44421"/>
    <w:rsid w:val="00E462B7"/>
    <w:rsid w:val="00E51C66"/>
    <w:rsid w:val="00E655C2"/>
    <w:rsid w:val="00E74A21"/>
    <w:rsid w:val="00E832DD"/>
    <w:rsid w:val="00E92EF4"/>
    <w:rsid w:val="00E967ED"/>
    <w:rsid w:val="00E97211"/>
    <w:rsid w:val="00EB171B"/>
    <w:rsid w:val="00EB30F8"/>
    <w:rsid w:val="00EB41E8"/>
    <w:rsid w:val="00EB50D1"/>
    <w:rsid w:val="00EB7ADC"/>
    <w:rsid w:val="00EC0064"/>
    <w:rsid w:val="00EC20E8"/>
    <w:rsid w:val="00EC23A5"/>
    <w:rsid w:val="00EC2D3B"/>
    <w:rsid w:val="00EC3518"/>
    <w:rsid w:val="00EC3AAA"/>
    <w:rsid w:val="00EC463F"/>
    <w:rsid w:val="00ED360B"/>
    <w:rsid w:val="00ED3CEA"/>
    <w:rsid w:val="00ED419C"/>
    <w:rsid w:val="00ED43B5"/>
    <w:rsid w:val="00ED6514"/>
    <w:rsid w:val="00EE0193"/>
    <w:rsid w:val="00EE6126"/>
    <w:rsid w:val="00EF1FD2"/>
    <w:rsid w:val="00EF3ADE"/>
    <w:rsid w:val="00EF3BB1"/>
    <w:rsid w:val="00F004A6"/>
    <w:rsid w:val="00F00F34"/>
    <w:rsid w:val="00F11382"/>
    <w:rsid w:val="00F116AF"/>
    <w:rsid w:val="00F132E3"/>
    <w:rsid w:val="00F1717D"/>
    <w:rsid w:val="00F17665"/>
    <w:rsid w:val="00F2270A"/>
    <w:rsid w:val="00F27A7F"/>
    <w:rsid w:val="00F27E4A"/>
    <w:rsid w:val="00F3361D"/>
    <w:rsid w:val="00F34343"/>
    <w:rsid w:val="00F34585"/>
    <w:rsid w:val="00F46B7C"/>
    <w:rsid w:val="00F50284"/>
    <w:rsid w:val="00F54A43"/>
    <w:rsid w:val="00F603E8"/>
    <w:rsid w:val="00F63E26"/>
    <w:rsid w:val="00F64F34"/>
    <w:rsid w:val="00F70BF8"/>
    <w:rsid w:val="00F731FF"/>
    <w:rsid w:val="00F74C22"/>
    <w:rsid w:val="00F7544F"/>
    <w:rsid w:val="00F817F0"/>
    <w:rsid w:val="00F81AE2"/>
    <w:rsid w:val="00F81F33"/>
    <w:rsid w:val="00F8686A"/>
    <w:rsid w:val="00F9202D"/>
    <w:rsid w:val="00F922E2"/>
    <w:rsid w:val="00F9315B"/>
    <w:rsid w:val="00F97238"/>
    <w:rsid w:val="00FA729F"/>
    <w:rsid w:val="00FA7368"/>
    <w:rsid w:val="00FA7F72"/>
    <w:rsid w:val="00FB2BB3"/>
    <w:rsid w:val="00FB5CB0"/>
    <w:rsid w:val="00FC722F"/>
    <w:rsid w:val="00FD0264"/>
    <w:rsid w:val="00FD0CC2"/>
    <w:rsid w:val="00FD195D"/>
    <w:rsid w:val="00FD4EC0"/>
    <w:rsid w:val="00FE2F76"/>
    <w:rsid w:val="00FE6F60"/>
    <w:rsid w:val="00FF19AB"/>
    <w:rsid w:val="00FF2D0F"/>
    <w:rsid w:val="00FF34FF"/>
    <w:rsid w:val="00FF46B1"/>
    <w:rsid w:val="00FF68B5"/>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B85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EF6"/>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autoRedefine/>
    <w:qFormat/>
    <w:rsid w:val="00D04E3A"/>
    <w:pPr>
      <w:keepNext/>
      <w:spacing w:before="240" w:after="60"/>
      <w:outlineLvl w:val="0"/>
    </w:pPr>
    <w:rPr>
      <w:rFonts w:ascii="Comic Sans MS" w:hAnsi="Comic Sans MS" w:cs="Arial"/>
      <w:b/>
      <w:bCs/>
      <w:kern w:val="32"/>
      <w:sz w:val="24"/>
      <w:szCs w:val="24"/>
    </w:rPr>
  </w:style>
  <w:style w:type="paragraph" w:styleId="Titre2">
    <w:name w:val="heading 2"/>
    <w:basedOn w:val="Normal"/>
    <w:next w:val="Normal"/>
    <w:link w:val="Titre2Car"/>
    <w:autoRedefine/>
    <w:qFormat/>
    <w:rsid w:val="00C32EF6"/>
    <w:pPr>
      <w:keepNext/>
      <w:numPr>
        <w:ilvl w:val="1"/>
        <w:numId w:val="14"/>
      </w:numPr>
      <w:tabs>
        <w:tab w:val="clear" w:pos="1080"/>
        <w:tab w:val="num" w:pos="900"/>
      </w:tabs>
      <w:ind w:left="360"/>
      <w:outlineLvl w:val="1"/>
    </w:pPr>
    <w:rPr>
      <w:b/>
    </w:rPr>
  </w:style>
  <w:style w:type="paragraph" w:styleId="Titre3">
    <w:name w:val="heading 3"/>
    <w:basedOn w:val="Normal"/>
    <w:next w:val="Normal"/>
    <w:link w:val="Titre3Car"/>
    <w:qFormat/>
    <w:rsid w:val="00C32EF6"/>
    <w:pPr>
      <w:keepNext/>
      <w:numPr>
        <w:ilvl w:val="2"/>
        <w:numId w:val="14"/>
      </w:numPr>
      <w:spacing w:before="240" w:after="60"/>
      <w:outlineLvl w:val="2"/>
    </w:pPr>
    <w:rPr>
      <w:rFonts w:ascii="Arial" w:hAnsi="Arial" w:cs="Arial"/>
      <w:b/>
      <w:bCs/>
      <w:sz w:val="26"/>
      <w:szCs w:val="26"/>
    </w:rPr>
  </w:style>
  <w:style w:type="paragraph" w:styleId="Titre4">
    <w:name w:val="heading 4"/>
    <w:basedOn w:val="Normal"/>
    <w:next w:val="Normal"/>
    <w:link w:val="Titre4Car"/>
    <w:qFormat/>
    <w:rsid w:val="00C32EF6"/>
    <w:pPr>
      <w:keepNext/>
      <w:numPr>
        <w:ilvl w:val="3"/>
        <w:numId w:val="14"/>
      </w:numPr>
      <w:spacing w:before="240" w:after="60"/>
      <w:outlineLvl w:val="3"/>
    </w:pPr>
    <w:rPr>
      <w:b/>
      <w:bCs/>
      <w:sz w:val="28"/>
      <w:szCs w:val="28"/>
    </w:rPr>
  </w:style>
  <w:style w:type="paragraph" w:styleId="Titre5">
    <w:name w:val="heading 5"/>
    <w:basedOn w:val="Normal"/>
    <w:next w:val="Normal"/>
    <w:link w:val="Titre5Car"/>
    <w:qFormat/>
    <w:rsid w:val="00C32EF6"/>
    <w:pPr>
      <w:numPr>
        <w:ilvl w:val="4"/>
        <w:numId w:val="14"/>
      </w:numPr>
      <w:spacing w:before="240" w:after="60"/>
      <w:outlineLvl w:val="4"/>
    </w:pPr>
    <w:rPr>
      <w:b/>
      <w:bCs/>
      <w:i/>
      <w:iCs/>
      <w:sz w:val="26"/>
      <w:szCs w:val="26"/>
    </w:rPr>
  </w:style>
  <w:style w:type="paragraph" w:styleId="Titre6">
    <w:name w:val="heading 6"/>
    <w:basedOn w:val="Normal"/>
    <w:next w:val="Normal"/>
    <w:link w:val="Titre6Car"/>
    <w:qFormat/>
    <w:rsid w:val="00C32EF6"/>
    <w:pPr>
      <w:numPr>
        <w:ilvl w:val="5"/>
        <w:numId w:val="14"/>
      </w:numPr>
      <w:spacing w:before="240" w:after="60"/>
      <w:outlineLvl w:val="5"/>
    </w:pPr>
    <w:rPr>
      <w:b/>
      <w:bCs/>
      <w:sz w:val="22"/>
      <w:szCs w:val="22"/>
    </w:rPr>
  </w:style>
  <w:style w:type="paragraph" w:styleId="Titre7">
    <w:name w:val="heading 7"/>
    <w:basedOn w:val="Normal"/>
    <w:next w:val="Normal"/>
    <w:link w:val="Titre7Car"/>
    <w:qFormat/>
    <w:rsid w:val="00C32EF6"/>
    <w:pPr>
      <w:numPr>
        <w:ilvl w:val="6"/>
        <w:numId w:val="14"/>
      </w:numPr>
      <w:spacing w:before="240" w:after="60"/>
      <w:outlineLvl w:val="6"/>
    </w:pPr>
    <w:rPr>
      <w:sz w:val="24"/>
      <w:szCs w:val="24"/>
    </w:rPr>
  </w:style>
  <w:style w:type="paragraph" w:styleId="Titre8">
    <w:name w:val="heading 8"/>
    <w:basedOn w:val="Normal"/>
    <w:next w:val="Normal"/>
    <w:link w:val="Titre8Car"/>
    <w:qFormat/>
    <w:rsid w:val="00C32EF6"/>
    <w:pPr>
      <w:numPr>
        <w:ilvl w:val="7"/>
        <w:numId w:val="14"/>
      </w:numPr>
      <w:spacing w:before="240" w:after="60"/>
      <w:outlineLvl w:val="7"/>
    </w:pPr>
    <w:rPr>
      <w:i/>
      <w:iCs/>
      <w:sz w:val="24"/>
      <w:szCs w:val="24"/>
    </w:rPr>
  </w:style>
  <w:style w:type="paragraph" w:styleId="Titre9">
    <w:name w:val="heading 9"/>
    <w:basedOn w:val="Normal"/>
    <w:next w:val="Normal"/>
    <w:link w:val="Titre9Car"/>
    <w:qFormat/>
    <w:rsid w:val="00C32EF6"/>
    <w:pPr>
      <w:numPr>
        <w:ilvl w:val="8"/>
        <w:numId w:val="14"/>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04E3A"/>
    <w:rPr>
      <w:rFonts w:ascii="Comic Sans MS" w:eastAsia="Times New Roman" w:hAnsi="Comic Sans MS" w:cs="Arial"/>
      <w:b/>
      <w:bCs/>
      <w:kern w:val="32"/>
      <w:sz w:val="24"/>
      <w:szCs w:val="24"/>
      <w:lang w:eastAsia="fr-FR"/>
    </w:rPr>
  </w:style>
  <w:style w:type="character" w:customStyle="1" w:styleId="Titre2Car">
    <w:name w:val="Titre 2 Car"/>
    <w:basedOn w:val="Policepardfaut"/>
    <w:link w:val="Titre2"/>
    <w:rsid w:val="00C32EF6"/>
    <w:rPr>
      <w:rFonts w:ascii="Times New Roman" w:eastAsia="Times New Roman" w:hAnsi="Times New Roman" w:cs="Times New Roman"/>
      <w:b/>
      <w:sz w:val="20"/>
      <w:szCs w:val="20"/>
      <w:lang w:eastAsia="fr-FR"/>
    </w:rPr>
  </w:style>
  <w:style w:type="character" w:customStyle="1" w:styleId="Titre3Car">
    <w:name w:val="Titre 3 Car"/>
    <w:basedOn w:val="Policepardfaut"/>
    <w:link w:val="Titre3"/>
    <w:rsid w:val="00C32EF6"/>
    <w:rPr>
      <w:rFonts w:ascii="Arial" w:eastAsia="Times New Roman" w:hAnsi="Arial" w:cs="Arial"/>
      <w:b/>
      <w:bCs/>
      <w:sz w:val="26"/>
      <w:szCs w:val="26"/>
      <w:lang w:eastAsia="fr-FR"/>
    </w:rPr>
  </w:style>
  <w:style w:type="character" w:customStyle="1" w:styleId="Titre4Car">
    <w:name w:val="Titre 4 Car"/>
    <w:basedOn w:val="Policepardfaut"/>
    <w:link w:val="Titre4"/>
    <w:rsid w:val="00C32EF6"/>
    <w:rPr>
      <w:rFonts w:ascii="Times New Roman" w:eastAsia="Times New Roman" w:hAnsi="Times New Roman" w:cs="Times New Roman"/>
      <w:b/>
      <w:bCs/>
      <w:sz w:val="28"/>
      <w:szCs w:val="28"/>
      <w:lang w:eastAsia="fr-FR"/>
    </w:rPr>
  </w:style>
  <w:style w:type="character" w:customStyle="1" w:styleId="Titre5Car">
    <w:name w:val="Titre 5 Car"/>
    <w:basedOn w:val="Policepardfaut"/>
    <w:link w:val="Titre5"/>
    <w:rsid w:val="00C32EF6"/>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rsid w:val="00C32EF6"/>
    <w:rPr>
      <w:rFonts w:ascii="Times New Roman" w:eastAsia="Times New Roman" w:hAnsi="Times New Roman" w:cs="Times New Roman"/>
      <w:b/>
      <w:bCs/>
      <w:lang w:eastAsia="fr-FR"/>
    </w:rPr>
  </w:style>
  <w:style w:type="character" w:customStyle="1" w:styleId="Titre7Car">
    <w:name w:val="Titre 7 Car"/>
    <w:basedOn w:val="Policepardfaut"/>
    <w:link w:val="Titre7"/>
    <w:rsid w:val="00C32EF6"/>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C32EF6"/>
    <w:rPr>
      <w:rFonts w:ascii="Times New Roman" w:eastAsia="Times New Roman" w:hAnsi="Times New Roman" w:cs="Times New Roman"/>
      <w:i/>
      <w:iCs/>
      <w:sz w:val="24"/>
      <w:szCs w:val="24"/>
      <w:lang w:eastAsia="fr-FR"/>
    </w:rPr>
  </w:style>
  <w:style w:type="character" w:customStyle="1" w:styleId="Titre9Car">
    <w:name w:val="Titre 9 Car"/>
    <w:basedOn w:val="Policepardfaut"/>
    <w:link w:val="Titre9"/>
    <w:rsid w:val="00C32EF6"/>
    <w:rPr>
      <w:rFonts w:ascii="Arial" w:eastAsia="Times New Roman" w:hAnsi="Arial" w:cs="Arial"/>
      <w:lang w:eastAsia="fr-FR"/>
    </w:rPr>
  </w:style>
  <w:style w:type="paragraph" w:styleId="Corpsdetexte">
    <w:name w:val="Body Text"/>
    <w:basedOn w:val="Normal"/>
    <w:link w:val="CorpsdetexteCar"/>
    <w:rsid w:val="00C32EF6"/>
    <w:pPr>
      <w:tabs>
        <w:tab w:val="left" w:pos="1276"/>
        <w:tab w:val="left" w:pos="1701"/>
        <w:tab w:val="left" w:pos="4820"/>
        <w:tab w:val="left" w:pos="6096"/>
      </w:tabs>
      <w:jc w:val="both"/>
    </w:pPr>
    <w:rPr>
      <w:color w:val="000000"/>
      <w:sz w:val="24"/>
      <w:szCs w:val="24"/>
    </w:rPr>
  </w:style>
  <w:style w:type="character" w:customStyle="1" w:styleId="CorpsdetexteCar">
    <w:name w:val="Corps de texte Car"/>
    <w:basedOn w:val="Policepardfaut"/>
    <w:link w:val="Corpsdetexte"/>
    <w:rsid w:val="00C32EF6"/>
    <w:rPr>
      <w:rFonts w:ascii="Times New Roman" w:eastAsia="Times New Roman" w:hAnsi="Times New Roman" w:cs="Times New Roman"/>
      <w:color w:val="000000"/>
      <w:sz w:val="24"/>
      <w:szCs w:val="24"/>
      <w:lang w:eastAsia="fr-FR"/>
    </w:rPr>
  </w:style>
  <w:style w:type="paragraph" w:customStyle="1" w:styleId="B-TITREPAO">
    <w:name w:val="B-TITRE PAO"/>
    <w:next w:val="Normal"/>
    <w:rsid w:val="00C32EF6"/>
    <w:pPr>
      <w:widowControl w:val="0"/>
      <w:spacing w:before="250" w:after="0" w:line="240" w:lineRule="auto"/>
      <w:ind w:left="567"/>
      <w:jc w:val="both"/>
    </w:pPr>
    <w:rPr>
      <w:rFonts w:ascii="Century Gothic" w:eastAsia="Times" w:hAnsi="Century Gothic" w:cs="Times New Roman"/>
      <w:noProof/>
      <w:color w:val="5BAC35"/>
      <w:w w:val="105"/>
      <w:sz w:val="24"/>
      <w:szCs w:val="20"/>
      <w:lang w:eastAsia="fr-FR"/>
    </w:rPr>
  </w:style>
  <w:style w:type="paragraph" w:customStyle="1" w:styleId="A-CHAPITREPAO">
    <w:name w:val="A-CHAPITRE PAO"/>
    <w:basedOn w:val="Normal"/>
    <w:next w:val="B-TITREPAO"/>
    <w:rsid w:val="00C32EF6"/>
    <w:pPr>
      <w:spacing w:before="400"/>
    </w:pPr>
    <w:rPr>
      <w:rFonts w:ascii="Century Gothic" w:eastAsia="Times" w:hAnsi="Century Gothic"/>
      <w:color w:val="333333"/>
      <w:w w:val="105"/>
      <w:sz w:val="32"/>
    </w:rPr>
  </w:style>
  <w:style w:type="paragraph" w:customStyle="1" w:styleId="C-Sous-Titre1PAO">
    <w:name w:val="C-Sous-Titre 1 PAO"/>
    <w:next w:val="Normal"/>
    <w:rsid w:val="00C32EF6"/>
    <w:pPr>
      <w:widowControl w:val="0"/>
      <w:spacing w:before="284" w:after="0" w:line="240" w:lineRule="exact"/>
      <w:ind w:left="567"/>
      <w:jc w:val="both"/>
    </w:pPr>
    <w:rPr>
      <w:rFonts w:ascii="Century Gothic" w:eastAsia="Times" w:hAnsi="Century Gothic" w:cs="Times New Roman"/>
      <w:noProof/>
      <w:sz w:val="20"/>
      <w:szCs w:val="20"/>
      <w:lang w:eastAsia="fr-FR"/>
    </w:rPr>
  </w:style>
  <w:style w:type="paragraph" w:customStyle="1" w:styleId="D-Sous-SousTitre2PAO">
    <w:name w:val="D-Sous-Sous Titre 2 PAO"/>
    <w:basedOn w:val="Normal"/>
    <w:next w:val="Normal"/>
    <w:rsid w:val="00C32EF6"/>
    <w:pPr>
      <w:spacing w:before="80" w:line="240" w:lineRule="exact"/>
      <w:ind w:firstLine="567"/>
      <w:jc w:val="both"/>
    </w:pPr>
    <w:rPr>
      <w:rFonts w:ascii="Century Gothic" w:eastAsia="Times" w:hAnsi="Century Gothic"/>
      <w:noProof/>
      <w:color w:val="5BAC35"/>
      <w:sz w:val="18"/>
    </w:rPr>
  </w:style>
  <w:style w:type="paragraph" w:styleId="En-tte">
    <w:name w:val="header"/>
    <w:basedOn w:val="Normal"/>
    <w:link w:val="En-tteCar"/>
    <w:rsid w:val="00C32EF6"/>
    <w:pPr>
      <w:tabs>
        <w:tab w:val="center" w:pos="4536"/>
        <w:tab w:val="right" w:pos="9072"/>
      </w:tabs>
    </w:pPr>
  </w:style>
  <w:style w:type="character" w:customStyle="1" w:styleId="En-tteCar">
    <w:name w:val="En-tête Car"/>
    <w:basedOn w:val="Policepardfaut"/>
    <w:link w:val="En-tte"/>
    <w:rsid w:val="00C32EF6"/>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C32EF6"/>
    <w:pPr>
      <w:tabs>
        <w:tab w:val="center" w:pos="4536"/>
        <w:tab w:val="right" w:pos="9072"/>
      </w:tabs>
    </w:pPr>
  </w:style>
  <w:style w:type="character" w:customStyle="1" w:styleId="PieddepageCar">
    <w:name w:val="Pied de page Car"/>
    <w:basedOn w:val="Policepardfaut"/>
    <w:link w:val="Pieddepage"/>
    <w:uiPriority w:val="99"/>
    <w:rsid w:val="00C32EF6"/>
    <w:rPr>
      <w:rFonts w:ascii="Times New Roman" w:eastAsia="Times New Roman" w:hAnsi="Times New Roman" w:cs="Times New Roman"/>
      <w:sz w:val="20"/>
      <w:szCs w:val="20"/>
      <w:lang w:eastAsia="fr-FR"/>
    </w:rPr>
  </w:style>
  <w:style w:type="character" w:styleId="Lienhypertexte">
    <w:name w:val="Hyperlink"/>
    <w:rsid w:val="00C32EF6"/>
    <w:rPr>
      <w:strike w:val="0"/>
      <w:dstrike w:val="0"/>
      <w:color w:val="333399"/>
      <w:u w:val="none"/>
      <w:effect w:val="none"/>
    </w:rPr>
  </w:style>
  <w:style w:type="paragraph" w:customStyle="1" w:styleId="spip">
    <w:name w:val="spip"/>
    <w:basedOn w:val="Normal"/>
    <w:rsid w:val="00C32EF6"/>
    <w:pPr>
      <w:spacing w:before="100" w:beforeAutospacing="1" w:after="100" w:afterAutospacing="1"/>
    </w:pPr>
    <w:rPr>
      <w:sz w:val="24"/>
      <w:szCs w:val="24"/>
    </w:rPr>
  </w:style>
  <w:style w:type="table" w:styleId="Grilledutableau">
    <w:name w:val="Table Grid"/>
    <w:basedOn w:val="TableauNormal"/>
    <w:uiPriority w:val="39"/>
    <w:rsid w:val="00C32EF6"/>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rsid w:val="00C32EF6"/>
  </w:style>
  <w:style w:type="paragraph" w:styleId="Notedebasdepage">
    <w:name w:val="footnote text"/>
    <w:basedOn w:val="Normal"/>
    <w:link w:val="NotedebasdepageCar"/>
    <w:semiHidden/>
    <w:rsid w:val="00C32EF6"/>
  </w:style>
  <w:style w:type="character" w:customStyle="1" w:styleId="NotedebasdepageCar">
    <w:name w:val="Note de bas de page Car"/>
    <w:basedOn w:val="Policepardfaut"/>
    <w:link w:val="Notedebasdepage"/>
    <w:semiHidden/>
    <w:rsid w:val="00C32EF6"/>
    <w:rPr>
      <w:rFonts w:ascii="Times New Roman" w:eastAsia="Times New Roman" w:hAnsi="Times New Roman" w:cs="Times New Roman"/>
      <w:sz w:val="20"/>
      <w:szCs w:val="20"/>
      <w:lang w:eastAsia="fr-FR"/>
    </w:rPr>
  </w:style>
  <w:style w:type="character" w:styleId="Appelnotedebasdep">
    <w:name w:val="footnote reference"/>
    <w:semiHidden/>
    <w:rsid w:val="00C32EF6"/>
    <w:rPr>
      <w:vertAlign w:val="superscript"/>
    </w:rPr>
  </w:style>
  <w:style w:type="paragraph" w:styleId="Paragraphedeliste">
    <w:name w:val="List Paragraph"/>
    <w:basedOn w:val="Normal"/>
    <w:uiPriority w:val="34"/>
    <w:qFormat/>
    <w:rsid w:val="00C32EF6"/>
    <w:pPr>
      <w:ind w:left="708"/>
    </w:pPr>
  </w:style>
  <w:style w:type="paragraph" w:styleId="Textedebulles">
    <w:name w:val="Balloon Text"/>
    <w:basedOn w:val="Normal"/>
    <w:link w:val="TextedebullesCar"/>
    <w:rsid w:val="00C32EF6"/>
    <w:rPr>
      <w:rFonts w:ascii="Tahoma" w:hAnsi="Tahoma" w:cs="Tahoma"/>
      <w:sz w:val="16"/>
      <w:szCs w:val="16"/>
    </w:rPr>
  </w:style>
  <w:style w:type="character" w:customStyle="1" w:styleId="TextedebullesCar">
    <w:name w:val="Texte de bulles Car"/>
    <w:basedOn w:val="Policepardfaut"/>
    <w:link w:val="Textedebulles"/>
    <w:rsid w:val="00C32EF6"/>
    <w:rPr>
      <w:rFonts w:ascii="Tahoma" w:eastAsia="Times New Roman" w:hAnsi="Tahoma" w:cs="Tahoma"/>
      <w:sz w:val="16"/>
      <w:szCs w:val="16"/>
      <w:lang w:eastAsia="fr-FR"/>
    </w:rPr>
  </w:style>
  <w:style w:type="paragraph" w:styleId="Titre">
    <w:name w:val="Title"/>
    <w:basedOn w:val="Normal"/>
    <w:next w:val="Normal"/>
    <w:link w:val="TitreCar"/>
    <w:uiPriority w:val="99"/>
    <w:qFormat/>
    <w:rsid w:val="00C32EF6"/>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uiPriority w:val="99"/>
    <w:rsid w:val="00C32EF6"/>
    <w:rPr>
      <w:rFonts w:ascii="Cambria" w:eastAsia="Times New Roman" w:hAnsi="Cambria" w:cs="Times New Roman"/>
      <w:b/>
      <w:bCs/>
      <w:kern w:val="28"/>
      <w:sz w:val="32"/>
      <w:szCs w:val="32"/>
      <w:lang w:eastAsia="fr-FR"/>
    </w:rPr>
  </w:style>
  <w:style w:type="paragraph" w:styleId="Sansinterligne">
    <w:name w:val="No Spacing"/>
    <w:uiPriority w:val="1"/>
    <w:qFormat/>
    <w:rsid w:val="00B41602"/>
    <w:pPr>
      <w:spacing w:after="0" w:line="240" w:lineRule="auto"/>
    </w:pPr>
    <w:rPr>
      <w:rFonts w:ascii="Times New Roman" w:eastAsia="Times New Roman" w:hAnsi="Times New Roman" w:cs="Times New Roman"/>
      <w:sz w:val="20"/>
      <w:szCs w:val="20"/>
      <w:lang w:eastAsia="fr-FR"/>
    </w:rPr>
  </w:style>
  <w:style w:type="character" w:customStyle="1" w:styleId="UnresolvedMention">
    <w:name w:val="Unresolved Mention"/>
    <w:basedOn w:val="Policepardfaut"/>
    <w:uiPriority w:val="99"/>
    <w:semiHidden/>
    <w:unhideWhenUsed/>
    <w:rsid w:val="001C120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EF6"/>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autoRedefine/>
    <w:qFormat/>
    <w:rsid w:val="00D04E3A"/>
    <w:pPr>
      <w:keepNext/>
      <w:spacing w:before="240" w:after="60"/>
      <w:outlineLvl w:val="0"/>
    </w:pPr>
    <w:rPr>
      <w:rFonts w:ascii="Comic Sans MS" w:hAnsi="Comic Sans MS" w:cs="Arial"/>
      <w:b/>
      <w:bCs/>
      <w:kern w:val="32"/>
      <w:sz w:val="24"/>
      <w:szCs w:val="24"/>
    </w:rPr>
  </w:style>
  <w:style w:type="paragraph" w:styleId="Titre2">
    <w:name w:val="heading 2"/>
    <w:basedOn w:val="Normal"/>
    <w:next w:val="Normal"/>
    <w:link w:val="Titre2Car"/>
    <w:autoRedefine/>
    <w:qFormat/>
    <w:rsid w:val="00C32EF6"/>
    <w:pPr>
      <w:keepNext/>
      <w:numPr>
        <w:ilvl w:val="1"/>
        <w:numId w:val="14"/>
      </w:numPr>
      <w:tabs>
        <w:tab w:val="clear" w:pos="1080"/>
        <w:tab w:val="num" w:pos="900"/>
      </w:tabs>
      <w:ind w:left="360"/>
      <w:outlineLvl w:val="1"/>
    </w:pPr>
    <w:rPr>
      <w:b/>
    </w:rPr>
  </w:style>
  <w:style w:type="paragraph" w:styleId="Titre3">
    <w:name w:val="heading 3"/>
    <w:basedOn w:val="Normal"/>
    <w:next w:val="Normal"/>
    <w:link w:val="Titre3Car"/>
    <w:qFormat/>
    <w:rsid w:val="00C32EF6"/>
    <w:pPr>
      <w:keepNext/>
      <w:numPr>
        <w:ilvl w:val="2"/>
        <w:numId w:val="14"/>
      </w:numPr>
      <w:spacing w:before="240" w:after="60"/>
      <w:outlineLvl w:val="2"/>
    </w:pPr>
    <w:rPr>
      <w:rFonts w:ascii="Arial" w:hAnsi="Arial" w:cs="Arial"/>
      <w:b/>
      <w:bCs/>
      <w:sz w:val="26"/>
      <w:szCs w:val="26"/>
    </w:rPr>
  </w:style>
  <w:style w:type="paragraph" w:styleId="Titre4">
    <w:name w:val="heading 4"/>
    <w:basedOn w:val="Normal"/>
    <w:next w:val="Normal"/>
    <w:link w:val="Titre4Car"/>
    <w:qFormat/>
    <w:rsid w:val="00C32EF6"/>
    <w:pPr>
      <w:keepNext/>
      <w:numPr>
        <w:ilvl w:val="3"/>
        <w:numId w:val="14"/>
      </w:numPr>
      <w:spacing w:before="240" w:after="60"/>
      <w:outlineLvl w:val="3"/>
    </w:pPr>
    <w:rPr>
      <w:b/>
      <w:bCs/>
      <w:sz w:val="28"/>
      <w:szCs w:val="28"/>
    </w:rPr>
  </w:style>
  <w:style w:type="paragraph" w:styleId="Titre5">
    <w:name w:val="heading 5"/>
    <w:basedOn w:val="Normal"/>
    <w:next w:val="Normal"/>
    <w:link w:val="Titre5Car"/>
    <w:qFormat/>
    <w:rsid w:val="00C32EF6"/>
    <w:pPr>
      <w:numPr>
        <w:ilvl w:val="4"/>
        <w:numId w:val="14"/>
      </w:numPr>
      <w:spacing w:before="240" w:after="60"/>
      <w:outlineLvl w:val="4"/>
    </w:pPr>
    <w:rPr>
      <w:b/>
      <w:bCs/>
      <w:i/>
      <w:iCs/>
      <w:sz w:val="26"/>
      <w:szCs w:val="26"/>
    </w:rPr>
  </w:style>
  <w:style w:type="paragraph" w:styleId="Titre6">
    <w:name w:val="heading 6"/>
    <w:basedOn w:val="Normal"/>
    <w:next w:val="Normal"/>
    <w:link w:val="Titre6Car"/>
    <w:qFormat/>
    <w:rsid w:val="00C32EF6"/>
    <w:pPr>
      <w:numPr>
        <w:ilvl w:val="5"/>
        <w:numId w:val="14"/>
      </w:numPr>
      <w:spacing w:before="240" w:after="60"/>
      <w:outlineLvl w:val="5"/>
    </w:pPr>
    <w:rPr>
      <w:b/>
      <w:bCs/>
      <w:sz w:val="22"/>
      <w:szCs w:val="22"/>
    </w:rPr>
  </w:style>
  <w:style w:type="paragraph" w:styleId="Titre7">
    <w:name w:val="heading 7"/>
    <w:basedOn w:val="Normal"/>
    <w:next w:val="Normal"/>
    <w:link w:val="Titre7Car"/>
    <w:qFormat/>
    <w:rsid w:val="00C32EF6"/>
    <w:pPr>
      <w:numPr>
        <w:ilvl w:val="6"/>
        <w:numId w:val="14"/>
      </w:numPr>
      <w:spacing w:before="240" w:after="60"/>
      <w:outlineLvl w:val="6"/>
    </w:pPr>
    <w:rPr>
      <w:sz w:val="24"/>
      <w:szCs w:val="24"/>
    </w:rPr>
  </w:style>
  <w:style w:type="paragraph" w:styleId="Titre8">
    <w:name w:val="heading 8"/>
    <w:basedOn w:val="Normal"/>
    <w:next w:val="Normal"/>
    <w:link w:val="Titre8Car"/>
    <w:qFormat/>
    <w:rsid w:val="00C32EF6"/>
    <w:pPr>
      <w:numPr>
        <w:ilvl w:val="7"/>
        <w:numId w:val="14"/>
      </w:numPr>
      <w:spacing w:before="240" w:after="60"/>
      <w:outlineLvl w:val="7"/>
    </w:pPr>
    <w:rPr>
      <w:i/>
      <w:iCs/>
      <w:sz w:val="24"/>
      <w:szCs w:val="24"/>
    </w:rPr>
  </w:style>
  <w:style w:type="paragraph" w:styleId="Titre9">
    <w:name w:val="heading 9"/>
    <w:basedOn w:val="Normal"/>
    <w:next w:val="Normal"/>
    <w:link w:val="Titre9Car"/>
    <w:qFormat/>
    <w:rsid w:val="00C32EF6"/>
    <w:pPr>
      <w:numPr>
        <w:ilvl w:val="8"/>
        <w:numId w:val="14"/>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04E3A"/>
    <w:rPr>
      <w:rFonts w:ascii="Comic Sans MS" w:eastAsia="Times New Roman" w:hAnsi="Comic Sans MS" w:cs="Arial"/>
      <w:b/>
      <w:bCs/>
      <w:kern w:val="32"/>
      <w:sz w:val="24"/>
      <w:szCs w:val="24"/>
      <w:lang w:eastAsia="fr-FR"/>
    </w:rPr>
  </w:style>
  <w:style w:type="character" w:customStyle="1" w:styleId="Titre2Car">
    <w:name w:val="Titre 2 Car"/>
    <w:basedOn w:val="Policepardfaut"/>
    <w:link w:val="Titre2"/>
    <w:rsid w:val="00C32EF6"/>
    <w:rPr>
      <w:rFonts w:ascii="Times New Roman" w:eastAsia="Times New Roman" w:hAnsi="Times New Roman" w:cs="Times New Roman"/>
      <w:b/>
      <w:sz w:val="20"/>
      <w:szCs w:val="20"/>
      <w:lang w:eastAsia="fr-FR"/>
    </w:rPr>
  </w:style>
  <w:style w:type="character" w:customStyle="1" w:styleId="Titre3Car">
    <w:name w:val="Titre 3 Car"/>
    <w:basedOn w:val="Policepardfaut"/>
    <w:link w:val="Titre3"/>
    <w:rsid w:val="00C32EF6"/>
    <w:rPr>
      <w:rFonts w:ascii="Arial" w:eastAsia="Times New Roman" w:hAnsi="Arial" w:cs="Arial"/>
      <w:b/>
      <w:bCs/>
      <w:sz w:val="26"/>
      <w:szCs w:val="26"/>
      <w:lang w:eastAsia="fr-FR"/>
    </w:rPr>
  </w:style>
  <w:style w:type="character" w:customStyle="1" w:styleId="Titre4Car">
    <w:name w:val="Titre 4 Car"/>
    <w:basedOn w:val="Policepardfaut"/>
    <w:link w:val="Titre4"/>
    <w:rsid w:val="00C32EF6"/>
    <w:rPr>
      <w:rFonts w:ascii="Times New Roman" w:eastAsia="Times New Roman" w:hAnsi="Times New Roman" w:cs="Times New Roman"/>
      <w:b/>
      <w:bCs/>
      <w:sz w:val="28"/>
      <w:szCs w:val="28"/>
      <w:lang w:eastAsia="fr-FR"/>
    </w:rPr>
  </w:style>
  <w:style w:type="character" w:customStyle="1" w:styleId="Titre5Car">
    <w:name w:val="Titre 5 Car"/>
    <w:basedOn w:val="Policepardfaut"/>
    <w:link w:val="Titre5"/>
    <w:rsid w:val="00C32EF6"/>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rsid w:val="00C32EF6"/>
    <w:rPr>
      <w:rFonts w:ascii="Times New Roman" w:eastAsia="Times New Roman" w:hAnsi="Times New Roman" w:cs="Times New Roman"/>
      <w:b/>
      <w:bCs/>
      <w:lang w:eastAsia="fr-FR"/>
    </w:rPr>
  </w:style>
  <w:style w:type="character" w:customStyle="1" w:styleId="Titre7Car">
    <w:name w:val="Titre 7 Car"/>
    <w:basedOn w:val="Policepardfaut"/>
    <w:link w:val="Titre7"/>
    <w:rsid w:val="00C32EF6"/>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C32EF6"/>
    <w:rPr>
      <w:rFonts w:ascii="Times New Roman" w:eastAsia="Times New Roman" w:hAnsi="Times New Roman" w:cs="Times New Roman"/>
      <w:i/>
      <w:iCs/>
      <w:sz w:val="24"/>
      <w:szCs w:val="24"/>
      <w:lang w:eastAsia="fr-FR"/>
    </w:rPr>
  </w:style>
  <w:style w:type="character" w:customStyle="1" w:styleId="Titre9Car">
    <w:name w:val="Titre 9 Car"/>
    <w:basedOn w:val="Policepardfaut"/>
    <w:link w:val="Titre9"/>
    <w:rsid w:val="00C32EF6"/>
    <w:rPr>
      <w:rFonts w:ascii="Arial" w:eastAsia="Times New Roman" w:hAnsi="Arial" w:cs="Arial"/>
      <w:lang w:eastAsia="fr-FR"/>
    </w:rPr>
  </w:style>
  <w:style w:type="paragraph" w:styleId="Corpsdetexte">
    <w:name w:val="Body Text"/>
    <w:basedOn w:val="Normal"/>
    <w:link w:val="CorpsdetexteCar"/>
    <w:rsid w:val="00C32EF6"/>
    <w:pPr>
      <w:tabs>
        <w:tab w:val="left" w:pos="1276"/>
        <w:tab w:val="left" w:pos="1701"/>
        <w:tab w:val="left" w:pos="4820"/>
        <w:tab w:val="left" w:pos="6096"/>
      </w:tabs>
      <w:jc w:val="both"/>
    </w:pPr>
    <w:rPr>
      <w:color w:val="000000"/>
      <w:sz w:val="24"/>
      <w:szCs w:val="24"/>
    </w:rPr>
  </w:style>
  <w:style w:type="character" w:customStyle="1" w:styleId="CorpsdetexteCar">
    <w:name w:val="Corps de texte Car"/>
    <w:basedOn w:val="Policepardfaut"/>
    <w:link w:val="Corpsdetexte"/>
    <w:rsid w:val="00C32EF6"/>
    <w:rPr>
      <w:rFonts w:ascii="Times New Roman" w:eastAsia="Times New Roman" w:hAnsi="Times New Roman" w:cs="Times New Roman"/>
      <w:color w:val="000000"/>
      <w:sz w:val="24"/>
      <w:szCs w:val="24"/>
      <w:lang w:eastAsia="fr-FR"/>
    </w:rPr>
  </w:style>
  <w:style w:type="paragraph" w:customStyle="1" w:styleId="B-TITREPAO">
    <w:name w:val="B-TITRE PAO"/>
    <w:next w:val="Normal"/>
    <w:rsid w:val="00C32EF6"/>
    <w:pPr>
      <w:widowControl w:val="0"/>
      <w:spacing w:before="250" w:after="0" w:line="240" w:lineRule="auto"/>
      <w:ind w:left="567"/>
      <w:jc w:val="both"/>
    </w:pPr>
    <w:rPr>
      <w:rFonts w:ascii="Century Gothic" w:eastAsia="Times" w:hAnsi="Century Gothic" w:cs="Times New Roman"/>
      <w:noProof/>
      <w:color w:val="5BAC35"/>
      <w:w w:val="105"/>
      <w:sz w:val="24"/>
      <w:szCs w:val="20"/>
      <w:lang w:eastAsia="fr-FR"/>
    </w:rPr>
  </w:style>
  <w:style w:type="paragraph" w:customStyle="1" w:styleId="A-CHAPITREPAO">
    <w:name w:val="A-CHAPITRE PAO"/>
    <w:basedOn w:val="Normal"/>
    <w:next w:val="B-TITREPAO"/>
    <w:rsid w:val="00C32EF6"/>
    <w:pPr>
      <w:spacing w:before="400"/>
    </w:pPr>
    <w:rPr>
      <w:rFonts w:ascii="Century Gothic" w:eastAsia="Times" w:hAnsi="Century Gothic"/>
      <w:color w:val="333333"/>
      <w:w w:val="105"/>
      <w:sz w:val="32"/>
    </w:rPr>
  </w:style>
  <w:style w:type="paragraph" w:customStyle="1" w:styleId="C-Sous-Titre1PAO">
    <w:name w:val="C-Sous-Titre 1 PAO"/>
    <w:next w:val="Normal"/>
    <w:rsid w:val="00C32EF6"/>
    <w:pPr>
      <w:widowControl w:val="0"/>
      <w:spacing w:before="284" w:after="0" w:line="240" w:lineRule="exact"/>
      <w:ind w:left="567"/>
      <w:jc w:val="both"/>
    </w:pPr>
    <w:rPr>
      <w:rFonts w:ascii="Century Gothic" w:eastAsia="Times" w:hAnsi="Century Gothic" w:cs="Times New Roman"/>
      <w:noProof/>
      <w:sz w:val="20"/>
      <w:szCs w:val="20"/>
      <w:lang w:eastAsia="fr-FR"/>
    </w:rPr>
  </w:style>
  <w:style w:type="paragraph" w:customStyle="1" w:styleId="D-Sous-SousTitre2PAO">
    <w:name w:val="D-Sous-Sous Titre 2 PAO"/>
    <w:basedOn w:val="Normal"/>
    <w:next w:val="Normal"/>
    <w:rsid w:val="00C32EF6"/>
    <w:pPr>
      <w:spacing w:before="80" w:line="240" w:lineRule="exact"/>
      <w:ind w:firstLine="567"/>
      <w:jc w:val="both"/>
    </w:pPr>
    <w:rPr>
      <w:rFonts w:ascii="Century Gothic" w:eastAsia="Times" w:hAnsi="Century Gothic"/>
      <w:noProof/>
      <w:color w:val="5BAC35"/>
      <w:sz w:val="18"/>
    </w:rPr>
  </w:style>
  <w:style w:type="paragraph" w:styleId="En-tte">
    <w:name w:val="header"/>
    <w:basedOn w:val="Normal"/>
    <w:link w:val="En-tteCar"/>
    <w:rsid w:val="00C32EF6"/>
    <w:pPr>
      <w:tabs>
        <w:tab w:val="center" w:pos="4536"/>
        <w:tab w:val="right" w:pos="9072"/>
      </w:tabs>
    </w:pPr>
  </w:style>
  <w:style w:type="character" w:customStyle="1" w:styleId="En-tteCar">
    <w:name w:val="En-tête Car"/>
    <w:basedOn w:val="Policepardfaut"/>
    <w:link w:val="En-tte"/>
    <w:rsid w:val="00C32EF6"/>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C32EF6"/>
    <w:pPr>
      <w:tabs>
        <w:tab w:val="center" w:pos="4536"/>
        <w:tab w:val="right" w:pos="9072"/>
      </w:tabs>
    </w:pPr>
  </w:style>
  <w:style w:type="character" w:customStyle="1" w:styleId="PieddepageCar">
    <w:name w:val="Pied de page Car"/>
    <w:basedOn w:val="Policepardfaut"/>
    <w:link w:val="Pieddepage"/>
    <w:uiPriority w:val="99"/>
    <w:rsid w:val="00C32EF6"/>
    <w:rPr>
      <w:rFonts w:ascii="Times New Roman" w:eastAsia="Times New Roman" w:hAnsi="Times New Roman" w:cs="Times New Roman"/>
      <w:sz w:val="20"/>
      <w:szCs w:val="20"/>
      <w:lang w:eastAsia="fr-FR"/>
    </w:rPr>
  </w:style>
  <w:style w:type="character" w:styleId="Lienhypertexte">
    <w:name w:val="Hyperlink"/>
    <w:rsid w:val="00C32EF6"/>
    <w:rPr>
      <w:strike w:val="0"/>
      <w:dstrike w:val="0"/>
      <w:color w:val="333399"/>
      <w:u w:val="none"/>
      <w:effect w:val="none"/>
    </w:rPr>
  </w:style>
  <w:style w:type="paragraph" w:customStyle="1" w:styleId="spip">
    <w:name w:val="spip"/>
    <w:basedOn w:val="Normal"/>
    <w:rsid w:val="00C32EF6"/>
    <w:pPr>
      <w:spacing w:before="100" w:beforeAutospacing="1" w:after="100" w:afterAutospacing="1"/>
    </w:pPr>
    <w:rPr>
      <w:sz w:val="24"/>
      <w:szCs w:val="24"/>
    </w:rPr>
  </w:style>
  <w:style w:type="table" w:styleId="Grilledutableau">
    <w:name w:val="Table Grid"/>
    <w:basedOn w:val="TableauNormal"/>
    <w:uiPriority w:val="39"/>
    <w:rsid w:val="00C32EF6"/>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rsid w:val="00C32EF6"/>
  </w:style>
  <w:style w:type="paragraph" w:styleId="Notedebasdepage">
    <w:name w:val="footnote text"/>
    <w:basedOn w:val="Normal"/>
    <w:link w:val="NotedebasdepageCar"/>
    <w:semiHidden/>
    <w:rsid w:val="00C32EF6"/>
  </w:style>
  <w:style w:type="character" w:customStyle="1" w:styleId="NotedebasdepageCar">
    <w:name w:val="Note de bas de page Car"/>
    <w:basedOn w:val="Policepardfaut"/>
    <w:link w:val="Notedebasdepage"/>
    <w:semiHidden/>
    <w:rsid w:val="00C32EF6"/>
    <w:rPr>
      <w:rFonts w:ascii="Times New Roman" w:eastAsia="Times New Roman" w:hAnsi="Times New Roman" w:cs="Times New Roman"/>
      <w:sz w:val="20"/>
      <w:szCs w:val="20"/>
      <w:lang w:eastAsia="fr-FR"/>
    </w:rPr>
  </w:style>
  <w:style w:type="character" w:styleId="Appelnotedebasdep">
    <w:name w:val="footnote reference"/>
    <w:semiHidden/>
    <w:rsid w:val="00C32EF6"/>
    <w:rPr>
      <w:vertAlign w:val="superscript"/>
    </w:rPr>
  </w:style>
  <w:style w:type="paragraph" w:styleId="Paragraphedeliste">
    <w:name w:val="List Paragraph"/>
    <w:basedOn w:val="Normal"/>
    <w:uiPriority w:val="34"/>
    <w:qFormat/>
    <w:rsid w:val="00C32EF6"/>
    <w:pPr>
      <w:ind w:left="708"/>
    </w:pPr>
  </w:style>
  <w:style w:type="paragraph" w:styleId="Textedebulles">
    <w:name w:val="Balloon Text"/>
    <w:basedOn w:val="Normal"/>
    <w:link w:val="TextedebullesCar"/>
    <w:rsid w:val="00C32EF6"/>
    <w:rPr>
      <w:rFonts w:ascii="Tahoma" w:hAnsi="Tahoma" w:cs="Tahoma"/>
      <w:sz w:val="16"/>
      <w:szCs w:val="16"/>
    </w:rPr>
  </w:style>
  <w:style w:type="character" w:customStyle="1" w:styleId="TextedebullesCar">
    <w:name w:val="Texte de bulles Car"/>
    <w:basedOn w:val="Policepardfaut"/>
    <w:link w:val="Textedebulles"/>
    <w:rsid w:val="00C32EF6"/>
    <w:rPr>
      <w:rFonts w:ascii="Tahoma" w:eastAsia="Times New Roman" w:hAnsi="Tahoma" w:cs="Tahoma"/>
      <w:sz w:val="16"/>
      <w:szCs w:val="16"/>
      <w:lang w:eastAsia="fr-FR"/>
    </w:rPr>
  </w:style>
  <w:style w:type="paragraph" w:styleId="Titre">
    <w:name w:val="Title"/>
    <w:basedOn w:val="Normal"/>
    <w:next w:val="Normal"/>
    <w:link w:val="TitreCar"/>
    <w:uiPriority w:val="99"/>
    <w:qFormat/>
    <w:rsid w:val="00C32EF6"/>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uiPriority w:val="99"/>
    <w:rsid w:val="00C32EF6"/>
    <w:rPr>
      <w:rFonts w:ascii="Cambria" w:eastAsia="Times New Roman" w:hAnsi="Cambria" w:cs="Times New Roman"/>
      <w:b/>
      <w:bCs/>
      <w:kern w:val="28"/>
      <w:sz w:val="32"/>
      <w:szCs w:val="32"/>
      <w:lang w:eastAsia="fr-FR"/>
    </w:rPr>
  </w:style>
  <w:style w:type="paragraph" w:styleId="Sansinterligne">
    <w:name w:val="No Spacing"/>
    <w:uiPriority w:val="1"/>
    <w:qFormat/>
    <w:rsid w:val="00B41602"/>
    <w:pPr>
      <w:spacing w:after="0" w:line="240" w:lineRule="auto"/>
    </w:pPr>
    <w:rPr>
      <w:rFonts w:ascii="Times New Roman" w:eastAsia="Times New Roman" w:hAnsi="Times New Roman" w:cs="Times New Roman"/>
      <w:sz w:val="20"/>
      <w:szCs w:val="20"/>
      <w:lang w:eastAsia="fr-FR"/>
    </w:rPr>
  </w:style>
  <w:style w:type="character" w:customStyle="1" w:styleId="UnresolvedMention">
    <w:name w:val="Unresolved Mention"/>
    <w:basedOn w:val="Policepardfaut"/>
    <w:uiPriority w:val="99"/>
    <w:semiHidden/>
    <w:unhideWhenUsed/>
    <w:rsid w:val="001C1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kaweletogola@yahoo.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DC008-9F0C-4FB1-A36F-79E19A63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5848</Words>
  <Characters>32167</Characters>
  <Application>Microsoft Office Word</Application>
  <DocSecurity>0</DocSecurity>
  <Lines>268</Lines>
  <Paragraphs>75</Paragraphs>
  <ScaleCrop>false</ScaleCrop>
  <HeadingPairs>
    <vt:vector size="2" baseType="variant">
      <vt:variant>
        <vt:lpstr>Titre</vt:lpstr>
      </vt:variant>
      <vt:variant>
        <vt:i4>1</vt:i4>
      </vt:variant>
    </vt:vector>
  </HeadingPairs>
  <TitlesOfParts>
    <vt:vector size="1" baseType="lpstr">
      <vt:lpstr/>
    </vt:vector>
  </TitlesOfParts>
  <Company>Edition ULTRA</Company>
  <LinksUpToDate>false</LinksUpToDate>
  <CharactersWithSpaces>37940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Edition ULTRA</dc:creator>
  <cp:lastModifiedBy>HP</cp:lastModifiedBy>
  <cp:revision>5</cp:revision>
  <cp:lastPrinted>2019-01-11T07:49:00Z</cp:lastPrinted>
  <dcterms:created xsi:type="dcterms:W3CDTF">2020-11-04T03:35:00Z</dcterms:created>
  <dcterms:modified xsi:type="dcterms:W3CDTF">2021-04-20T13:21:00Z</dcterms:modified>
</cp:coreProperties>
</file>